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36007" w14:textId="77777777" w:rsidR="00F74681" w:rsidRDefault="00F74681">
      <w:pPr>
        <w:pStyle w:val="BodyText"/>
        <w:rPr>
          <w:rFonts w:ascii="Times New Roman"/>
          <w:sz w:val="20"/>
        </w:rPr>
      </w:pPr>
    </w:p>
    <w:p w14:paraId="1BF7ABB6" w14:textId="77777777" w:rsidR="00F74681" w:rsidRDefault="00F74681">
      <w:pPr>
        <w:pStyle w:val="BodyText"/>
        <w:rPr>
          <w:rFonts w:ascii="Times New Roman"/>
          <w:sz w:val="20"/>
        </w:rPr>
      </w:pPr>
    </w:p>
    <w:p w14:paraId="078328D2" w14:textId="77777777" w:rsidR="00F74681" w:rsidRDefault="00F74681">
      <w:pPr>
        <w:pStyle w:val="BodyText"/>
        <w:rPr>
          <w:rFonts w:ascii="Times New Roman"/>
          <w:sz w:val="20"/>
        </w:rPr>
      </w:pPr>
    </w:p>
    <w:p w14:paraId="4DC1A4E4" w14:textId="77777777" w:rsidR="00F74681" w:rsidRDefault="00F74681">
      <w:pPr>
        <w:pStyle w:val="BodyText"/>
        <w:spacing w:before="7"/>
        <w:rPr>
          <w:rFonts w:ascii="Times New Roman"/>
          <w:sz w:val="17"/>
        </w:rPr>
      </w:pPr>
    </w:p>
    <w:p w14:paraId="18DFA18D" w14:textId="77777777" w:rsidR="00F74681" w:rsidRDefault="00350445">
      <w:pPr>
        <w:spacing w:before="39"/>
        <w:ind w:left="648"/>
        <w:rPr>
          <w:sz w:val="24"/>
        </w:rPr>
      </w:pPr>
      <w:r>
        <w:rPr>
          <w:w w:val="110"/>
          <w:sz w:val="24"/>
        </w:rPr>
        <w:t>ORIGINAL RESEARCH ARTICLE</w:t>
      </w:r>
    </w:p>
    <w:p w14:paraId="56454A6E" w14:textId="77777777" w:rsidR="00F74681" w:rsidRDefault="00F74681">
      <w:pPr>
        <w:pStyle w:val="BodyText"/>
        <w:spacing w:before="11"/>
        <w:rPr>
          <w:sz w:val="18"/>
        </w:rPr>
      </w:pPr>
    </w:p>
    <w:p w14:paraId="3B453E3F" w14:textId="77777777" w:rsidR="00F74681" w:rsidRDefault="00350445">
      <w:pPr>
        <w:spacing w:line="280" w:lineRule="auto"/>
        <w:ind w:left="648" w:right="1885"/>
        <w:rPr>
          <w:rFonts w:ascii="Georgia"/>
          <w:b/>
          <w:sz w:val="24"/>
        </w:rPr>
      </w:pPr>
      <w:r>
        <w:rPr>
          <w:rFonts w:ascii="Georgia"/>
          <w:b/>
          <w:w w:val="95"/>
          <w:sz w:val="24"/>
        </w:rPr>
        <w:t xml:space="preserve">Modeling the effects of multiple exposures with unknown group </w:t>
      </w:r>
      <w:r>
        <w:rPr>
          <w:rFonts w:ascii="Georgia"/>
          <w:b/>
          <w:sz w:val="24"/>
        </w:rPr>
        <w:t>memberships: a Bayesian latent variable approach</w:t>
      </w:r>
    </w:p>
    <w:p w14:paraId="6A71BA05" w14:textId="77777777" w:rsidR="00F74681" w:rsidRDefault="00350445">
      <w:pPr>
        <w:pStyle w:val="BodyText"/>
        <w:spacing w:before="199"/>
        <w:ind w:left="648"/>
      </w:pPr>
      <w:r>
        <w:rPr>
          <w:w w:val="110"/>
        </w:rPr>
        <w:t xml:space="preserve">Alexis </w:t>
      </w:r>
      <w:proofErr w:type="spellStart"/>
      <w:r>
        <w:rPr>
          <w:w w:val="110"/>
        </w:rPr>
        <w:t>Zavez</w:t>
      </w:r>
      <w:r>
        <w:rPr>
          <w:w w:val="110"/>
          <w:vertAlign w:val="superscript"/>
        </w:rPr>
        <w:t>a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Emeir</w:t>
      </w:r>
      <w:proofErr w:type="spellEnd"/>
      <w:r>
        <w:rPr>
          <w:w w:val="110"/>
        </w:rPr>
        <w:t xml:space="preserve"> M. </w:t>
      </w:r>
      <w:proofErr w:type="spellStart"/>
      <w:r>
        <w:rPr>
          <w:w w:val="110"/>
        </w:rPr>
        <w:t>McSorley</w:t>
      </w:r>
      <w:r>
        <w:rPr>
          <w:w w:val="110"/>
          <w:vertAlign w:val="superscript"/>
        </w:rPr>
        <w:t>b</w:t>
      </w:r>
      <w:proofErr w:type="spellEnd"/>
      <w:r>
        <w:rPr>
          <w:w w:val="110"/>
        </w:rPr>
        <w:t xml:space="preserve">, Alison J. </w:t>
      </w:r>
      <w:proofErr w:type="spellStart"/>
      <w:r>
        <w:rPr>
          <w:w w:val="110"/>
        </w:rPr>
        <w:t>Yeates</w:t>
      </w:r>
      <w:r>
        <w:rPr>
          <w:w w:val="110"/>
          <w:vertAlign w:val="superscript"/>
        </w:rPr>
        <w:t>b</w:t>
      </w:r>
      <w:proofErr w:type="spellEnd"/>
      <w:r>
        <w:rPr>
          <w:w w:val="110"/>
        </w:rPr>
        <w:t xml:space="preserve">, and Sally W. </w:t>
      </w:r>
      <w:proofErr w:type="spellStart"/>
      <w:proofErr w:type="gramStart"/>
      <w:r>
        <w:rPr>
          <w:w w:val="110"/>
        </w:rPr>
        <w:t>Thurston</w:t>
      </w:r>
      <w:r>
        <w:rPr>
          <w:w w:val="110"/>
          <w:vertAlign w:val="superscript"/>
        </w:rPr>
        <w:t>a,c</w:t>
      </w:r>
      <w:proofErr w:type="spellEnd"/>
      <w:proofErr w:type="gramEnd"/>
    </w:p>
    <w:p w14:paraId="27FA486E" w14:textId="77777777" w:rsidR="00F74681" w:rsidRDefault="00350445">
      <w:pPr>
        <w:spacing w:before="87" w:line="192" w:lineRule="auto"/>
        <w:ind w:left="647" w:right="1885"/>
        <w:rPr>
          <w:sz w:val="20"/>
        </w:rPr>
      </w:pPr>
      <w:r>
        <w:rPr>
          <w:rFonts w:ascii="Lucida Sans Unicode"/>
          <w:w w:val="115"/>
          <w:position w:val="7"/>
          <w:sz w:val="14"/>
        </w:rPr>
        <w:t>a</w:t>
      </w:r>
      <w:r>
        <w:rPr>
          <w:w w:val="115"/>
          <w:sz w:val="20"/>
        </w:rPr>
        <w:t xml:space="preserve">Department of Biostatistics and Computational Biology, University of Rochester Medical Center, Rochester, NY, USA; </w:t>
      </w:r>
      <w:proofErr w:type="spellStart"/>
      <w:r>
        <w:rPr>
          <w:rFonts w:ascii="Lucida Sans Unicode"/>
          <w:w w:val="115"/>
          <w:sz w:val="20"/>
          <w:vertAlign w:val="superscript"/>
        </w:rPr>
        <w:t>b</w:t>
      </w:r>
      <w:r>
        <w:rPr>
          <w:w w:val="115"/>
          <w:sz w:val="20"/>
        </w:rPr>
        <w:t>Nutrition</w:t>
      </w:r>
      <w:proofErr w:type="spellEnd"/>
      <w:r>
        <w:rPr>
          <w:w w:val="115"/>
          <w:sz w:val="20"/>
        </w:rPr>
        <w:t xml:space="preserve"> Innovation Centre for Food and Health (NICHE), Ulster University, Coleraine, Northern Ireland; </w:t>
      </w:r>
      <w:proofErr w:type="spellStart"/>
      <w:r>
        <w:rPr>
          <w:rFonts w:ascii="Lucida Sans Unicode"/>
          <w:w w:val="115"/>
          <w:sz w:val="20"/>
          <w:vertAlign w:val="superscript"/>
        </w:rPr>
        <w:t>c</w:t>
      </w:r>
      <w:r>
        <w:rPr>
          <w:w w:val="115"/>
          <w:sz w:val="20"/>
        </w:rPr>
        <w:t>Department</w:t>
      </w:r>
      <w:proofErr w:type="spellEnd"/>
      <w:r>
        <w:rPr>
          <w:w w:val="115"/>
          <w:sz w:val="20"/>
        </w:rPr>
        <w:t xml:space="preserve"> of Environmental Medici</w:t>
      </w:r>
      <w:r>
        <w:rPr>
          <w:w w:val="115"/>
          <w:sz w:val="20"/>
        </w:rPr>
        <w:t>ne, University of Rochester Medical Center, Rochester, NY, USA</w:t>
      </w:r>
    </w:p>
    <w:p w14:paraId="47B96C0B" w14:textId="77777777" w:rsidR="00F74681" w:rsidRDefault="00F74681">
      <w:pPr>
        <w:pStyle w:val="BodyText"/>
        <w:spacing w:before="12"/>
        <w:rPr>
          <w:sz w:val="24"/>
        </w:rPr>
      </w:pPr>
    </w:p>
    <w:p w14:paraId="2F72B1CC" w14:textId="77777777" w:rsidR="00F74681" w:rsidRDefault="00350445">
      <w:pPr>
        <w:ind w:left="887"/>
        <w:rPr>
          <w:rFonts w:ascii="Times New Roman"/>
          <w:b/>
          <w:sz w:val="18"/>
        </w:rPr>
      </w:pPr>
      <w:r>
        <w:rPr>
          <w:rFonts w:ascii="Times New Roman"/>
          <w:b/>
          <w:w w:val="120"/>
          <w:sz w:val="18"/>
        </w:rPr>
        <w:t>ARTICLE HISTORY</w:t>
      </w:r>
    </w:p>
    <w:p w14:paraId="5E1BA3BE" w14:textId="77777777" w:rsidR="00F74681" w:rsidRDefault="00350445">
      <w:pPr>
        <w:spacing w:before="36"/>
        <w:ind w:left="887"/>
        <w:jc w:val="both"/>
        <w:rPr>
          <w:rFonts w:ascii="Georgia"/>
          <w:sz w:val="18"/>
        </w:rPr>
      </w:pPr>
      <w:r>
        <w:rPr>
          <w:rFonts w:ascii="Georgia"/>
          <w:sz w:val="18"/>
        </w:rPr>
        <w:t>Compiled September 28, 2020</w:t>
      </w:r>
    </w:p>
    <w:p w14:paraId="6565988C" w14:textId="77777777" w:rsidR="00F74681" w:rsidRDefault="00F74681">
      <w:pPr>
        <w:pStyle w:val="BodyText"/>
        <w:spacing w:before="8"/>
        <w:rPr>
          <w:rFonts w:ascii="Georgia"/>
          <w:sz w:val="21"/>
        </w:rPr>
      </w:pPr>
    </w:p>
    <w:p w14:paraId="059A1B9D" w14:textId="77777777" w:rsidR="00F74681" w:rsidRDefault="00350445">
      <w:pPr>
        <w:spacing w:line="205" w:lineRule="exact"/>
        <w:ind w:left="887"/>
        <w:rPr>
          <w:rFonts w:ascii="Times New Roman"/>
          <w:b/>
          <w:sz w:val="18"/>
        </w:rPr>
      </w:pPr>
      <w:r>
        <w:rPr>
          <w:rFonts w:ascii="Times New Roman"/>
          <w:b/>
          <w:w w:val="120"/>
          <w:sz w:val="18"/>
        </w:rPr>
        <w:t>ABSTRACT</w:t>
      </w:r>
    </w:p>
    <w:p w14:paraId="042206F8" w14:textId="77777777" w:rsidR="00F74681" w:rsidRDefault="00350445">
      <w:pPr>
        <w:spacing w:before="3" w:line="232" w:lineRule="auto"/>
        <w:ind w:left="887" w:right="3079"/>
        <w:jc w:val="both"/>
        <w:rPr>
          <w:rFonts w:ascii="Georgia"/>
          <w:sz w:val="18"/>
        </w:rPr>
      </w:pPr>
      <w:r>
        <w:rPr>
          <w:rFonts w:ascii="Georgia"/>
          <w:spacing w:val="-8"/>
          <w:sz w:val="18"/>
        </w:rPr>
        <w:t xml:space="preserve">We </w:t>
      </w:r>
      <w:r>
        <w:rPr>
          <w:rFonts w:ascii="Georgia"/>
          <w:sz w:val="18"/>
        </w:rPr>
        <w:t>propose a Bayesian latent variable model to allow estimation of the covariate- adjusted relationships between an outcome and a small nu</w:t>
      </w:r>
      <w:r>
        <w:rPr>
          <w:rFonts w:ascii="Georgia"/>
          <w:sz w:val="18"/>
        </w:rPr>
        <w:t xml:space="preserve">mber of latent exposure variables, using data from multiple observed exposures. Each latent variable is as- </w:t>
      </w:r>
      <w:proofErr w:type="spellStart"/>
      <w:r>
        <w:rPr>
          <w:rFonts w:ascii="Georgia"/>
          <w:sz w:val="18"/>
        </w:rPr>
        <w:t>sumed</w:t>
      </w:r>
      <w:proofErr w:type="spellEnd"/>
      <w:r>
        <w:rPr>
          <w:rFonts w:ascii="Georgia"/>
          <w:sz w:val="18"/>
        </w:rPr>
        <w:t xml:space="preserve"> to </w:t>
      </w:r>
      <w:r>
        <w:rPr>
          <w:rFonts w:ascii="Georgia"/>
          <w:spacing w:val="2"/>
          <w:sz w:val="18"/>
        </w:rPr>
        <w:t xml:space="preserve">be </w:t>
      </w:r>
      <w:r>
        <w:rPr>
          <w:rFonts w:ascii="Georgia"/>
          <w:sz w:val="18"/>
        </w:rPr>
        <w:t xml:space="preserve">represented </w:t>
      </w:r>
      <w:r>
        <w:rPr>
          <w:rFonts w:ascii="Georgia"/>
          <w:spacing w:val="-3"/>
          <w:sz w:val="18"/>
        </w:rPr>
        <w:t xml:space="preserve">by </w:t>
      </w:r>
      <w:r>
        <w:rPr>
          <w:rFonts w:ascii="Georgia"/>
          <w:sz w:val="18"/>
        </w:rPr>
        <w:t xml:space="preserve">multiple exposures, where membership of the observed exposures to latent groups is unknown. Our model assumes that one measured ex- </w:t>
      </w:r>
      <w:proofErr w:type="spellStart"/>
      <w:r>
        <w:rPr>
          <w:rFonts w:ascii="Georgia"/>
          <w:sz w:val="18"/>
        </w:rPr>
        <w:t>posure</w:t>
      </w:r>
      <w:proofErr w:type="spellEnd"/>
      <w:r>
        <w:rPr>
          <w:rFonts w:ascii="Georgia"/>
          <w:spacing w:val="-3"/>
          <w:sz w:val="18"/>
        </w:rPr>
        <w:t xml:space="preserve"> </w:t>
      </w:r>
      <w:r>
        <w:rPr>
          <w:rFonts w:ascii="Georgia"/>
          <w:sz w:val="18"/>
        </w:rPr>
        <w:t>variable</w:t>
      </w:r>
      <w:r>
        <w:rPr>
          <w:rFonts w:ascii="Georgia"/>
          <w:spacing w:val="-3"/>
          <w:sz w:val="18"/>
        </w:rPr>
        <w:t xml:space="preserve"> </w:t>
      </w:r>
      <w:r>
        <w:rPr>
          <w:rFonts w:ascii="Georgia"/>
          <w:sz w:val="18"/>
        </w:rPr>
        <w:t>can</w:t>
      </w:r>
      <w:r>
        <w:rPr>
          <w:rFonts w:ascii="Georgia"/>
          <w:spacing w:val="-3"/>
          <w:sz w:val="18"/>
        </w:rPr>
        <w:t xml:space="preserve"> </w:t>
      </w:r>
      <w:r>
        <w:rPr>
          <w:rFonts w:ascii="Georgia"/>
          <w:spacing w:val="2"/>
          <w:sz w:val="18"/>
        </w:rPr>
        <w:t>be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z w:val="18"/>
        </w:rPr>
        <w:t>considered</w:t>
      </w:r>
      <w:r>
        <w:rPr>
          <w:rFonts w:ascii="Georgia"/>
          <w:spacing w:val="-3"/>
          <w:sz w:val="18"/>
        </w:rPr>
        <w:t xml:space="preserve"> </w:t>
      </w:r>
      <w:r>
        <w:rPr>
          <w:rFonts w:ascii="Georgia"/>
          <w:sz w:val="18"/>
        </w:rPr>
        <w:t>as</w:t>
      </w:r>
      <w:r>
        <w:rPr>
          <w:rFonts w:ascii="Georgia"/>
          <w:spacing w:val="-3"/>
          <w:sz w:val="18"/>
        </w:rPr>
        <w:t xml:space="preserve"> </w:t>
      </w:r>
      <w:r>
        <w:rPr>
          <w:rFonts w:ascii="Georgia"/>
          <w:sz w:val="18"/>
        </w:rPr>
        <w:t>a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z w:val="18"/>
        </w:rPr>
        <w:t>sentinel</w:t>
      </w:r>
      <w:r>
        <w:rPr>
          <w:rFonts w:ascii="Georgia"/>
          <w:spacing w:val="-3"/>
          <w:sz w:val="18"/>
        </w:rPr>
        <w:t xml:space="preserve"> </w:t>
      </w:r>
      <w:r>
        <w:rPr>
          <w:rFonts w:ascii="Georgia"/>
          <w:sz w:val="18"/>
        </w:rPr>
        <w:t>marker</w:t>
      </w:r>
      <w:r>
        <w:rPr>
          <w:rFonts w:ascii="Georgia"/>
          <w:spacing w:val="-3"/>
          <w:sz w:val="18"/>
        </w:rPr>
        <w:t xml:space="preserve"> </w:t>
      </w:r>
      <w:r>
        <w:rPr>
          <w:rFonts w:ascii="Georgia"/>
          <w:sz w:val="18"/>
        </w:rPr>
        <w:t>for</w:t>
      </w:r>
      <w:r>
        <w:rPr>
          <w:rFonts w:ascii="Georgia"/>
          <w:spacing w:val="-3"/>
          <w:sz w:val="18"/>
        </w:rPr>
        <w:t xml:space="preserve"> </w:t>
      </w:r>
      <w:r>
        <w:rPr>
          <w:rFonts w:ascii="Georgia"/>
          <w:sz w:val="18"/>
        </w:rPr>
        <w:t>each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z w:val="18"/>
        </w:rPr>
        <w:t>latent</w:t>
      </w:r>
      <w:r>
        <w:rPr>
          <w:rFonts w:ascii="Georgia"/>
          <w:spacing w:val="-3"/>
          <w:sz w:val="18"/>
        </w:rPr>
        <w:t xml:space="preserve"> </w:t>
      </w:r>
      <w:r>
        <w:rPr>
          <w:rFonts w:ascii="Georgia"/>
          <w:sz w:val="18"/>
        </w:rPr>
        <w:t>variable,</w:t>
      </w:r>
      <w:r>
        <w:rPr>
          <w:rFonts w:ascii="Georgia"/>
          <w:spacing w:val="-3"/>
          <w:sz w:val="18"/>
        </w:rPr>
        <w:t xml:space="preserve"> </w:t>
      </w:r>
      <w:r>
        <w:rPr>
          <w:rFonts w:ascii="Georgia"/>
          <w:sz w:val="18"/>
        </w:rPr>
        <w:t>while membership of the other measured expo</w:t>
      </w:r>
      <w:r>
        <w:rPr>
          <w:rFonts w:ascii="Georgia"/>
          <w:sz w:val="18"/>
        </w:rPr>
        <w:t xml:space="preserve">sures is estimated using MCMC sampling based on a classical measurement error model framework. </w:t>
      </w:r>
      <w:r>
        <w:rPr>
          <w:rFonts w:ascii="Georgia"/>
          <w:spacing w:val="-8"/>
          <w:sz w:val="18"/>
        </w:rPr>
        <w:t xml:space="preserve">We </w:t>
      </w:r>
      <w:r>
        <w:rPr>
          <w:rFonts w:ascii="Georgia"/>
          <w:sz w:val="18"/>
        </w:rPr>
        <w:t xml:space="preserve">illustrate our model using data on multiple cytokines and birth weight from the Seychelles Child </w:t>
      </w:r>
      <w:proofErr w:type="spellStart"/>
      <w:r>
        <w:rPr>
          <w:rFonts w:ascii="Georgia"/>
          <w:sz w:val="18"/>
        </w:rPr>
        <w:t>Devel</w:t>
      </w:r>
      <w:proofErr w:type="spellEnd"/>
      <w:r>
        <w:rPr>
          <w:rFonts w:ascii="Georgia"/>
          <w:sz w:val="18"/>
        </w:rPr>
        <w:t xml:space="preserve">- </w:t>
      </w:r>
      <w:proofErr w:type="spellStart"/>
      <w:r>
        <w:rPr>
          <w:rFonts w:ascii="Georgia"/>
          <w:sz w:val="18"/>
        </w:rPr>
        <w:t>opment</w:t>
      </w:r>
      <w:proofErr w:type="spellEnd"/>
      <w:r>
        <w:rPr>
          <w:rFonts w:ascii="Georgia"/>
          <w:sz w:val="18"/>
        </w:rPr>
        <w:t xml:space="preserve"> </w:t>
      </w:r>
      <w:proofErr w:type="gramStart"/>
      <w:r>
        <w:rPr>
          <w:rFonts w:ascii="Georgia"/>
          <w:spacing w:val="-3"/>
          <w:sz w:val="18"/>
        </w:rPr>
        <w:t xml:space="preserve">Study, </w:t>
      </w:r>
      <w:r>
        <w:rPr>
          <w:rFonts w:ascii="Georgia"/>
          <w:sz w:val="18"/>
        </w:rPr>
        <w:t>and</w:t>
      </w:r>
      <w:proofErr w:type="gramEnd"/>
      <w:r>
        <w:rPr>
          <w:rFonts w:ascii="Georgia"/>
          <w:sz w:val="18"/>
        </w:rPr>
        <w:t xml:space="preserve"> evaluate the performance of our mode</w:t>
      </w:r>
      <w:r>
        <w:rPr>
          <w:rFonts w:ascii="Georgia"/>
          <w:sz w:val="18"/>
        </w:rPr>
        <w:t xml:space="preserve">l in a simulation </w:t>
      </w:r>
      <w:r>
        <w:rPr>
          <w:rFonts w:ascii="Georgia"/>
          <w:spacing w:val="-3"/>
          <w:sz w:val="18"/>
        </w:rPr>
        <w:t xml:space="preserve">study. </w:t>
      </w:r>
      <w:r>
        <w:rPr>
          <w:rFonts w:ascii="Georgia"/>
          <w:sz w:val="18"/>
        </w:rPr>
        <w:t>Classification of cytokines into Th1 and Th2 cytokine classes in the Seychelles study revealed some differences from standard Th1/Th2 classifications. In simulations, our model correctly classified measured exposures into latent gr</w:t>
      </w:r>
      <w:r>
        <w:rPr>
          <w:rFonts w:ascii="Georgia"/>
          <w:sz w:val="18"/>
        </w:rPr>
        <w:t xml:space="preserve">oups, and estimated model parameters with little bias and with coverage that was </w:t>
      </w:r>
      <w:proofErr w:type="gramStart"/>
      <w:r>
        <w:rPr>
          <w:rFonts w:ascii="Georgia"/>
          <w:sz w:val="18"/>
        </w:rPr>
        <w:t>similar to</w:t>
      </w:r>
      <w:proofErr w:type="gramEnd"/>
      <w:r>
        <w:rPr>
          <w:rFonts w:ascii="Georgia"/>
          <w:sz w:val="18"/>
        </w:rPr>
        <w:t xml:space="preserve"> the oracle model.</w:t>
      </w:r>
      <w:bookmarkStart w:id="0" w:name="_GoBack"/>
      <w:bookmarkEnd w:id="0"/>
    </w:p>
    <w:p w14:paraId="2871FCA9" w14:textId="77777777" w:rsidR="00F74681" w:rsidRDefault="00F74681">
      <w:pPr>
        <w:pStyle w:val="BodyText"/>
        <w:spacing w:before="10"/>
        <w:rPr>
          <w:rFonts w:ascii="Georgia"/>
        </w:rPr>
      </w:pPr>
    </w:p>
    <w:p w14:paraId="37F6AB73" w14:textId="77777777" w:rsidR="00F74681" w:rsidRDefault="00350445">
      <w:pPr>
        <w:spacing w:line="205" w:lineRule="exact"/>
        <w:ind w:left="887"/>
        <w:rPr>
          <w:rFonts w:ascii="Times New Roman"/>
          <w:b/>
          <w:sz w:val="18"/>
        </w:rPr>
      </w:pPr>
      <w:r>
        <w:rPr>
          <w:rFonts w:ascii="Times New Roman"/>
          <w:b/>
          <w:w w:val="120"/>
          <w:sz w:val="18"/>
        </w:rPr>
        <w:t>KEYWORDS</w:t>
      </w:r>
    </w:p>
    <w:p w14:paraId="0D1C1C45" w14:textId="77777777" w:rsidR="00F74681" w:rsidRDefault="00350445">
      <w:pPr>
        <w:spacing w:before="3" w:line="232" w:lineRule="auto"/>
        <w:ind w:left="887" w:right="2825"/>
        <w:rPr>
          <w:rFonts w:ascii="Georgia"/>
          <w:sz w:val="18"/>
        </w:rPr>
      </w:pPr>
      <w:r>
        <w:rPr>
          <w:rFonts w:ascii="Georgia"/>
          <w:sz w:val="18"/>
        </w:rPr>
        <w:t>Immune response; Inflammation; Latent variables; Markov chain Monte Carlo; Multiple exposures; Seychelles Child Development Study</w:t>
      </w:r>
    </w:p>
    <w:p w14:paraId="0A752D1B" w14:textId="77777777" w:rsidR="00F74681" w:rsidRDefault="00F74681">
      <w:pPr>
        <w:pStyle w:val="BodyText"/>
        <w:rPr>
          <w:rFonts w:ascii="Georgia"/>
          <w:sz w:val="18"/>
        </w:rPr>
      </w:pPr>
    </w:p>
    <w:p w14:paraId="4C501476" w14:textId="77777777" w:rsidR="00F74681" w:rsidRDefault="00F74681">
      <w:pPr>
        <w:pStyle w:val="BodyText"/>
        <w:rPr>
          <w:rFonts w:ascii="Georgia"/>
          <w:sz w:val="18"/>
        </w:rPr>
      </w:pPr>
    </w:p>
    <w:p w14:paraId="372DE0CA" w14:textId="77777777" w:rsidR="00F74681" w:rsidRDefault="00350445">
      <w:pPr>
        <w:pStyle w:val="Heading1"/>
        <w:numPr>
          <w:ilvl w:val="0"/>
          <w:numId w:val="3"/>
        </w:numPr>
        <w:tabs>
          <w:tab w:val="left" w:pos="969"/>
        </w:tabs>
        <w:spacing w:before="118"/>
        <w:ind w:hanging="322"/>
      </w:pPr>
      <w:r>
        <w:rPr>
          <w:w w:val="115"/>
        </w:rPr>
        <w:t>Introduction</w:t>
      </w:r>
    </w:p>
    <w:p w14:paraId="76156AC3" w14:textId="77777777" w:rsidR="00F74681" w:rsidRDefault="00F74681">
      <w:pPr>
        <w:pStyle w:val="BodyText"/>
        <w:spacing w:before="9"/>
        <w:rPr>
          <w:rFonts w:ascii="Times New Roman"/>
          <w:b/>
          <w:sz w:val="24"/>
        </w:rPr>
      </w:pPr>
    </w:p>
    <w:p w14:paraId="2EADC2B0" w14:textId="77777777" w:rsidR="00F74681" w:rsidRDefault="00350445">
      <w:pPr>
        <w:pStyle w:val="BodyText"/>
        <w:spacing w:before="1" w:line="201" w:lineRule="auto"/>
        <w:ind w:left="647" w:right="1886"/>
        <w:jc w:val="both"/>
      </w:pPr>
      <w:r>
        <w:pict w14:anchorId="6E77FE32">
          <v:line id="_x0000_s1376" style="position:absolute;left:0;text-align:left;z-index:-261966848;mso-position-horizontal-relative:page" from="248pt,151.3pt" to="250.55pt,151.3pt" strokeweight=".14042mm">
            <w10:wrap anchorx="page"/>
          </v:line>
        </w:pict>
      </w:r>
      <w:r>
        <w:rPr>
          <w:w w:val="115"/>
        </w:rPr>
        <w:t>Applications that examine associations between multiple correlated observed expo-</w:t>
      </w:r>
      <w:r>
        <w:rPr>
          <w:spacing w:val="65"/>
          <w:w w:val="115"/>
        </w:rPr>
        <w:t xml:space="preserve"> </w:t>
      </w:r>
      <w:proofErr w:type="spellStart"/>
      <w:r>
        <w:rPr>
          <w:w w:val="115"/>
        </w:rPr>
        <w:t>sures</w:t>
      </w:r>
      <w:proofErr w:type="spellEnd"/>
      <w:r>
        <w:rPr>
          <w:w w:val="115"/>
        </w:rPr>
        <w:t xml:space="preserve"> and an outcome arise </w:t>
      </w:r>
      <w:r>
        <w:rPr>
          <w:w w:val="115"/>
        </w:rPr>
        <w:t xml:space="preserve">in many areas of scientific research [11, 15, 21, 32, 33]. Often it is assumed that the observed exposures can </w:t>
      </w:r>
      <w:r>
        <w:rPr>
          <w:spacing w:val="3"/>
          <w:w w:val="115"/>
        </w:rPr>
        <w:t xml:space="preserve">be </w:t>
      </w:r>
      <w:r>
        <w:rPr>
          <w:w w:val="115"/>
        </w:rPr>
        <w:t>classified into one or more meaningful</w:t>
      </w:r>
      <w:r>
        <w:rPr>
          <w:spacing w:val="-19"/>
          <w:w w:val="115"/>
        </w:rPr>
        <w:t xml:space="preserve"> </w:t>
      </w:r>
      <w:r>
        <w:rPr>
          <w:w w:val="115"/>
        </w:rPr>
        <w:t>groups.</w:t>
      </w:r>
      <w:r>
        <w:rPr>
          <w:spacing w:val="-18"/>
          <w:w w:val="115"/>
        </w:rPr>
        <w:t xml:space="preserve"> </w:t>
      </w:r>
      <w:r>
        <w:rPr>
          <w:w w:val="115"/>
        </w:rPr>
        <w:t>One</w:t>
      </w:r>
      <w:r>
        <w:rPr>
          <w:spacing w:val="-18"/>
          <w:w w:val="115"/>
        </w:rPr>
        <w:t xml:space="preserve"> </w:t>
      </w:r>
      <w:r>
        <w:rPr>
          <w:w w:val="115"/>
        </w:rPr>
        <w:t>approach,</w:t>
      </w:r>
      <w:r>
        <w:rPr>
          <w:spacing w:val="-19"/>
          <w:w w:val="115"/>
        </w:rPr>
        <w:t xml:space="preserve"> </w:t>
      </w:r>
      <w:r>
        <w:rPr>
          <w:w w:val="115"/>
        </w:rPr>
        <w:t>weighted</w:t>
      </w:r>
      <w:r>
        <w:rPr>
          <w:spacing w:val="-18"/>
          <w:w w:val="115"/>
        </w:rPr>
        <w:t xml:space="preserve"> </w:t>
      </w:r>
      <w:r>
        <w:rPr>
          <w:w w:val="115"/>
        </w:rPr>
        <w:t>quantile</w:t>
      </w:r>
      <w:r>
        <w:rPr>
          <w:spacing w:val="-18"/>
          <w:w w:val="115"/>
        </w:rPr>
        <w:t xml:space="preserve"> </w:t>
      </w:r>
      <w:r>
        <w:rPr>
          <w:w w:val="115"/>
        </w:rPr>
        <w:t>sum</w:t>
      </w:r>
      <w:r>
        <w:rPr>
          <w:spacing w:val="-19"/>
          <w:w w:val="115"/>
        </w:rPr>
        <w:t xml:space="preserve"> </w:t>
      </w:r>
      <w:r>
        <w:rPr>
          <w:w w:val="115"/>
        </w:rPr>
        <w:t>(WQS)</w:t>
      </w:r>
      <w:r>
        <w:rPr>
          <w:spacing w:val="-18"/>
          <w:w w:val="115"/>
        </w:rPr>
        <w:t xml:space="preserve"> </w:t>
      </w:r>
      <w:r>
        <w:rPr>
          <w:w w:val="115"/>
        </w:rPr>
        <w:t>regression,</w:t>
      </w:r>
      <w:r>
        <w:rPr>
          <w:spacing w:val="-18"/>
          <w:w w:val="115"/>
        </w:rPr>
        <w:t xml:space="preserve"> </w:t>
      </w:r>
      <w:r>
        <w:rPr>
          <w:w w:val="115"/>
        </w:rPr>
        <w:t>is</w:t>
      </w:r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appro</w:t>
      </w:r>
      <w:proofErr w:type="spellEnd"/>
      <w:r>
        <w:rPr>
          <w:w w:val="115"/>
        </w:rPr>
        <w:t xml:space="preserve">- </w:t>
      </w:r>
      <w:proofErr w:type="spellStart"/>
      <w:r>
        <w:rPr>
          <w:w w:val="115"/>
        </w:rPr>
        <w:t>priate</w:t>
      </w:r>
      <w:proofErr w:type="spellEnd"/>
      <w:r>
        <w:rPr>
          <w:spacing w:val="-9"/>
          <w:w w:val="115"/>
        </w:rPr>
        <w:t xml:space="preserve"> </w:t>
      </w:r>
      <w:r>
        <w:rPr>
          <w:w w:val="115"/>
        </w:rPr>
        <w:t>when</w:t>
      </w:r>
      <w:r>
        <w:rPr>
          <w:spacing w:val="-8"/>
          <w:w w:val="115"/>
        </w:rPr>
        <w:t xml:space="preserve"> </w:t>
      </w:r>
      <w:r>
        <w:rPr>
          <w:w w:val="115"/>
        </w:rPr>
        <w:t>all</w:t>
      </w:r>
      <w:r>
        <w:rPr>
          <w:spacing w:val="-8"/>
          <w:w w:val="115"/>
        </w:rPr>
        <w:t xml:space="preserve"> </w:t>
      </w:r>
      <w:r>
        <w:rPr>
          <w:w w:val="115"/>
        </w:rPr>
        <w:t>observed</w:t>
      </w:r>
      <w:r>
        <w:rPr>
          <w:spacing w:val="-9"/>
          <w:w w:val="115"/>
        </w:rPr>
        <w:t xml:space="preserve"> </w:t>
      </w:r>
      <w:r>
        <w:rPr>
          <w:w w:val="115"/>
        </w:rPr>
        <w:t>exposures</w:t>
      </w:r>
      <w:r>
        <w:rPr>
          <w:spacing w:val="-8"/>
          <w:w w:val="115"/>
        </w:rPr>
        <w:t xml:space="preserve"> </w:t>
      </w:r>
      <w:r>
        <w:rPr>
          <w:w w:val="115"/>
        </w:rPr>
        <w:t>are</w:t>
      </w:r>
      <w:r>
        <w:rPr>
          <w:spacing w:val="-8"/>
          <w:w w:val="115"/>
        </w:rPr>
        <w:t xml:space="preserve"> </w:t>
      </w:r>
      <w:r>
        <w:rPr>
          <w:w w:val="115"/>
        </w:rPr>
        <w:t>classified</w:t>
      </w:r>
      <w:r>
        <w:rPr>
          <w:spacing w:val="-9"/>
          <w:w w:val="115"/>
        </w:rPr>
        <w:t xml:space="preserve"> </w:t>
      </w:r>
      <w:r>
        <w:rPr>
          <w:w w:val="115"/>
        </w:rPr>
        <w:t>into</w:t>
      </w:r>
      <w:r>
        <w:rPr>
          <w:spacing w:val="-8"/>
          <w:w w:val="115"/>
        </w:rPr>
        <w:t xml:space="preserve"> </w:t>
      </w:r>
      <w:r>
        <w:rPr>
          <w:w w:val="115"/>
        </w:rPr>
        <w:t>one</w:t>
      </w:r>
      <w:r>
        <w:rPr>
          <w:spacing w:val="-8"/>
          <w:w w:val="115"/>
        </w:rPr>
        <w:t xml:space="preserve"> </w:t>
      </w:r>
      <w:r>
        <w:rPr>
          <w:w w:val="115"/>
        </w:rPr>
        <w:t>group</w:t>
      </w:r>
      <w:r>
        <w:rPr>
          <w:spacing w:val="-9"/>
          <w:w w:val="115"/>
        </w:rPr>
        <w:t xml:space="preserve"> </w:t>
      </w:r>
      <w:r>
        <w:rPr>
          <w:w w:val="115"/>
        </w:rPr>
        <w:t>[3].</w:t>
      </w:r>
      <w:r>
        <w:rPr>
          <w:spacing w:val="-8"/>
          <w:w w:val="115"/>
        </w:rPr>
        <w:t xml:space="preserve"> </w:t>
      </w:r>
      <w:r>
        <w:rPr>
          <w:w w:val="115"/>
        </w:rPr>
        <w:t>WQS</w:t>
      </w:r>
      <w:r>
        <w:rPr>
          <w:spacing w:val="-8"/>
          <w:w w:val="115"/>
        </w:rPr>
        <w:t xml:space="preserve"> </w:t>
      </w:r>
      <w:r>
        <w:rPr>
          <w:w w:val="115"/>
        </w:rPr>
        <w:t>develops</w:t>
      </w:r>
      <w:r>
        <w:rPr>
          <w:spacing w:val="-8"/>
          <w:w w:val="115"/>
        </w:rPr>
        <w:t xml:space="preserve"> </w:t>
      </w:r>
      <w:r>
        <w:rPr>
          <w:w w:val="115"/>
        </w:rPr>
        <w:t>a weighted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additive</w:t>
      </w:r>
      <w:r>
        <w:rPr>
          <w:spacing w:val="-6"/>
          <w:w w:val="115"/>
        </w:rPr>
        <w:t xml:space="preserve"> </w:t>
      </w:r>
      <w:r>
        <w:rPr>
          <w:w w:val="115"/>
        </w:rPr>
        <w:t>sum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exposure</w:t>
      </w:r>
      <w:r>
        <w:rPr>
          <w:spacing w:val="-6"/>
          <w:w w:val="115"/>
        </w:rPr>
        <w:t xml:space="preserve"> </w:t>
      </w:r>
      <w:r>
        <w:rPr>
          <w:w w:val="115"/>
        </w:rPr>
        <w:t>quantiles</w:t>
      </w:r>
      <w:r>
        <w:rPr>
          <w:spacing w:val="-6"/>
          <w:w w:val="115"/>
        </w:rPr>
        <w:t xml:space="preserve"> </w:t>
      </w:r>
      <w:r>
        <w:rPr>
          <w:w w:val="115"/>
        </w:rPr>
        <w:t>that</w:t>
      </w:r>
      <w:r>
        <w:rPr>
          <w:spacing w:val="-6"/>
          <w:w w:val="115"/>
        </w:rPr>
        <w:t xml:space="preserve"> </w:t>
      </w:r>
      <w:r>
        <w:rPr>
          <w:w w:val="115"/>
        </w:rPr>
        <w:t>can</w:t>
      </w:r>
      <w:r>
        <w:rPr>
          <w:spacing w:val="-6"/>
          <w:w w:val="115"/>
        </w:rPr>
        <w:t xml:space="preserve"> </w:t>
      </w:r>
      <w:r>
        <w:rPr>
          <w:spacing w:val="3"/>
          <w:w w:val="115"/>
        </w:rPr>
        <w:t>be</w:t>
      </w:r>
      <w:r>
        <w:rPr>
          <w:spacing w:val="-6"/>
          <w:w w:val="115"/>
        </w:rPr>
        <w:t xml:space="preserve"> </w:t>
      </w:r>
      <w:r>
        <w:rPr>
          <w:w w:val="115"/>
        </w:rPr>
        <w:t>used</w:t>
      </w:r>
      <w:r>
        <w:rPr>
          <w:spacing w:val="-7"/>
          <w:w w:val="115"/>
        </w:rPr>
        <w:t xml:space="preserve"> </w:t>
      </w:r>
      <w:r>
        <w:rPr>
          <w:w w:val="115"/>
        </w:rPr>
        <w:t>as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single</w:t>
      </w:r>
      <w:r>
        <w:rPr>
          <w:spacing w:val="-6"/>
          <w:w w:val="115"/>
        </w:rPr>
        <w:t xml:space="preserve"> </w:t>
      </w:r>
      <w:r>
        <w:rPr>
          <w:w w:val="115"/>
        </w:rPr>
        <w:t>variable in</w:t>
      </w:r>
      <w:r>
        <w:rPr>
          <w:spacing w:val="-24"/>
          <w:w w:val="115"/>
        </w:rPr>
        <w:t xml:space="preserve"> </w:t>
      </w:r>
      <w:r>
        <w:rPr>
          <w:w w:val="115"/>
        </w:rPr>
        <w:t>a</w:t>
      </w:r>
      <w:r>
        <w:rPr>
          <w:spacing w:val="-24"/>
          <w:w w:val="115"/>
        </w:rPr>
        <w:t xml:space="preserve"> </w:t>
      </w:r>
      <w:r>
        <w:rPr>
          <w:w w:val="115"/>
        </w:rPr>
        <w:t>regression</w:t>
      </w:r>
      <w:r>
        <w:rPr>
          <w:spacing w:val="-24"/>
          <w:w w:val="115"/>
        </w:rPr>
        <w:t xml:space="preserve"> </w:t>
      </w:r>
      <w:r>
        <w:rPr>
          <w:w w:val="115"/>
        </w:rPr>
        <w:t>model.</w:t>
      </w:r>
      <w:r>
        <w:rPr>
          <w:spacing w:val="-24"/>
          <w:w w:val="115"/>
        </w:rPr>
        <w:t xml:space="preserve"> </w:t>
      </w:r>
      <w:r>
        <w:rPr>
          <w:spacing w:val="-6"/>
          <w:w w:val="115"/>
        </w:rPr>
        <w:t>For</w:t>
      </w:r>
      <w:r>
        <w:rPr>
          <w:spacing w:val="-24"/>
          <w:w w:val="115"/>
        </w:rPr>
        <w:t xml:space="preserve"> </w:t>
      </w:r>
      <w:r>
        <w:rPr>
          <w:w w:val="115"/>
        </w:rPr>
        <w:t>applications</w:t>
      </w:r>
      <w:r>
        <w:rPr>
          <w:spacing w:val="-24"/>
          <w:w w:val="115"/>
        </w:rPr>
        <w:t xml:space="preserve"> </w:t>
      </w:r>
      <w:r>
        <w:rPr>
          <w:w w:val="115"/>
        </w:rPr>
        <w:t>involving</w:t>
      </w:r>
      <w:r>
        <w:rPr>
          <w:spacing w:val="-24"/>
          <w:w w:val="115"/>
        </w:rPr>
        <w:t xml:space="preserve"> </w:t>
      </w:r>
      <w:r>
        <w:rPr>
          <w:w w:val="115"/>
        </w:rPr>
        <w:t>one</w:t>
      </w:r>
      <w:r>
        <w:rPr>
          <w:spacing w:val="-24"/>
          <w:w w:val="115"/>
        </w:rPr>
        <w:t xml:space="preserve"> </w:t>
      </w:r>
      <w:r>
        <w:rPr>
          <w:w w:val="115"/>
        </w:rPr>
        <w:t>or</w:t>
      </w:r>
      <w:r>
        <w:rPr>
          <w:spacing w:val="-24"/>
          <w:w w:val="115"/>
        </w:rPr>
        <w:t xml:space="preserve"> </w:t>
      </w:r>
      <w:r>
        <w:rPr>
          <w:w w:val="115"/>
        </w:rPr>
        <w:t>more</w:t>
      </w:r>
      <w:r>
        <w:rPr>
          <w:spacing w:val="-24"/>
          <w:w w:val="115"/>
        </w:rPr>
        <w:t xml:space="preserve"> </w:t>
      </w:r>
      <w:r>
        <w:rPr>
          <w:w w:val="115"/>
        </w:rPr>
        <w:t>exposure</w:t>
      </w:r>
      <w:r>
        <w:rPr>
          <w:spacing w:val="-23"/>
          <w:w w:val="115"/>
        </w:rPr>
        <w:t xml:space="preserve"> </w:t>
      </w:r>
      <w:r>
        <w:rPr>
          <w:w w:val="115"/>
        </w:rPr>
        <w:t>groups,</w:t>
      </w:r>
      <w:r>
        <w:rPr>
          <w:spacing w:val="-24"/>
          <w:w w:val="115"/>
        </w:rPr>
        <w:t xml:space="preserve"> </w:t>
      </w:r>
      <w:r>
        <w:rPr>
          <w:w w:val="115"/>
        </w:rPr>
        <w:t>the</w:t>
      </w:r>
      <w:r>
        <w:rPr>
          <w:spacing w:val="-23"/>
          <w:w w:val="115"/>
        </w:rPr>
        <w:t xml:space="preserve"> </w:t>
      </w:r>
      <w:r>
        <w:rPr>
          <w:w w:val="115"/>
        </w:rPr>
        <w:t>sum (or</w:t>
      </w:r>
      <w:r>
        <w:rPr>
          <w:spacing w:val="-16"/>
          <w:w w:val="115"/>
        </w:rPr>
        <w:t xml:space="preserve"> </w:t>
      </w:r>
      <w:r>
        <w:rPr>
          <w:w w:val="115"/>
        </w:rPr>
        <w:t>mean)</w:t>
      </w:r>
      <w:r>
        <w:rPr>
          <w:spacing w:val="-17"/>
          <w:w w:val="115"/>
        </w:rPr>
        <w:t xml:space="preserve"> </w:t>
      </w:r>
      <w:r>
        <w:rPr>
          <w:w w:val="115"/>
        </w:rPr>
        <w:t>of</w:t>
      </w:r>
      <w:r>
        <w:rPr>
          <w:spacing w:val="-17"/>
          <w:w w:val="115"/>
        </w:rPr>
        <w:t xml:space="preserve"> </w:t>
      </w:r>
      <w:r>
        <w:rPr>
          <w:w w:val="115"/>
        </w:rPr>
        <w:t>multiple</w:t>
      </w:r>
      <w:r>
        <w:rPr>
          <w:spacing w:val="-15"/>
          <w:w w:val="115"/>
        </w:rPr>
        <w:t xml:space="preserve"> </w:t>
      </w:r>
      <w:r>
        <w:rPr>
          <w:w w:val="115"/>
        </w:rPr>
        <w:t>exposures</w:t>
      </w:r>
      <w:r>
        <w:rPr>
          <w:spacing w:val="-17"/>
          <w:w w:val="115"/>
        </w:rPr>
        <w:t xml:space="preserve"> </w:t>
      </w:r>
      <w:r>
        <w:rPr>
          <w:w w:val="115"/>
        </w:rPr>
        <w:t>in</w:t>
      </w:r>
      <w:r>
        <w:rPr>
          <w:spacing w:val="-16"/>
          <w:w w:val="115"/>
        </w:rPr>
        <w:t xml:space="preserve"> </w:t>
      </w:r>
      <w:r>
        <w:rPr>
          <w:w w:val="115"/>
        </w:rPr>
        <w:t>a</w:t>
      </w:r>
      <w:r>
        <w:rPr>
          <w:spacing w:val="-17"/>
          <w:w w:val="115"/>
        </w:rPr>
        <w:t xml:space="preserve"> </w:t>
      </w:r>
      <w:r>
        <w:rPr>
          <w:w w:val="115"/>
        </w:rPr>
        <w:t>group</w:t>
      </w:r>
      <w:r>
        <w:rPr>
          <w:spacing w:val="-16"/>
          <w:w w:val="115"/>
        </w:rPr>
        <w:t xml:space="preserve"> </w:t>
      </w:r>
      <w:r>
        <w:rPr>
          <w:w w:val="115"/>
        </w:rPr>
        <w:t>can</w:t>
      </w:r>
      <w:r>
        <w:rPr>
          <w:spacing w:val="-16"/>
          <w:w w:val="115"/>
        </w:rPr>
        <w:t xml:space="preserve"> </w:t>
      </w:r>
      <w:r>
        <w:rPr>
          <w:spacing w:val="3"/>
          <w:w w:val="115"/>
        </w:rPr>
        <w:t>be</w:t>
      </w:r>
      <w:r>
        <w:rPr>
          <w:spacing w:val="-17"/>
          <w:w w:val="115"/>
        </w:rPr>
        <w:t xml:space="preserve"> </w:t>
      </w:r>
      <w:r>
        <w:rPr>
          <w:w w:val="115"/>
        </w:rPr>
        <w:t>modeled</w:t>
      </w:r>
      <w:r>
        <w:rPr>
          <w:spacing w:val="-16"/>
          <w:w w:val="115"/>
        </w:rPr>
        <w:t xml:space="preserve"> </w:t>
      </w:r>
      <w:r>
        <w:rPr>
          <w:w w:val="115"/>
        </w:rPr>
        <w:t>as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16"/>
          <w:w w:val="115"/>
        </w:rPr>
        <w:t xml:space="preserve"> </w:t>
      </w:r>
      <w:r>
        <w:rPr>
          <w:w w:val="115"/>
        </w:rPr>
        <w:t>single</w:t>
      </w:r>
      <w:r>
        <w:rPr>
          <w:spacing w:val="-16"/>
          <w:w w:val="115"/>
        </w:rPr>
        <w:t xml:space="preserve"> </w:t>
      </w:r>
      <w:r>
        <w:rPr>
          <w:spacing w:val="-3"/>
          <w:w w:val="115"/>
        </w:rPr>
        <w:t>relevant</w:t>
      </w:r>
      <w:r>
        <w:rPr>
          <w:spacing w:val="-17"/>
          <w:w w:val="115"/>
        </w:rPr>
        <w:t xml:space="preserve"> </w:t>
      </w:r>
      <w:r>
        <w:rPr>
          <w:w w:val="115"/>
        </w:rPr>
        <w:t>expo- sure metric. Another approach applies principal components analysis (PCA) to each group of observed exposures, and models the resulting principal components as</w:t>
      </w:r>
      <w:r>
        <w:rPr>
          <w:spacing w:val="50"/>
          <w:w w:val="115"/>
        </w:rPr>
        <w:t xml:space="preserve"> </w:t>
      </w:r>
      <w:r>
        <w:rPr>
          <w:w w:val="115"/>
        </w:rPr>
        <w:t>pre-</w:t>
      </w:r>
    </w:p>
    <w:p w14:paraId="5B12998D" w14:textId="77777777" w:rsidR="00F74681" w:rsidRDefault="00350445">
      <w:pPr>
        <w:pStyle w:val="BodyText"/>
        <w:spacing w:before="12"/>
        <w:rPr>
          <w:sz w:val="11"/>
        </w:rPr>
      </w:pPr>
      <w:r>
        <w:pict w14:anchorId="0C5FB11D">
          <v:shape id="_x0000_s1375" style="position:absolute;margin-left:94.4pt;margin-top:10.4pt;width:406.5pt;height:.1pt;z-index:-251658240;mso-wrap-distance-left:0;mso-wrap-distance-right:0;mso-position-horizontal-relative:page" coordorigin="1888,208" coordsize="8130,0" path="m1888,208r8130,e" filled="f" strokeweight=".08783mm">
            <v:path arrowok="t"/>
            <w10:wrap type="topAndBottom" anchorx="page"/>
          </v:shape>
        </w:pict>
      </w:r>
    </w:p>
    <w:p w14:paraId="7399983A" w14:textId="77777777" w:rsidR="00F74681" w:rsidRDefault="00350445">
      <w:pPr>
        <w:spacing w:before="43"/>
        <w:ind w:left="817"/>
        <w:rPr>
          <w:sz w:val="16"/>
        </w:rPr>
      </w:pPr>
      <w:r>
        <w:rPr>
          <w:w w:val="120"/>
          <w:sz w:val="16"/>
        </w:rPr>
        <w:t xml:space="preserve">CONTACT Alexis </w:t>
      </w:r>
      <w:r>
        <w:rPr>
          <w:w w:val="120"/>
          <w:sz w:val="16"/>
        </w:rPr>
        <w:t xml:space="preserve">Zavez. Email: </w:t>
      </w:r>
      <w:proofErr w:type="spellStart"/>
      <w:r>
        <w:rPr>
          <w:w w:val="120"/>
          <w:sz w:val="16"/>
        </w:rPr>
        <w:t>alexis</w:t>
      </w:r>
      <w:proofErr w:type="spellEnd"/>
      <w:r>
        <w:rPr>
          <w:w w:val="120"/>
          <w:sz w:val="16"/>
        </w:rPr>
        <w:t xml:space="preserve"> </w:t>
      </w:r>
      <w:hyperlink r:id="rId10">
        <w:r>
          <w:rPr>
            <w:w w:val="120"/>
            <w:sz w:val="16"/>
          </w:rPr>
          <w:t>zavez@urmc.rochester.edu</w:t>
        </w:r>
      </w:hyperlink>
    </w:p>
    <w:p w14:paraId="6671D963" w14:textId="77777777" w:rsidR="00F74681" w:rsidRDefault="00F74681">
      <w:pPr>
        <w:rPr>
          <w:sz w:val="16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38AD8F98" w14:textId="77777777" w:rsidR="00F74681" w:rsidRDefault="00350445">
      <w:pPr>
        <w:pStyle w:val="BodyText"/>
        <w:spacing w:before="51" w:line="201" w:lineRule="auto"/>
        <w:ind w:left="648" w:right="1885"/>
        <w:jc w:val="both"/>
      </w:pPr>
      <w:proofErr w:type="spellStart"/>
      <w:r>
        <w:rPr>
          <w:w w:val="115"/>
        </w:rPr>
        <w:lastRenderedPageBreak/>
        <w:t>dictor</w:t>
      </w:r>
      <w:proofErr w:type="spellEnd"/>
      <w:r>
        <w:rPr>
          <w:spacing w:val="-12"/>
          <w:w w:val="115"/>
        </w:rPr>
        <w:t xml:space="preserve"> </w:t>
      </w:r>
      <w:r>
        <w:rPr>
          <w:w w:val="115"/>
        </w:rPr>
        <w:t>variables.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However,</w:t>
      </w:r>
      <w:r>
        <w:rPr>
          <w:spacing w:val="-11"/>
          <w:w w:val="115"/>
        </w:rPr>
        <w:t xml:space="preserve"> </w:t>
      </w:r>
      <w:r>
        <w:rPr>
          <w:w w:val="115"/>
        </w:rPr>
        <w:t>these</w:t>
      </w:r>
      <w:r>
        <w:rPr>
          <w:spacing w:val="-11"/>
          <w:w w:val="115"/>
        </w:rPr>
        <w:t xml:space="preserve"> </w:t>
      </w:r>
      <w:r>
        <w:rPr>
          <w:spacing w:val="-5"/>
          <w:w w:val="115"/>
        </w:rPr>
        <w:t>two</w:t>
      </w:r>
      <w:r>
        <w:rPr>
          <w:spacing w:val="-12"/>
          <w:w w:val="115"/>
        </w:rPr>
        <w:t xml:space="preserve"> </w:t>
      </w:r>
      <w:r>
        <w:rPr>
          <w:w w:val="115"/>
        </w:rPr>
        <w:t>approaches</w:t>
      </w:r>
      <w:r>
        <w:rPr>
          <w:spacing w:val="-11"/>
          <w:w w:val="115"/>
        </w:rPr>
        <w:t xml:space="preserve"> </w:t>
      </w:r>
      <w:r>
        <w:rPr>
          <w:w w:val="115"/>
        </w:rPr>
        <w:t>require</w:t>
      </w:r>
      <w:r>
        <w:rPr>
          <w:spacing w:val="-11"/>
          <w:w w:val="115"/>
        </w:rPr>
        <w:t xml:space="preserve"> </w:t>
      </w:r>
      <w:r>
        <w:rPr>
          <w:w w:val="115"/>
        </w:rPr>
        <w:t>exposure</w:t>
      </w:r>
      <w:r>
        <w:rPr>
          <w:spacing w:val="-11"/>
          <w:w w:val="115"/>
        </w:rPr>
        <w:t xml:space="preserve"> </w:t>
      </w:r>
      <w:r>
        <w:rPr>
          <w:w w:val="115"/>
        </w:rPr>
        <w:t>group</w:t>
      </w:r>
      <w:r>
        <w:rPr>
          <w:spacing w:val="-12"/>
          <w:w w:val="115"/>
        </w:rPr>
        <w:t xml:space="preserve"> </w:t>
      </w:r>
      <w:r>
        <w:rPr>
          <w:w w:val="115"/>
        </w:rPr>
        <w:t xml:space="preserve">memberships to </w:t>
      </w:r>
      <w:r>
        <w:rPr>
          <w:spacing w:val="3"/>
          <w:w w:val="115"/>
        </w:rPr>
        <w:t xml:space="preserve">be </w:t>
      </w:r>
      <w:r>
        <w:rPr>
          <w:w w:val="115"/>
        </w:rPr>
        <w:t>known, and neither approach provides inference at the level of the individual</w:t>
      </w:r>
      <w:r>
        <w:rPr>
          <w:spacing w:val="65"/>
          <w:w w:val="115"/>
        </w:rPr>
        <w:t xml:space="preserve"> </w:t>
      </w:r>
      <w:r>
        <w:rPr>
          <w:w w:val="115"/>
        </w:rPr>
        <w:t>measured</w:t>
      </w:r>
      <w:r>
        <w:rPr>
          <w:spacing w:val="5"/>
          <w:w w:val="115"/>
        </w:rPr>
        <w:t xml:space="preserve"> </w:t>
      </w:r>
      <w:r>
        <w:rPr>
          <w:w w:val="115"/>
        </w:rPr>
        <w:t>exposures.</w:t>
      </w:r>
    </w:p>
    <w:p w14:paraId="756A91E2" w14:textId="77777777" w:rsidR="00F74681" w:rsidRDefault="00350445">
      <w:pPr>
        <w:pStyle w:val="BodyText"/>
        <w:spacing w:before="2" w:line="201" w:lineRule="auto"/>
        <w:ind w:left="648" w:right="1885" w:firstLine="239"/>
        <w:jc w:val="both"/>
      </w:pPr>
      <w:r>
        <w:rPr>
          <w:w w:val="115"/>
        </w:rPr>
        <w:t>An alternative approach that allows for exposure-level inference uses structural equation</w:t>
      </w:r>
      <w:r>
        <w:rPr>
          <w:spacing w:val="-12"/>
          <w:w w:val="115"/>
        </w:rPr>
        <w:t xml:space="preserve"> </w:t>
      </w:r>
      <w:r>
        <w:rPr>
          <w:w w:val="115"/>
        </w:rPr>
        <w:t>models</w:t>
      </w:r>
      <w:r>
        <w:rPr>
          <w:spacing w:val="-12"/>
          <w:w w:val="115"/>
        </w:rPr>
        <w:t xml:space="preserve"> </w:t>
      </w:r>
      <w:r>
        <w:rPr>
          <w:w w:val="115"/>
        </w:rPr>
        <w:t>(SEMs),</w:t>
      </w:r>
      <w:r>
        <w:rPr>
          <w:spacing w:val="-12"/>
          <w:w w:val="115"/>
        </w:rPr>
        <w:t xml:space="preserve"> </w:t>
      </w:r>
      <w:r>
        <w:rPr>
          <w:w w:val="115"/>
        </w:rPr>
        <w:t>which</w:t>
      </w:r>
      <w:r>
        <w:rPr>
          <w:spacing w:val="-12"/>
          <w:w w:val="115"/>
        </w:rPr>
        <w:t xml:space="preserve"> </w:t>
      </w:r>
      <w:r>
        <w:rPr>
          <w:w w:val="115"/>
        </w:rPr>
        <w:t>permit</w:t>
      </w:r>
      <w:r>
        <w:rPr>
          <w:spacing w:val="-12"/>
          <w:w w:val="115"/>
        </w:rPr>
        <w:t xml:space="preserve"> </w:t>
      </w:r>
      <w:r>
        <w:rPr>
          <w:w w:val="115"/>
        </w:rPr>
        <w:t>flexible</w:t>
      </w:r>
      <w:r>
        <w:rPr>
          <w:spacing w:val="-11"/>
          <w:w w:val="115"/>
        </w:rPr>
        <w:t xml:space="preserve"> </w:t>
      </w:r>
      <w:r>
        <w:rPr>
          <w:w w:val="115"/>
        </w:rPr>
        <w:t>modeling</w:t>
      </w:r>
      <w:r>
        <w:rPr>
          <w:spacing w:val="-12"/>
          <w:w w:val="115"/>
        </w:rPr>
        <w:t xml:space="preserve"> </w:t>
      </w:r>
      <w:r>
        <w:rPr>
          <w:w w:val="115"/>
        </w:rPr>
        <w:t>of</w:t>
      </w:r>
      <w:r>
        <w:rPr>
          <w:spacing w:val="-12"/>
          <w:w w:val="115"/>
        </w:rPr>
        <w:t xml:space="preserve"> </w:t>
      </w:r>
      <w:r>
        <w:rPr>
          <w:w w:val="115"/>
        </w:rPr>
        <w:t>multiple,</w:t>
      </w:r>
      <w:r>
        <w:rPr>
          <w:spacing w:val="-12"/>
          <w:w w:val="115"/>
        </w:rPr>
        <w:t xml:space="preserve"> </w:t>
      </w:r>
      <w:r>
        <w:rPr>
          <w:w w:val="115"/>
        </w:rPr>
        <w:t>potential</w:t>
      </w:r>
      <w:r>
        <w:rPr>
          <w:w w:val="115"/>
        </w:rPr>
        <w:t>ly</w:t>
      </w:r>
      <w:r>
        <w:rPr>
          <w:spacing w:val="-12"/>
          <w:w w:val="115"/>
        </w:rPr>
        <w:t xml:space="preserve"> </w:t>
      </w:r>
      <w:proofErr w:type="spellStart"/>
      <w:r>
        <w:rPr>
          <w:w w:val="115"/>
        </w:rPr>
        <w:t>cor</w:t>
      </w:r>
      <w:proofErr w:type="spellEnd"/>
      <w:r>
        <w:rPr>
          <w:w w:val="115"/>
        </w:rPr>
        <w:t>- related</w:t>
      </w:r>
      <w:r>
        <w:rPr>
          <w:spacing w:val="-11"/>
          <w:w w:val="115"/>
        </w:rPr>
        <w:t xml:space="preserve"> </w:t>
      </w:r>
      <w:r>
        <w:rPr>
          <w:w w:val="115"/>
        </w:rPr>
        <w:t>predictors</w:t>
      </w:r>
      <w:r>
        <w:rPr>
          <w:spacing w:val="-10"/>
          <w:w w:val="115"/>
        </w:rPr>
        <w:t xml:space="preserve"> </w:t>
      </w:r>
      <w:r>
        <w:rPr>
          <w:w w:val="115"/>
        </w:rPr>
        <w:t>[23].</w:t>
      </w:r>
      <w:r>
        <w:rPr>
          <w:spacing w:val="-10"/>
          <w:w w:val="115"/>
        </w:rPr>
        <w:t xml:space="preserve"> </w:t>
      </w:r>
      <w:r>
        <w:rPr>
          <w:w w:val="115"/>
        </w:rPr>
        <w:t>SEMs</w:t>
      </w:r>
      <w:r>
        <w:rPr>
          <w:spacing w:val="-10"/>
          <w:w w:val="115"/>
        </w:rPr>
        <w:t xml:space="preserve"> </w:t>
      </w:r>
      <w:r>
        <w:rPr>
          <w:w w:val="115"/>
        </w:rPr>
        <w:t>can</w:t>
      </w:r>
      <w:r>
        <w:rPr>
          <w:spacing w:val="-10"/>
          <w:w w:val="115"/>
        </w:rPr>
        <w:t xml:space="preserve"> </w:t>
      </w:r>
      <w:r>
        <w:rPr>
          <w:w w:val="115"/>
        </w:rPr>
        <w:t>include</w:t>
      </w:r>
      <w:r>
        <w:rPr>
          <w:spacing w:val="-10"/>
          <w:w w:val="115"/>
        </w:rPr>
        <w:t xml:space="preserve"> </w:t>
      </w:r>
      <w:r>
        <w:rPr>
          <w:w w:val="115"/>
        </w:rPr>
        <w:t>univariate</w:t>
      </w:r>
      <w:r>
        <w:rPr>
          <w:spacing w:val="-10"/>
          <w:w w:val="115"/>
        </w:rPr>
        <w:t xml:space="preserve"> </w:t>
      </w:r>
      <w:r>
        <w:rPr>
          <w:w w:val="115"/>
        </w:rPr>
        <w:t>or</w:t>
      </w:r>
      <w:r>
        <w:rPr>
          <w:spacing w:val="-10"/>
          <w:w w:val="115"/>
        </w:rPr>
        <w:t xml:space="preserve"> </w:t>
      </w:r>
      <w:r>
        <w:rPr>
          <w:w w:val="115"/>
        </w:rPr>
        <w:t>multivariate</w:t>
      </w:r>
      <w:r>
        <w:rPr>
          <w:spacing w:val="-10"/>
          <w:w w:val="115"/>
        </w:rPr>
        <w:t xml:space="preserve"> </w:t>
      </w:r>
      <w:r>
        <w:rPr>
          <w:w w:val="115"/>
        </w:rPr>
        <w:t>outcomes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 xml:space="preserve">are often utilized for applications involving latent variables, although SEMs </w:t>
      </w:r>
      <w:r>
        <w:rPr>
          <w:spacing w:val="-3"/>
          <w:w w:val="115"/>
        </w:rPr>
        <w:t xml:space="preserve">may </w:t>
      </w:r>
      <w:r>
        <w:rPr>
          <w:w w:val="115"/>
        </w:rPr>
        <w:t>also</w:t>
      </w:r>
      <w:r>
        <w:rPr>
          <w:spacing w:val="-44"/>
          <w:w w:val="115"/>
        </w:rPr>
        <w:t xml:space="preserve"> </w:t>
      </w:r>
      <w:r>
        <w:rPr>
          <w:w w:val="115"/>
        </w:rPr>
        <w:t xml:space="preserve">in- </w:t>
      </w:r>
      <w:proofErr w:type="spellStart"/>
      <w:r>
        <w:rPr>
          <w:w w:val="115"/>
        </w:rPr>
        <w:t>clude</w:t>
      </w:r>
      <w:proofErr w:type="spellEnd"/>
      <w:r>
        <w:rPr>
          <w:spacing w:val="-30"/>
          <w:w w:val="115"/>
        </w:rPr>
        <w:t xml:space="preserve"> </w:t>
      </w:r>
      <w:r>
        <w:rPr>
          <w:w w:val="115"/>
        </w:rPr>
        <w:t>only</w:t>
      </w:r>
      <w:r>
        <w:rPr>
          <w:spacing w:val="-29"/>
          <w:w w:val="115"/>
        </w:rPr>
        <w:t xml:space="preserve"> </w:t>
      </w:r>
      <w:r>
        <w:rPr>
          <w:w w:val="115"/>
        </w:rPr>
        <w:t>observed</w:t>
      </w:r>
      <w:r>
        <w:rPr>
          <w:spacing w:val="-29"/>
          <w:w w:val="115"/>
        </w:rPr>
        <w:t xml:space="preserve"> </w:t>
      </w:r>
      <w:r>
        <w:rPr>
          <w:w w:val="115"/>
        </w:rPr>
        <w:t>variables.</w:t>
      </w:r>
      <w:r>
        <w:rPr>
          <w:spacing w:val="-29"/>
          <w:w w:val="115"/>
        </w:rPr>
        <w:t xml:space="preserve"> </w:t>
      </w:r>
      <w:r>
        <w:rPr>
          <w:w w:val="115"/>
        </w:rPr>
        <w:t>SEM</w:t>
      </w:r>
      <w:r>
        <w:rPr>
          <w:spacing w:val="-29"/>
          <w:w w:val="115"/>
        </w:rPr>
        <w:t xml:space="preserve"> </w:t>
      </w:r>
      <w:r>
        <w:rPr>
          <w:w w:val="115"/>
        </w:rPr>
        <w:t>mixture</w:t>
      </w:r>
      <w:r>
        <w:rPr>
          <w:spacing w:val="-29"/>
          <w:w w:val="115"/>
        </w:rPr>
        <w:t xml:space="preserve"> </w:t>
      </w:r>
      <w:r>
        <w:rPr>
          <w:w w:val="115"/>
        </w:rPr>
        <w:t>models</w:t>
      </w:r>
      <w:r>
        <w:rPr>
          <w:spacing w:val="-29"/>
          <w:w w:val="115"/>
        </w:rPr>
        <w:t xml:space="preserve"> </w:t>
      </w:r>
      <w:r>
        <w:rPr>
          <w:w w:val="115"/>
        </w:rPr>
        <w:t>[13,</w:t>
      </w:r>
      <w:r>
        <w:rPr>
          <w:spacing w:val="-29"/>
          <w:w w:val="115"/>
        </w:rPr>
        <w:t xml:space="preserve"> </w:t>
      </w:r>
      <w:r>
        <w:rPr>
          <w:w w:val="115"/>
        </w:rPr>
        <w:t>19]</w:t>
      </w:r>
      <w:r>
        <w:rPr>
          <w:spacing w:val="-29"/>
          <w:w w:val="115"/>
        </w:rPr>
        <w:t xml:space="preserve"> </w:t>
      </w:r>
      <w:r>
        <w:rPr>
          <w:spacing w:val="-3"/>
          <w:w w:val="115"/>
        </w:rPr>
        <w:t>have</w:t>
      </w:r>
      <w:r>
        <w:rPr>
          <w:spacing w:val="-29"/>
          <w:w w:val="115"/>
        </w:rPr>
        <w:t xml:space="preserve"> </w:t>
      </w:r>
      <w:r>
        <w:rPr>
          <w:w w:val="115"/>
        </w:rPr>
        <w:t>also</w:t>
      </w:r>
      <w:r>
        <w:rPr>
          <w:spacing w:val="-29"/>
          <w:w w:val="115"/>
        </w:rPr>
        <w:t xml:space="preserve"> </w:t>
      </w:r>
      <w:r>
        <w:rPr>
          <w:w w:val="115"/>
        </w:rPr>
        <w:t>been</w:t>
      </w:r>
      <w:r>
        <w:rPr>
          <w:spacing w:val="-29"/>
          <w:w w:val="115"/>
        </w:rPr>
        <w:t xml:space="preserve"> </w:t>
      </w:r>
      <w:r>
        <w:rPr>
          <w:w w:val="115"/>
        </w:rPr>
        <w:t>proposed</w:t>
      </w:r>
      <w:r>
        <w:rPr>
          <w:spacing w:val="-29"/>
          <w:w w:val="115"/>
        </w:rPr>
        <w:t xml:space="preserve"> </w:t>
      </w:r>
      <w:r>
        <w:rPr>
          <w:w w:val="115"/>
        </w:rPr>
        <w:t>to allow</w:t>
      </w:r>
      <w:r>
        <w:rPr>
          <w:spacing w:val="-8"/>
          <w:w w:val="115"/>
        </w:rPr>
        <w:t xml:space="preserve"> </w:t>
      </w:r>
      <w:r>
        <w:rPr>
          <w:w w:val="115"/>
        </w:rPr>
        <w:t>SEM</w:t>
      </w:r>
      <w:r>
        <w:rPr>
          <w:spacing w:val="-8"/>
          <w:w w:val="115"/>
        </w:rPr>
        <w:t xml:space="preserve"> </w:t>
      </w:r>
      <w:r>
        <w:rPr>
          <w:w w:val="115"/>
        </w:rPr>
        <w:t>parameter</w:t>
      </w:r>
      <w:r>
        <w:rPr>
          <w:spacing w:val="-8"/>
          <w:w w:val="115"/>
        </w:rPr>
        <w:t xml:space="preserve"> </w:t>
      </w:r>
      <w:r>
        <w:rPr>
          <w:w w:val="115"/>
        </w:rPr>
        <w:t>estimates</w:t>
      </w:r>
      <w:r>
        <w:rPr>
          <w:spacing w:val="-8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differ</w:t>
      </w:r>
      <w:r>
        <w:rPr>
          <w:spacing w:val="-8"/>
          <w:w w:val="115"/>
        </w:rPr>
        <w:t xml:space="preserve"> </w:t>
      </w:r>
      <w:r>
        <w:rPr>
          <w:w w:val="115"/>
        </w:rPr>
        <w:t>across</w:t>
      </w:r>
      <w:r>
        <w:rPr>
          <w:spacing w:val="-8"/>
          <w:w w:val="115"/>
        </w:rPr>
        <w:t xml:space="preserve"> </w:t>
      </w:r>
      <w:r>
        <w:rPr>
          <w:w w:val="115"/>
        </w:rPr>
        <w:t>population</w:t>
      </w:r>
      <w:r>
        <w:rPr>
          <w:spacing w:val="-8"/>
          <w:w w:val="115"/>
        </w:rPr>
        <w:t xml:space="preserve"> </w:t>
      </w:r>
      <w:r>
        <w:rPr>
          <w:w w:val="115"/>
        </w:rPr>
        <w:t>subgroups.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However,</w:t>
      </w:r>
      <w:r>
        <w:rPr>
          <w:spacing w:val="-8"/>
          <w:w w:val="115"/>
        </w:rPr>
        <w:t xml:space="preserve"> </w:t>
      </w:r>
      <w:r>
        <w:rPr>
          <w:w w:val="115"/>
        </w:rPr>
        <w:t>both traditional</w:t>
      </w:r>
      <w:r>
        <w:rPr>
          <w:spacing w:val="-8"/>
          <w:w w:val="115"/>
        </w:rPr>
        <w:t xml:space="preserve"> </w:t>
      </w:r>
      <w:r>
        <w:rPr>
          <w:w w:val="115"/>
        </w:rPr>
        <w:t>SEMs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SEM</w:t>
      </w:r>
      <w:r>
        <w:rPr>
          <w:spacing w:val="-8"/>
          <w:w w:val="115"/>
        </w:rPr>
        <w:t xml:space="preserve"> </w:t>
      </w:r>
      <w:r>
        <w:rPr>
          <w:w w:val="115"/>
        </w:rPr>
        <w:t>mixture</w:t>
      </w:r>
      <w:r>
        <w:rPr>
          <w:spacing w:val="-8"/>
          <w:w w:val="115"/>
        </w:rPr>
        <w:t xml:space="preserve"> </w:t>
      </w:r>
      <w:r>
        <w:rPr>
          <w:w w:val="115"/>
        </w:rPr>
        <w:t>models</w:t>
      </w:r>
      <w:r>
        <w:rPr>
          <w:spacing w:val="-8"/>
          <w:w w:val="115"/>
        </w:rPr>
        <w:t xml:space="preserve"> </w:t>
      </w:r>
      <w:r>
        <w:rPr>
          <w:w w:val="115"/>
        </w:rPr>
        <w:t>assume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fixed</w:t>
      </w:r>
      <w:r>
        <w:rPr>
          <w:spacing w:val="-8"/>
          <w:w w:val="115"/>
        </w:rPr>
        <w:t xml:space="preserve"> </w:t>
      </w:r>
      <w:r>
        <w:rPr>
          <w:w w:val="115"/>
        </w:rPr>
        <w:t>SEM</w:t>
      </w:r>
      <w:r>
        <w:rPr>
          <w:spacing w:val="-8"/>
          <w:w w:val="115"/>
        </w:rPr>
        <w:t xml:space="preserve"> </w:t>
      </w:r>
      <w:r>
        <w:rPr>
          <w:w w:val="115"/>
        </w:rPr>
        <w:t>model</w:t>
      </w:r>
      <w:r>
        <w:rPr>
          <w:spacing w:val="-8"/>
          <w:w w:val="115"/>
        </w:rPr>
        <w:t xml:space="preserve"> </w:t>
      </w:r>
      <w:proofErr w:type="gramStart"/>
      <w:r>
        <w:rPr>
          <w:w w:val="115"/>
        </w:rPr>
        <w:t>structure,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proofErr w:type="gramEnd"/>
      <w:r>
        <w:rPr>
          <w:w w:val="115"/>
        </w:rPr>
        <w:t xml:space="preserve"> assign exposures to latent groups </w:t>
      </w:r>
      <w:r>
        <w:rPr>
          <w:rFonts w:ascii="Times New Roman"/>
          <w:i/>
          <w:w w:val="115"/>
        </w:rPr>
        <w:t>a priori</w:t>
      </w:r>
      <w:r>
        <w:rPr>
          <w:w w:val="115"/>
        </w:rPr>
        <w:t>. One approach that does not requi</w:t>
      </w:r>
      <w:r>
        <w:rPr>
          <w:w w:val="115"/>
        </w:rPr>
        <w:t xml:space="preserve">re expo- sure group memberships to </w:t>
      </w:r>
      <w:r>
        <w:rPr>
          <w:spacing w:val="3"/>
          <w:w w:val="115"/>
        </w:rPr>
        <w:t xml:space="preserve">be </w:t>
      </w:r>
      <w:r>
        <w:rPr>
          <w:w w:val="115"/>
        </w:rPr>
        <w:t xml:space="preserve">known is exploratory factor analysis </w:t>
      </w:r>
      <w:r>
        <w:rPr>
          <w:spacing w:val="-5"/>
          <w:w w:val="115"/>
        </w:rPr>
        <w:t xml:space="preserve">(EFA). </w:t>
      </w:r>
      <w:r>
        <w:rPr>
          <w:spacing w:val="-9"/>
          <w:w w:val="115"/>
        </w:rPr>
        <w:t xml:space="preserve">EFA </w:t>
      </w:r>
      <w:r>
        <w:rPr>
          <w:w w:val="115"/>
        </w:rPr>
        <w:t>has similarities to PCA but assumes that the observed exposures are manifestations of unmeasured</w:t>
      </w:r>
      <w:r>
        <w:rPr>
          <w:spacing w:val="-14"/>
          <w:w w:val="115"/>
        </w:rPr>
        <w:t xml:space="preserve"> </w:t>
      </w:r>
      <w:r>
        <w:rPr>
          <w:w w:val="115"/>
        </w:rPr>
        <w:t>factors</w:t>
      </w:r>
      <w:r>
        <w:rPr>
          <w:spacing w:val="-13"/>
          <w:w w:val="115"/>
        </w:rPr>
        <w:t xml:space="preserve"> </w:t>
      </w:r>
      <w:r>
        <w:rPr>
          <w:w w:val="115"/>
        </w:rPr>
        <w:t>[14].</w:t>
      </w:r>
      <w:r>
        <w:rPr>
          <w:spacing w:val="-12"/>
          <w:w w:val="115"/>
        </w:rPr>
        <w:t xml:space="preserve"> </w:t>
      </w:r>
      <w:r>
        <w:rPr>
          <w:spacing w:val="-9"/>
          <w:w w:val="115"/>
        </w:rPr>
        <w:t>EFA</w:t>
      </w:r>
      <w:r>
        <w:rPr>
          <w:spacing w:val="-13"/>
          <w:w w:val="115"/>
        </w:rPr>
        <w:t xml:space="preserve"> </w:t>
      </w:r>
      <w:r>
        <w:rPr>
          <w:w w:val="115"/>
        </w:rPr>
        <w:t>identifies</w:t>
      </w:r>
      <w:r>
        <w:rPr>
          <w:spacing w:val="-12"/>
          <w:w w:val="115"/>
        </w:rPr>
        <w:t xml:space="preserve"> </w:t>
      </w:r>
      <w:r>
        <w:rPr>
          <w:w w:val="115"/>
        </w:rPr>
        <w:t>latent</w:t>
      </w:r>
      <w:r>
        <w:rPr>
          <w:spacing w:val="-12"/>
          <w:w w:val="115"/>
        </w:rPr>
        <w:t xml:space="preserve"> </w:t>
      </w:r>
      <w:r>
        <w:rPr>
          <w:w w:val="115"/>
        </w:rPr>
        <w:t>factors</w:t>
      </w:r>
      <w:r>
        <w:rPr>
          <w:spacing w:val="-13"/>
          <w:w w:val="115"/>
        </w:rPr>
        <w:t xml:space="preserve"> </w:t>
      </w:r>
      <w:r>
        <w:rPr>
          <w:w w:val="115"/>
        </w:rPr>
        <w:t>among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spacing w:val="-13"/>
          <w:w w:val="115"/>
        </w:rPr>
        <w:t xml:space="preserve"> </w:t>
      </w:r>
      <w:r>
        <w:rPr>
          <w:w w:val="115"/>
        </w:rPr>
        <w:t>measured</w:t>
      </w:r>
      <w:r>
        <w:rPr>
          <w:spacing w:val="-13"/>
          <w:w w:val="115"/>
        </w:rPr>
        <w:t xml:space="preserve"> </w:t>
      </w:r>
      <w:proofErr w:type="gramStart"/>
      <w:r>
        <w:rPr>
          <w:w w:val="115"/>
        </w:rPr>
        <w:t>exposures, but</w:t>
      </w:r>
      <w:proofErr w:type="gramEnd"/>
      <w:r>
        <w:rPr>
          <w:w w:val="115"/>
        </w:rPr>
        <w:t xml:space="preserve"> does not consider the relationship between the measured exposures and a </w:t>
      </w:r>
      <w:proofErr w:type="spellStart"/>
      <w:r>
        <w:rPr>
          <w:w w:val="115"/>
        </w:rPr>
        <w:t>speci</w:t>
      </w:r>
      <w:proofErr w:type="spellEnd"/>
      <w:r>
        <w:rPr>
          <w:w w:val="115"/>
        </w:rPr>
        <w:t xml:space="preserve">- </w:t>
      </w:r>
      <w:proofErr w:type="spellStart"/>
      <w:r>
        <w:rPr>
          <w:w w:val="115"/>
        </w:rPr>
        <w:t>fied</w:t>
      </w:r>
      <w:proofErr w:type="spellEnd"/>
      <w:r>
        <w:rPr>
          <w:spacing w:val="-12"/>
          <w:w w:val="115"/>
        </w:rPr>
        <w:t xml:space="preserve"> </w:t>
      </w:r>
      <w:r>
        <w:rPr>
          <w:w w:val="115"/>
        </w:rPr>
        <w:t>outcome.</w:t>
      </w:r>
      <w:r>
        <w:rPr>
          <w:spacing w:val="-12"/>
          <w:w w:val="115"/>
        </w:rPr>
        <w:t xml:space="preserve"> </w:t>
      </w:r>
      <w:r>
        <w:rPr>
          <w:w w:val="115"/>
        </w:rPr>
        <w:t>Additionally,</w:t>
      </w:r>
      <w:r>
        <w:rPr>
          <w:spacing w:val="-12"/>
          <w:w w:val="115"/>
        </w:rPr>
        <w:t xml:space="preserve"> </w:t>
      </w:r>
      <w:r>
        <w:rPr>
          <w:w w:val="115"/>
        </w:rPr>
        <w:t>results</w:t>
      </w:r>
      <w:r>
        <w:rPr>
          <w:spacing w:val="-12"/>
          <w:w w:val="115"/>
        </w:rPr>
        <w:t xml:space="preserve"> </w:t>
      </w:r>
      <w:r>
        <w:rPr>
          <w:w w:val="115"/>
        </w:rPr>
        <w:t>from</w:t>
      </w:r>
      <w:r>
        <w:rPr>
          <w:spacing w:val="-12"/>
          <w:w w:val="115"/>
        </w:rPr>
        <w:t xml:space="preserve"> </w:t>
      </w:r>
      <w:r>
        <w:rPr>
          <w:spacing w:val="-9"/>
          <w:w w:val="115"/>
        </w:rPr>
        <w:t>EFA</w:t>
      </w:r>
      <w:r>
        <w:rPr>
          <w:spacing w:val="-12"/>
          <w:w w:val="115"/>
        </w:rPr>
        <w:t xml:space="preserve"> </w:t>
      </w:r>
      <w:r>
        <w:rPr>
          <w:w w:val="115"/>
        </w:rPr>
        <w:t>are</w:t>
      </w:r>
      <w:r>
        <w:rPr>
          <w:spacing w:val="-12"/>
          <w:w w:val="115"/>
        </w:rPr>
        <w:t xml:space="preserve"> </w:t>
      </w:r>
      <w:r>
        <w:rPr>
          <w:w w:val="115"/>
        </w:rPr>
        <w:t>not</w:t>
      </w:r>
      <w:r>
        <w:rPr>
          <w:spacing w:val="-12"/>
          <w:w w:val="115"/>
        </w:rPr>
        <w:t xml:space="preserve"> </w:t>
      </w:r>
      <w:r>
        <w:rPr>
          <w:spacing w:val="-3"/>
          <w:w w:val="115"/>
        </w:rPr>
        <w:t>always</w:t>
      </w:r>
      <w:r>
        <w:rPr>
          <w:spacing w:val="-12"/>
          <w:w w:val="115"/>
        </w:rPr>
        <w:t xml:space="preserve"> </w:t>
      </w:r>
      <w:r>
        <w:rPr>
          <w:w w:val="115"/>
        </w:rPr>
        <w:t>reproducible,</w:t>
      </w:r>
      <w:r>
        <w:rPr>
          <w:spacing w:val="-12"/>
          <w:w w:val="115"/>
        </w:rPr>
        <w:t xml:space="preserve"> </w:t>
      </w:r>
      <w:r>
        <w:rPr>
          <w:w w:val="115"/>
        </w:rPr>
        <w:t>as</w:t>
      </w:r>
      <w:r>
        <w:rPr>
          <w:spacing w:val="-12"/>
          <w:w w:val="115"/>
        </w:rPr>
        <w:t xml:space="preserve"> </w:t>
      </w:r>
      <w:r>
        <w:rPr>
          <w:w w:val="115"/>
        </w:rPr>
        <w:t xml:space="preserve">different methods of rotation </w:t>
      </w:r>
      <w:r>
        <w:rPr>
          <w:spacing w:val="-3"/>
          <w:w w:val="115"/>
        </w:rPr>
        <w:t xml:space="preserve">may </w:t>
      </w:r>
      <w:r>
        <w:rPr>
          <w:w w:val="115"/>
        </w:rPr>
        <w:t>give different results</w:t>
      </w:r>
      <w:r>
        <w:rPr>
          <w:spacing w:val="33"/>
          <w:w w:val="115"/>
        </w:rPr>
        <w:t xml:space="preserve"> </w:t>
      </w:r>
      <w:r>
        <w:rPr>
          <w:w w:val="115"/>
        </w:rPr>
        <w:t>[6].</w:t>
      </w:r>
    </w:p>
    <w:p w14:paraId="146B78E0" w14:textId="77777777" w:rsidR="00F74681" w:rsidRDefault="00350445">
      <w:pPr>
        <w:pStyle w:val="BodyText"/>
        <w:spacing w:before="8" w:line="201" w:lineRule="auto"/>
        <w:ind w:left="648" w:right="1886" w:firstLine="239"/>
        <w:jc w:val="both"/>
      </w:pPr>
      <w:r>
        <w:rPr>
          <w:w w:val="110"/>
        </w:rPr>
        <w:t>A further approach to m</w:t>
      </w:r>
      <w:r>
        <w:rPr>
          <w:w w:val="110"/>
        </w:rPr>
        <w:t xml:space="preserve">odeling the effect of a complex exposure mixture on an outcome is Bayesian kernel machine regression (BKMR) [2]. This very flexible method allows for a high dimensional exposure-response surface in which components of the mixture may </w:t>
      </w:r>
      <w:r>
        <w:rPr>
          <w:spacing w:val="-3"/>
          <w:w w:val="110"/>
        </w:rPr>
        <w:t xml:space="preserve">have </w:t>
      </w:r>
      <w:r>
        <w:rPr>
          <w:w w:val="110"/>
        </w:rPr>
        <w:t>non-linear and in</w:t>
      </w:r>
      <w:r>
        <w:rPr>
          <w:w w:val="110"/>
        </w:rPr>
        <w:t xml:space="preserve">teractive effects on the outcome. BKMR </w:t>
      </w:r>
      <w:r>
        <w:rPr>
          <w:spacing w:val="-3"/>
          <w:w w:val="110"/>
        </w:rPr>
        <w:t xml:space="preserve">may </w:t>
      </w:r>
      <w:r>
        <w:rPr>
          <w:w w:val="110"/>
        </w:rPr>
        <w:t xml:space="preserve">also </w:t>
      </w:r>
      <w:r>
        <w:rPr>
          <w:spacing w:val="3"/>
          <w:w w:val="110"/>
        </w:rPr>
        <w:t xml:space="preserve">be </w:t>
      </w:r>
      <w:r>
        <w:rPr>
          <w:w w:val="110"/>
        </w:rPr>
        <w:t>useful for variable selection when exposures are highly correlated within groups.    In this case, one exposure (at most) is selected from the group, making for a more parsimonious</w:t>
      </w:r>
      <w:r>
        <w:rPr>
          <w:spacing w:val="9"/>
          <w:w w:val="110"/>
        </w:rPr>
        <w:t xml:space="preserve"> </w:t>
      </w:r>
      <w:r>
        <w:rPr>
          <w:w w:val="110"/>
        </w:rPr>
        <w:t>model.</w:t>
      </w:r>
    </w:p>
    <w:p w14:paraId="7A08E0E5" w14:textId="77777777" w:rsidR="00F74681" w:rsidRDefault="00350445">
      <w:pPr>
        <w:pStyle w:val="BodyText"/>
        <w:spacing w:before="2" w:line="204" w:lineRule="auto"/>
        <w:ind w:left="648" w:right="1885" w:firstLine="239"/>
        <w:jc w:val="both"/>
        <w:rPr>
          <w:rFonts w:ascii="Times New Roman"/>
          <w:b/>
        </w:rPr>
      </w:pPr>
      <w:r>
        <w:rPr>
          <w:w w:val="115"/>
        </w:rPr>
        <w:t>While</w:t>
      </w:r>
      <w:r>
        <w:rPr>
          <w:spacing w:val="-14"/>
          <w:w w:val="115"/>
        </w:rPr>
        <w:t xml:space="preserve"> </w:t>
      </w:r>
      <w:r>
        <w:rPr>
          <w:w w:val="115"/>
        </w:rPr>
        <w:t>WQS</w:t>
      </w:r>
      <w:r>
        <w:rPr>
          <w:spacing w:val="-13"/>
          <w:w w:val="115"/>
        </w:rPr>
        <w:t xml:space="preserve"> </w:t>
      </w:r>
      <w:r>
        <w:rPr>
          <w:w w:val="115"/>
        </w:rPr>
        <w:t>and</w:t>
      </w:r>
      <w:r>
        <w:rPr>
          <w:spacing w:val="-13"/>
          <w:w w:val="115"/>
        </w:rPr>
        <w:t xml:space="preserve"> </w:t>
      </w:r>
      <w:r>
        <w:rPr>
          <w:w w:val="115"/>
        </w:rPr>
        <w:t>BKMR</w:t>
      </w:r>
      <w:r>
        <w:rPr>
          <w:spacing w:val="-13"/>
          <w:w w:val="115"/>
        </w:rPr>
        <w:t xml:space="preserve"> </w:t>
      </w:r>
      <w:r>
        <w:rPr>
          <w:w w:val="115"/>
        </w:rPr>
        <w:t>focus</w:t>
      </w:r>
      <w:r>
        <w:rPr>
          <w:spacing w:val="-13"/>
          <w:w w:val="115"/>
        </w:rPr>
        <w:t xml:space="preserve"> </w:t>
      </w:r>
      <w:r>
        <w:rPr>
          <w:w w:val="115"/>
        </w:rPr>
        <w:t>on</w:t>
      </w:r>
      <w:r>
        <w:rPr>
          <w:spacing w:val="-13"/>
          <w:w w:val="115"/>
        </w:rPr>
        <w:t xml:space="preserve"> </w:t>
      </w:r>
      <w:r>
        <w:rPr>
          <w:w w:val="115"/>
        </w:rPr>
        <w:t>modeling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spacing w:val="-13"/>
          <w:w w:val="115"/>
        </w:rPr>
        <w:t xml:space="preserve"> </w:t>
      </w:r>
      <w:r>
        <w:rPr>
          <w:w w:val="115"/>
        </w:rPr>
        <w:t>effect</w:t>
      </w:r>
      <w:r>
        <w:rPr>
          <w:spacing w:val="-13"/>
          <w:w w:val="115"/>
        </w:rPr>
        <w:t xml:space="preserve"> </w:t>
      </w:r>
      <w:r>
        <w:rPr>
          <w:w w:val="115"/>
        </w:rPr>
        <w:t>of</w:t>
      </w:r>
      <w:r>
        <w:rPr>
          <w:spacing w:val="-13"/>
          <w:w w:val="115"/>
        </w:rPr>
        <w:t xml:space="preserve"> 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w w:val="115"/>
        </w:rPr>
        <w:t>set</w:t>
      </w:r>
      <w:r>
        <w:rPr>
          <w:spacing w:val="-13"/>
          <w:w w:val="115"/>
        </w:rPr>
        <w:t xml:space="preserve"> </w:t>
      </w:r>
      <w:r>
        <w:rPr>
          <w:w w:val="115"/>
        </w:rPr>
        <w:t>(or</w:t>
      </w:r>
      <w:r>
        <w:rPr>
          <w:spacing w:val="-13"/>
          <w:w w:val="115"/>
        </w:rPr>
        <w:t xml:space="preserve"> </w:t>
      </w:r>
      <w:r>
        <w:rPr>
          <w:w w:val="115"/>
        </w:rPr>
        <w:t>subset)</w:t>
      </w:r>
      <w:r>
        <w:rPr>
          <w:spacing w:val="-13"/>
          <w:w w:val="115"/>
        </w:rPr>
        <w:t xml:space="preserve"> </w:t>
      </w:r>
      <w:r>
        <w:rPr>
          <w:w w:val="115"/>
        </w:rPr>
        <w:t>of</w:t>
      </w:r>
      <w:r>
        <w:rPr>
          <w:spacing w:val="-13"/>
          <w:w w:val="115"/>
        </w:rPr>
        <w:t xml:space="preserve"> </w:t>
      </w:r>
      <w:r>
        <w:rPr>
          <w:w w:val="115"/>
        </w:rPr>
        <w:t>specific exposures, some applications warrant an expanded SEM-like approach that</w:t>
      </w:r>
      <w:r>
        <w:rPr>
          <w:spacing w:val="-28"/>
          <w:w w:val="115"/>
        </w:rPr>
        <w:t xml:space="preserve"> </w:t>
      </w:r>
      <w:r>
        <w:rPr>
          <w:w w:val="115"/>
        </w:rPr>
        <w:t>estimates membership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exposures</w:t>
      </w:r>
      <w:r>
        <w:rPr>
          <w:spacing w:val="-6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different</w:t>
      </w:r>
      <w:r>
        <w:rPr>
          <w:spacing w:val="-6"/>
          <w:w w:val="115"/>
        </w:rPr>
        <w:t xml:space="preserve"> </w:t>
      </w:r>
      <w:r>
        <w:rPr>
          <w:w w:val="115"/>
        </w:rPr>
        <w:t>latent</w:t>
      </w:r>
      <w:r>
        <w:rPr>
          <w:spacing w:val="-6"/>
          <w:w w:val="115"/>
        </w:rPr>
        <w:t xml:space="preserve"> </w:t>
      </w:r>
      <w:r>
        <w:rPr>
          <w:w w:val="115"/>
        </w:rPr>
        <w:t>groups</w:t>
      </w:r>
      <w:r>
        <w:rPr>
          <w:spacing w:val="-6"/>
          <w:w w:val="115"/>
        </w:rPr>
        <w:t xml:space="preserve"> </w:t>
      </w:r>
      <w:r>
        <w:rPr>
          <w:w w:val="115"/>
        </w:rPr>
        <w:t>(i.e.</w:t>
      </w:r>
      <w:r>
        <w:rPr>
          <w:spacing w:val="-6"/>
          <w:w w:val="115"/>
        </w:rPr>
        <w:t xml:space="preserve"> </w:t>
      </w:r>
      <w:r>
        <w:rPr>
          <w:w w:val="115"/>
        </w:rPr>
        <w:t>exposure</w:t>
      </w:r>
      <w:r>
        <w:rPr>
          <w:spacing w:val="-6"/>
          <w:w w:val="115"/>
        </w:rPr>
        <w:t xml:space="preserve"> </w:t>
      </w:r>
      <w:r>
        <w:rPr>
          <w:w w:val="115"/>
        </w:rPr>
        <w:t>membership).</w:t>
      </w:r>
      <w:r>
        <w:rPr>
          <w:spacing w:val="-5"/>
          <w:w w:val="115"/>
        </w:rPr>
        <w:t xml:space="preserve"> </w:t>
      </w:r>
      <w:r>
        <w:rPr>
          <w:rFonts w:ascii="Times New Roman"/>
          <w:b/>
          <w:w w:val="115"/>
        </w:rPr>
        <w:t>This is</w:t>
      </w:r>
      <w:r>
        <w:rPr>
          <w:rFonts w:ascii="Times New Roman"/>
          <w:b/>
          <w:spacing w:val="-18"/>
          <w:w w:val="115"/>
        </w:rPr>
        <w:t xml:space="preserve"> </w:t>
      </w:r>
      <w:r>
        <w:rPr>
          <w:spacing w:val="-3"/>
          <w:w w:val="115"/>
        </w:rPr>
        <w:t>relevant</w:t>
      </w:r>
      <w:r>
        <w:rPr>
          <w:spacing w:val="-22"/>
          <w:w w:val="115"/>
        </w:rPr>
        <w:t xml:space="preserve"> </w:t>
      </w:r>
      <w:r>
        <w:rPr>
          <w:w w:val="115"/>
        </w:rPr>
        <w:t>not</w:t>
      </w:r>
      <w:r>
        <w:rPr>
          <w:spacing w:val="-20"/>
          <w:w w:val="115"/>
        </w:rPr>
        <w:t xml:space="preserve"> </w:t>
      </w:r>
      <w:r>
        <w:rPr>
          <w:w w:val="115"/>
        </w:rPr>
        <w:t>only</w:t>
      </w:r>
      <w:r>
        <w:rPr>
          <w:spacing w:val="-21"/>
          <w:w w:val="115"/>
        </w:rPr>
        <w:t xml:space="preserve"> </w:t>
      </w:r>
      <w:r>
        <w:rPr>
          <w:w w:val="115"/>
        </w:rPr>
        <w:t>for</w:t>
      </w:r>
      <w:r>
        <w:rPr>
          <w:spacing w:val="-20"/>
          <w:w w:val="115"/>
        </w:rPr>
        <w:t xml:space="preserve"> </w:t>
      </w:r>
      <w:r>
        <w:rPr>
          <w:w w:val="115"/>
        </w:rPr>
        <w:t>applications</w:t>
      </w:r>
      <w:r>
        <w:rPr>
          <w:spacing w:val="-22"/>
          <w:w w:val="115"/>
        </w:rPr>
        <w:t xml:space="preserve"> </w:t>
      </w:r>
      <w:r>
        <w:rPr>
          <w:w w:val="115"/>
        </w:rPr>
        <w:t>involving</w:t>
      </w:r>
      <w:r>
        <w:rPr>
          <w:spacing w:val="-21"/>
          <w:w w:val="115"/>
        </w:rPr>
        <w:t xml:space="preserve"> </w:t>
      </w:r>
      <w:r>
        <w:rPr>
          <w:w w:val="115"/>
        </w:rPr>
        <w:t>multiple</w:t>
      </w:r>
      <w:r>
        <w:rPr>
          <w:spacing w:val="-20"/>
          <w:w w:val="115"/>
        </w:rPr>
        <w:t xml:space="preserve"> </w:t>
      </w:r>
      <w:r>
        <w:rPr>
          <w:w w:val="115"/>
        </w:rPr>
        <w:t>measures</w:t>
      </w:r>
      <w:r>
        <w:rPr>
          <w:spacing w:val="-21"/>
          <w:w w:val="115"/>
        </w:rPr>
        <w:t xml:space="preserve"> </w:t>
      </w:r>
      <w:r>
        <w:rPr>
          <w:w w:val="115"/>
        </w:rPr>
        <w:t>of</w:t>
      </w:r>
      <w:r>
        <w:rPr>
          <w:spacing w:val="-21"/>
          <w:w w:val="115"/>
        </w:rPr>
        <w:t xml:space="preserve"> </w:t>
      </w:r>
      <w:r>
        <w:rPr>
          <w:w w:val="115"/>
        </w:rPr>
        <w:t>toxicant</w:t>
      </w:r>
      <w:r>
        <w:rPr>
          <w:spacing w:val="-21"/>
          <w:w w:val="115"/>
        </w:rPr>
        <w:t xml:space="preserve"> </w:t>
      </w:r>
      <w:r>
        <w:rPr>
          <w:w w:val="115"/>
        </w:rPr>
        <w:t xml:space="preserve">exposures, but also for applications in which interest focuses on understanding the relationship between multiple correlated variables and an outcome. </w:t>
      </w:r>
      <w:r>
        <w:rPr>
          <w:spacing w:val="-6"/>
          <w:w w:val="115"/>
        </w:rPr>
        <w:t xml:space="preserve">For </w:t>
      </w:r>
      <w:r>
        <w:rPr>
          <w:w w:val="115"/>
        </w:rPr>
        <w:t xml:space="preserve">example, there is a large </w:t>
      </w:r>
      <w:r>
        <w:rPr>
          <w:spacing w:val="2"/>
          <w:w w:val="115"/>
        </w:rPr>
        <w:t xml:space="preserve">body </w:t>
      </w:r>
      <w:r>
        <w:rPr>
          <w:w w:val="115"/>
        </w:rPr>
        <w:t>of liter</w:t>
      </w:r>
      <w:r>
        <w:rPr>
          <w:w w:val="115"/>
        </w:rPr>
        <w:t xml:space="preserve">ature surrounding T-helper type 1 (Th1) and T-helper type 2 (Th2) cytokines as measures of the immune response, and estimating their association with a downstream outcome, such as birth weight. Th1 cytokines are produced </w:t>
      </w:r>
      <w:r>
        <w:rPr>
          <w:spacing w:val="-3"/>
          <w:w w:val="115"/>
        </w:rPr>
        <w:t xml:space="preserve">by </w:t>
      </w:r>
      <w:r>
        <w:rPr>
          <w:w w:val="115"/>
        </w:rPr>
        <w:t>Th1 cells and are associated wit</w:t>
      </w:r>
      <w:r>
        <w:rPr>
          <w:w w:val="115"/>
        </w:rPr>
        <w:t>h predominantly pro-inflammatory responses, while Th2 cytokines</w:t>
      </w:r>
      <w:r>
        <w:rPr>
          <w:spacing w:val="-36"/>
          <w:w w:val="115"/>
        </w:rPr>
        <w:t xml:space="preserve"> </w:t>
      </w:r>
      <w:r>
        <w:rPr>
          <w:w w:val="115"/>
        </w:rPr>
        <w:t>are</w:t>
      </w:r>
      <w:r>
        <w:rPr>
          <w:spacing w:val="-36"/>
          <w:w w:val="115"/>
        </w:rPr>
        <w:t xml:space="preserve"> </w:t>
      </w:r>
      <w:r>
        <w:rPr>
          <w:w w:val="115"/>
        </w:rPr>
        <w:t>associated</w:t>
      </w:r>
      <w:r>
        <w:rPr>
          <w:spacing w:val="-36"/>
          <w:w w:val="115"/>
        </w:rPr>
        <w:t xml:space="preserve"> </w:t>
      </w:r>
      <w:r>
        <w:rPr>
          <w:w w:val="115"/>
        </w:rPr>
        <w:t>with</w:t>
      </w:r>
      <w:r>
        <w:rPr>
          <w:spacing w:val="-35"/>
          <w:w w:val="115"/>
        </w:rPr>
        <w:t xml:space="preserve"> </w:t>
      </w:r>
      <w:r>
        <w:rPr>
          <w:w w:val="115"/>
        </w:rPr>
        <w:t>predominantly</w:t>
      </w:r>
      <w:r>
        <w:rPr>
          <w:spacing w:val="-36"/>
          <w:w w:val="115"/>
        </w:rPr>
        <w:t xml:space="preserve"> </w:t>
      </w:r>
      <w:r>
        <w:rPr>
          <w:w w:val="115"/>
        </w:rPr>
        <w:t>anti-inflammatory</w:t>
      </w:r>
      <w:r>
        <w:rPr>
          <w:spacing w:val="-36"/>
          <w:w w:val="115"/>
        </w:rPr>
        <w:t xml:space="preserve"> </w:t>
      </w:r>
      <w:r>
        <w:rPr>
          <w:w w:val="115"/>
        </w:rPr>
        <w:t>responses</w:t>
      </w:r>
      <w:r>
        <w:rPr>
          <w:spacing w:val="-36"/>
          <w:w w:val="115"/>
        </w:rPr>
        <w:t xml:space="preserve"> </w:t>
      </w:r>
      <w:r>
        <w:rPr>
          <w:w w:val="115"/>
        </w:rPr>
        <w:t>[1].</w:t>
      </w:r>
      <w:r>
        <w:rPr>
          <w:spacing w:val="-35"/>
          <w:w w:val="115"/>
        </w:rPr>
        <w:t xml:space="preserve"> </w:t>
      </w:r>
      <w:r>
        <w:rPr>
          <w:spacing w:val="-3"/>
          <w:w w:val="115"/>
        </w:rPr>
        <w:t xml:space="preserve">However,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classification</w:t>
      </w:r>
      <w:r>
        <w:rPr>
          <w:spacing w:val="-10"/>
          <w:w w:val="115"/>
        </w:rPr>
        <w:t xml:space="preserve"> </w:t>
      </w:r>
      <w:r>
        <w:rPr>
          <w:w w:val="115"/>
        </w:rPr>
        <w:t>of</w:t>
      </w:r>
      <w:r>
        <w:rPr>
          <w:spacing w:val="-10"/>
          <w:w w:val="115"/>
        </w:rPr>
        <w:t xml:space="preserve"> </w:t>
      </w:r>
      <w:r>
        <w:rPr>
          <w:w w:val="115"/>
        </w:rPr>
        <w:t>individual</w:t>
      </w:r>
      <w:r>
        <w:rPr>
          <w:spacing w:val="-11"/>
          <w:w w:val="115"/>
        </w:rPr>
        <w:t xml:space="preserve"> </w:t>
      </w:r>
      <w:r>
        <w:rPr>
          <w:w w:val="115"/>
        </w:rPr>
        <w:t>cytokines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-9"/>
          <w:w w:val="115"/>
        </w:rPr>
        <w:t xml:space="preserve"> </w:t>
      </w:r>
      <w:r>
        <w:rPr>
          <w:w w:val="115"/>
        </w:rPr>
        <w:t>Th1</w:t>
      </w:r>
      <w:r>
        <w:rPr>
          <w:spacing w:val="-11"/>
          <w:w w:val="115"/>
        </w:rPr>
        <w:t xml:space="preserve"> </w:t>
      </w:r>
      <w:r>
        <w:rPr>
          <w:w w:val="115"/>
        </w:rPr>
        <w:t>or</w:t>
      </w:r>
      <w:r>
        <w:rPr>
          <w:spacing w:val="-10"/>
          <w:w w:val="115"/>
        </w:rPr>
        <w:t xml:space="preserve"> </w:t>
      </w:r>
      <w:r>
        <w:rPr>
          <w:w w:val="115"/>
        </w:rPr>
        <w:t>Th2</w:t>
      </w:r>
      <w:r>
        <w:rPr>
          <w:spacing w:val="-10"/>
          <w:w w:val="115"/>
        </w:rPr>
        <w:t xml:space="preserve"> </w:t>
      </w:r>
      <w:r>
        <w:rPr>
          <w:w w:val="115"/>
        </w:rPr>
        <w:t>is</w:t>
      </w:r>
      <w:r>
        <w:rPr>
          <w:spacing w:val="-10"/>
          <w:w w:val="115"/>
        </w:rPr>
        <w:t xml:space="preserve"> </w:t>
      </w:r>
      <w:r>
        <w:rPr>
          <w:w w:val="115"/>
        </w:rPr>
        <w:t>not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always</w:t>
      </w:r>
      <w:r>
        <w:rPr>
          <w:spacing w:val="-10"/>
          <w:w w:val="115"/>
        </w:rPr>
        <w:t xml:space="preserve"> </w:t>
      </w:r>
      <w:r>
        <w:rPr>
          <w:w w:val="115"/>
        </w:rPr>
        <w:t>well</w:t>
      </w:r>
      <w:r>
        <w:rPr>
          <w:spacing w:val="-10"/>
          <w:w w:val="115"/>
        </w:rPr>
        <w:t xml:space="preserve"> </w:t>
      </w:r>
      <w:r>
        <w:rPr>
          <w:w w:val="115"/>
        </w:rPr>
        <w:t xml:space="preserve">established. </w:t>
      </w:r>
      <w:r>
        <w:rPr>
          <w:rFonts w:ascii="Times New Roman"/>
          <w:b/>
          <w:w w:val="115"/>
        </w:rPr>
        <w:t>In</w:t>
      </w:r>
      <w:r>
        <w:rPr>
          <w:rFonts w:ascii="Times New Roman"/>
          <w:b/>
          <w:spacing w:val="11"/>
          <w:w w:val="115"/>
        </w:rPr>
        <w:t xml:space="preserve"> </w:t>
      </w:r>
      <w:r>
        <w:rPr>
          <w:rFonts w:ascii="Times New Roman"/>
          <w:b/>
          <w:w w:val="115"/>
        </w:rPr>
        <w:t>practice,</w:t>
      </w:r>
      <w:r>
        <w:rPr>
          <w:rFonts w:ascii="Times New Roman"/>
          <w:b/>
          <w:spacing w:val="11"/>
          <w:w w:val="115"/>
        </w:rPr>
        <w:t xml:space="preserve"> </w:t>
      </w:r>
      <w:r>
        <w:rPr>
          <w:rFonts w:ascii="Times New Roman"/>
          <w:b/>
          <w:w w:val="115"/>
        </w:rPr>
        <w:t>classification</w:t>
      </w:r>
      <w:r>
        <w:rPr>
          <w:rFonts w:ascii="Times New Roman"/>
          <w:b/>
          <w:spacing w:val="11"/>
          <w:w w:val="115"/>
        </w:rPr>
        <w:t xml:space="preserve"> </w:t>
      </w:r>
      <w:r>
        <w:rPr>
          <w:rFonts w:ascii="Times New Roman"/>
          <w:b/>
          <w:spacing w:val="-3"/>
          <w:w w:val="115"/>
        </w:rPr>
        <w:t>may</w:t>
      </w:r>
      <w:r>
        <w:rPr>
          <w:rFonts w:ascii="Times New Roman"/>
          <w:b/>
          <w:spacing w:val="12"/>
          <w:w w:val="115"/>
        </w:rPr>
        <w:t xml:space="preserve"> </w:t>
      </w:r>
      <w:r>
        <w:rPr>
          <w:rFonts w:ascii="Times New Roman"/>
          <w:b/>
          <w:spacing w:val="3"/>
          <w:w w:val="115"/>
        </w:rPr>
        <w:t>be</w:t>
      </w:r>
      <w:r>
        <w:rPr>
          <w:rFonts w:ascii="Times New Roman"/>
          <w:b/>
          <w:spacing w:val="11"/>
          <w:w w:val="115"/>
        </w:rPr>
        <w:t xml:space="preserve"> </w:t>
      </w:r>
      <w:r>
        <w:rPr>
          <w:rFonts w:ascii="Times New Roman"/>
          <w:b/>
          <w:w w:val="115"/>
        </w:rPr>
        <w:t>more</w:t>
      </w:r>
      <w:r>
        <w:rPr>
          <w:rFonts w:ascii="Times New Roman"/>
          <w:b/>
          <w:spacing w:val="11"/>
          <w:w w:val="115"/>
        </w:rPr>
        <w:t xml:space="preserve"> </w:t>
      </w:r>
      <w:r>
        <w:rPr>
          <w:rFonts w:ascii="Times New Roman"/>
          <w:b/>
          <w:w w:val="115"/>
        </w:rPr>
        <w:t>straightforward</w:t>
      </w:r>
      <w:r>
        <w:rPr>
          <w:rFonts w:ascii="Times New Roman"/>
          <w:b/>
          <w:spacing w:val="12"/>
          <w:w w:val="115"/>
        </w:rPr>
        <w:t xml:space="preserve"> </w:t>
      </w:r>
      <w:r>
        <w:rPr>
          <w:rFonts w:ascii="Times New Roman"/>
          <w:b/>
          <w:w w:val="115"/>
        </w:rPr>
        <w:t>for</w:t>
      </w:r>
      <w:r>
        <w:rPr>
          <w:rFonts w:ascii="Times New Roman"/>
          <w:b/>
          <w:spacing w:val="11"/>
          <w:w w:val="115"/>
        </w:rPr>
        <w:t xml:space="preserve"> </w:t>
      </w:r>
      <w:r>
        <w:rPr>
          <w:rFonts w:ascii="Times New Roman"/>
          <w:b/>
          <w:w w:val="115"/>
        </w:rPr>
        <w:t>some</w:t>
      </w:r>
      <w:r>
        <w:rPr>
          <w:rFonts w:ascii="Times New Roman"/>
          <w:b/>
          <w:spacing w:val="11"/>
          <w:w w:val="115"/>
        </w:rPr>
        <w:t xml:space="preserve"> </w:t>
      </w:r>
      <w:r>
        <w:rPr>
          <w:rFonts w:ascii="Times New Roman"/>
          <w:b/>
          <w:w w:val="115"/>
        </w:rPr>
        <w:t>cytokines</w:t>
      </w:r>
    </w:p>
    <w:p w14:paraId="41A8A1E2" w14:textId="77777777" w:rsidR="00F74681" w:rsidRDefault="00350445">
      <w:pPr>
        <w:pStyle w:val="Heading1"/>
        <w:spacing w:line="244" w:lineRule="auto"/>
        <w:ind w:right="1886"/>
        <w:jc w:val="both"/>
      </w:pPr>
      <w:r>
        <w:rPr>
          <w:w w:val="115"/>
        </w:rPr>
        <w:t xml:space="preserve">compared to others. </w:t>
      </w:r>
      <w:r>
        <w:rPr>
          <w:spacing w:val="-7"/>
          <w:w w:val="115"/>
        </w:rPr>
        <w:t xml:space="preserve">For </w:t>
      </w:r>
      <w:r>
        <w:rPr>
          <w:w w:val="115"/>
        </w:rPr>
        <w:t xml:space="preserve">example, the Th1 </w:t>
      </w:r>
      <w:r>
        <w:rPr>
          <w:spacing w:val="-3"/>
          <w:w w:val="115"/>
        </w:rPr>
        <w:t xml:space="preserve">pathway </w:t>
      </w:r>
      <w:r>
        <w:rPr>
          <w:w w:val="115"/>
        </w:rPr>
        <w:t>is heavily reliant on</w:t>
      </w:r>
      <w:r>
        <w:rPr>
          <w:spacing w:val="63"/>
          <w:w w:val="115"/>
        </w:rPr>
        <w:t xml:space="preserve"> </w:t>
      </w:r>
      <w:r>
        <w:rPr>
          <w:w w:val="115"/>
        </w:rPr>
        <w:t>IFN-</w:t>
      </w:r>
      <w:r>
        <w:rPr>
          <w:b w:val="0"/>
          <w:i/>
          <w:w w:val="115"/>
        </w:rPr>
        <w:t xml:space="preserve">γ </w:t>
      </w:r>
      <w:r>
        <w:rPr>
          <w:w w:val="115"/>
        </w:rPr>
        <w:t>[17] while Th2 cells originate under the influence of interleukin-4</w:t>
      </w:r>
      <w:r>
        <w:rPr>
          <w:spacing w:val="63"/>
          <w:w w:val="115"/>
        </w:rPr>
        <w:t xml:space="preserve"> </w:t>
      </w:r>
      <w:r>
        <w:rPr>
          <w:w w:val="115"/>
        </w:rPr>
        <w:t>(IL-4) [29], making it straightforward to classif</w:t>
      </w:r>
      <w:r>
        <w:rPr>
          <w:w w:val="115"/>
        </w:rPr>
        <w:t>y IFN-</w:t>
      </w:r>
      <w:r>
        <w:rPr>
          <w:b w:val="0"/>
          <w:i/>
          <w:w w:val="115"/>
        </w:rPr>
        <w:t xml:space="preserve">γ </w:t>
      </w:r>
      <w:r>
        <w:rPr>
          <w:w w:val="115"/>
        </w:rPr>
        <w:t xml:space="preserve">as a Th1 cytokine and IL-4 as a Th2 cytokine. In contrast, IL-10 is often classified as a Th2 cytokine [9, 29], but is also produced </w:t>
      </w:r>
      <w:r>
        <w:rPr>
          <w:spacing w:val="-4"/>
          <w:w w:val="115"/>
        </w:rPr>
        <w:t xml:space="preserve">by </w:t>
      </w:r>
      <w:r>
        <w:rPr>
          <w:w w:val="115"/>
        </w:rPr>
        <w:t xml:space="preserve">Th1 cells [22]. As a result, it </w:t>
      </w:r>
      <w:r>
        <w:rPr>
          <w:spacing w:val="-3"/>
          <w:w w:val="115"/>
        </w:rPr>
        <w:t xml:space="preserve">may </w:t>
      </w:r>
      <w:r>
        <w:rPr>
          <w:spacing w:val="3"/>
          <w:w w:val="115"/>
        </w:rPr>
        <w:t xml:space="preserve">be </w:t>
      </w:r>
      <w:r>
        <w:rPr>
          <w:w w:val="115"/>
        </w:rPr>
        <w:t xml:space="preserve">harder to determine if IL-10 should </w:t>
      </w:r>
      <w:r>
        <w:rPr>
          <w:spacing w:val="3"/>
          <w:w w:val="115"/>
        </w:rPr>
        <w:t xml:space="preserve">be </w:t>
      </w:r>
      <w:r>
        <w:rPr>
          <w:w w:val="115"/>
        </w:rPr>
        <w:t>classified with IFN-</w:t>
      </w:r>
      <w:r>
        <w:rPr>
          <w:b w:val="0"/>
          <w:i/>
          <w:w w:val="115"/>
        </w:rPr>
        <w:t xml:space="preserve">γ </w:t>
      </w:r>
      <w:r>
        <w:rPr>
          <w:w w:val="115"/>
        </w:rPr>
        <w:t>or with IL-4</w:t>
      </w:r>
      <w:r>
        <w:rPr>
          <w:w w:val="115"/>
        </w:rPr>
        <w:t>.</w:t>
      </w:r>
    </w:p>
    <w:p w14:paraId="7D573C21" w14:textId="77777777" w:rsidR="00F74681" w:rsidRDefault="00350445">
      <w:pPr>
        <w:spacing w:line="260" w:lineRule="exact"/>
        <w:ind w:left="648" w:right="1884" w:firstLine="239"/>
        <w:jc w:val="both"/>
      </w:pPr>
      <w:r>
        <w:rPr>
          <w:rFonts w:ascii="Times New Roman"/>
          <w:b/>
          <w:w w:val="115"/>
        </w:rPr>
        <w:t xml:space="preserve">Three approaches discussed above (modeling the sum/mean as the single </w:t>
      </w:r>
      <w:r>
        <w:rPr>
          <w:rFonts w:ascii="Times New Roman"/>
          <w:b/>
          <w:spacing w:val="-3"/>
          <w:w w:val="115"/>
        </w:rPr>
        <w:t xml:space="preserve">relevant </w:t>
      </w:r>
      <w:r>
        <w:rPr>
          <w:rFonts w:ascii="Times New Roman"/>
          <w:b/>
          <w:w w:val="115"/>
        </w:rPr>
        <w:t xml:space="preserve">exposure metric, </w:t>
      </w:r>
      <w:r>
        <w:rPr>
          <w:rFonts w:ascii="Times New Roman"/>
          <w:b/>
          <w:spacing w:val="-3"/>
          <w:w w:val="115"/>
        </w:rPr>
        <w:t xml:space="preserve">WQS </w:t>
      </w:r>
      <w:r>
        <w:rPr>
          <w:rFonts w:ascii="Times New Roman"/>
          <w:b/>
          <w:w w:val="115"/>
        </w:rPr>
        <w:t xml:space="preserve">regression, and PCA regression) require that each cytokine </w:t>
      </w:r>
      <w:r>
        <w:rPr>
          <w:rFonts w:ascii="Times New Roman"/>
          <w:b/>
          <w:spacing w:val="3"/>
          <w:w w:val="115"/>
        </w:rPr>
        <w:t xml:space="preserve">be </w:t>
      </w:r>
      <w:r>
        <w:rPr>
          <w:rFonts w:ascii="Times New Roman"/>
          <w:b/>
          <w:w w:val="115"/>
        </w:rPr>
        <w:t xml:space="preserve">classified as either Th1 or Th2 </w:t>
      </w:r>
      <w:r>
        <w:rPr>
          <w:rFonts w:ascii="Georgia"/>
          <w:b/>
          <w:i/>
          <w:w w:val="115"/>
        </w:rPr>
        <w:t>a priori</w:t>
      </w:r>
      <w:r>
        <w:rPr>
          <w:rFonts w:ascii="Times New Roman"/>
          <w:b/>
          <w:w w:val="115"/>
        </w:rPr>
        <w:t xml:space="preserve">. Given the uncertainty in classification for some cytokines (e.g., IL-10), these methods </w:t>
      </w:r>
      <w:r>
        <w:rPr>
          <w:rFonts w:ascii="Times New Roman"/>
          <w:b/>
          <w:spacing w:val="-3"/>
          <w:w w:val="115"/>
        </w:rPr>
        <w:t xml:space="preserve">may </w:t>
      </w:r>
      <w:proofErr w:type="gramStart"/>
      <w:r>
        <w:rPr>
          <w:rFonts w:ascii="Times New Roman"/>
          <w:b/>
          <w:spacing w:val="3"/>
          <w:w w:val="115"/>
        </w:rPr>
        <w:t xml:space="preserve">be  </w:t>
      </w:r>
      <w:r>
        <w:rPr>
          <w:rFonts w:ascii="Times New Roman"/>
          <w:b/>
          <w:spacing w:val="2"/>
          <w:w w:val="115"/>
        </w:rPr>
        <w:t>too</w:t>
      </w:r>
      <w:proofErr w:type="gramEnd"/>
      <w:r>
        <w:rPr>
          <w:rFonts w:ascii="Times New Roman"/>
          <w:b/>
          <w:spacing w:val="2"/>
          <w:w w:val="115"/>
        </w:rPr>
        <w:t xml:space="preserve">  </w:t>
      </w:r>
      <w:r>
        <w:rPr>
          <w:rFonts w:ascii="Times New Roman"/>
          <w:b/>
          <w:w w:val="115"/>
        </w:rPr>
        <w:t xml:space="preserve">restrictive.  </w:t>
      </w:r>
      <w:proofErr w:type="gramStart"/>
      <w:r>
        <w:rPr>
          <w:rFonts w:ascii="Times New Roman"/>
          <w:b/>
          <w:w w:val="115"/>
        </w:rPr>
        <w:t>In  addition</w:t>
      </w:r>
      <w:proofErr w:type="gramEnd"/>
      <w:r>
        <w:rPr>
          <w:rFonts w:ascii="Times New Roman"/>
          <w:b/>
          <w:w w:val="115"/>
        </w:rPr>
        <w:t xml:space="preserve">, </w:t>
      </w:r>
      <w:r>
        <w:rPr>
          <w:w w:val="115"/>
        </w:rPr>
        <w:t xml:space="preserve">it </w:t>
      </w:r>
      <w:r>
        <w:rPr>
          <w:spacing w:val="-3"/>
          <w:w w:val="115"/>
        </w:rPr>
        <w:t xml:space="preserve">may </w:t>
      </w:r>
      <w:r>
        <w:rPr>
          <w:spacing w:val="3"/>
          <w:w w:val="115"/>
        </w:rPr>
        <w:t xml:space="preserve">be </w:t>
      </w:r>
      <w:r>
        <w:rPr>
          <w:spacing w:val="-3"/>
          <w:w w:val="115"/>
        </w:rPr>
        <w:t xml:space="preserve">overly </w:t>
      </w:r>
      <w:r>
        <w:rPr>
          <w:w w:val="115"/>
        </w:rPr>
        <w:t>simplistic to assume that a</w:t>
      </w:r>
      <w:r>
        <w:rPr>
          <w:spacing w:val="23"/>
          <w:w w:val="115"/>
        </w:rPr>
        <w:t xml:space="preserve"> </w:t>
      </w:r>
      <w:r>
        <w:rPr>
          <w:w w:val="115"/>
        </w:rPr>
        <w:t>given</w:t>
      </w:r>
      <w:r>
        <w:rPr>
          <w:spacing w:val="23"/>
          <w:w w:val="115"/>
        </w:rPr>
        <w:t xml:space="preserve"> </w:t>
      </w:r>
      <w:r>
        <w:rPr>
          <w:w w:val="115"/>
        </w:rPr>
        <w:t>cytokine</w:t>
      </w:r>
      <w:r>
        <w:rPr>
          <w:spacing w:val="23"/>
          <w:w w:val="115"/>
        </w:rPr>
        <w:t xml:space="preserve"> </w:t>
      </w:r>
      <w:r>
        <w:rPr>
          <w:w w:val="115"/>
        </w:rPr>
        <w:t>is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always</w:t>
      </w:r>
      <w:r>
        <w:rPr>
          <w:spacing w:val="24"/>
          <w:w w:val="115"/>
        </w:rPr>
        <w:t xml:space="preserve"> </w:t>
      </w:r>
      <w:r>
        <w:rPr>
          <w:w w:val="115"/>
        </w:rPr>
        <w:t>pro-</w:t>
      </w:r>
      <w:r>
        <w:rPr>
          <w:spacing w:val="23"/>
          <w:w w:val="115"/>
        </w:rPr>
        <w:t xml:space="preserve"> </w:t>
      </w:r>
      <w:r>
        <w:rPr>
          <w:w w:val="115"/>
        </w:rPr>
        <w:t>(or</w:t>
      </w:r>
      <w:r>
        <w:rPr>
          <w:spacing w:val="23"/>
          <w:w w:val="115"/>
        </w:rPr>
        <w:t xml:space="preserve"> </w:t>
      </w:r>
      <w:r>
        <w:rPr>
          <w:w w:val="115"/>
        </w:rPr>
        <w:t>anti-)</w:t>
      </w:r>
      <w:r>
        <w:rPr>
          <w:spacing w:val="23"/>
          <w:w w:val="115"/>
        </w:rPr>
        <w:t xml:space="preserve"> </w:t>
      </w:r>
      <w:r>
        <w:rPr>
          <w:w w:val="115"/>
        </w:rPr>
        <w:t>inflammatory,</w:t>
      </w:r>
      <w:r>
        <w:rPr>
          <w:spacing w:val="23"/>
          <w:w w:val="115"/>
        </w:rPr>
        <w:t xml:space="preserve"> </w:t>
      </w:r>
      <w:r>
        <w:rPr>
          <w:w w:val="115"/>
        </w:rPr>
        <w:t>as</w:t>
      </w:r>
      <w:r>
        <w:rPr>
          <w:spacing w:val="24"/>
          <w:w w:val="115"/>
        </w:rPr>
        <w:t xml:space="preserve"> </w:t>
      </w:r>
      <w:r>
        <w:rPr>
          <w:w w:val="115"/>
        </w:rPr>
        <w:t>cytokine</w:t>
      </w:r>
      <w:r>
        <w:rPr>
          <w:spacing w:val="23"/>
          <w:w w:val="115"/>
        </w:rPr>
        <w:t xml:space="preserve"> </w:t>
      </w:r>
      <w:r>
        <w:rPr>
          <w:w w:val="115"/>
        </w:rPr>
        <w:t>properties</w:t>
      </w:r>
      <w:r>
        <w:rPr>
          <w:spacing w:val="23"/>
          <w:w w:val="115"/>
        </w:rPr>
        <w:t xml:space="preserve"> </w:t>
      </w:r>
      <w:r>
        <w:rPr>
          <w:w w:val="115"/>
        </w:rPr>
        <w:t>ar</w:t>
      </w:r>
      <w:r>
        <w:rPr>
          <w:w w:val="115"/>
        </w:rPr>
        <w:t>e</w:t>
      </w:r>
    </w:p>
    <w:p w14:paraId="16AAC6CF" w14:textId="77777777" w:rsidR="00F74681" w:rsidRDefault="00F74681">
      <w:pPr>
        <w:spacing w:line="260" w:lineRule="exact"/>
        <w:jc w:val="both"/>
        <w:sectPr w:rsidR="00F74681">
          <w:footerReference w:type="default" r:id="rId11"/>
          <w:pgSz w:w="11910" w:h="16840"/>
          <w:pgMar w:top="1520" w:right="0" w:bottom="1880" w:left="1240" w:header="0" w:footer="1698" w:gutter="0"/>
          <w:pgNumType w:start="2"/>
          <w:cols w:space="720"/>
        </w:sectPr>
      </w:pPr>
    </w:p>
    <w:p w14:paraId="3099C0C0" w14:textId="77777777" w:rsidR="00F74681" w:rsidRDefault="00350445">
      <w:pPr>
        <w:pStyle w:val="BodyText"/>
        <w:spacing w:before="16" w:line="283" w:lineRule="exact"/>
        <w:ind w:left="648"/>
        <w:jc w:val="both"/>
      </w:pPr>
      <w:r>
        <w:rPr>
          <w:w w:val="115"/>
        </w:rPr>
        <w:lastRenderedPageBreak/>
        <w:t>influenced</w:t>
      </w:r>
      <w:r>
        <w:rPr>
          <w:spacing w:val="-21"/>
          <w:w w:val="115"/>
        </w:rPr>
        <w:t xml:space="preserve"> </w:t>
      </w:r>
      <w:r>
        <w:rPr>
          <w:spacing w:val="-3"/>
          <w:w w:val="115"/>
        </w:rPr>
        <w:t>by</w:t>
      </w:r>
      <w:r>
        <w:rPr>
          <w:spacing w:val="-20"/>
          <w:w w:val="115"/>
        </w:rPr>
        <w:t xml:space="preserve"> </w:t>
      </w:r>
      <w:r>
        <w:rPr>
          <w:w w:val="115"/>
        </w:rPr>
        <w:t>numerous</w:t>
      </w:r>
      <w:r>
        <w:rPr>
          <w:spacing w:val="-20"/>
          <w:w w:val="115"/>
        </w:rPr>
        <w:t xml:space="preserve"> </w:t>
      </w:r>
      <w:r>
        <w:rPr>
          <w:w w:val="115"/>
        </w:rPr>
        <w:t>biological</w:t>
      </w:r>
      <w:r>
        <w:rPr>
          <w:spacing w:val="-20"/>
          <w:w w:val="115"/>
        </w:rPr>
        <w:t xml:space="preserve"> </w:t>
      </w:r>
      <w:r>
        <w:rPr>
          <w:w w:val="115"/>
        </w:rPr>
        <w:t>and</w:t>
      </w:r>
      <w:r>
        <w:rPr>
          <w:spacing w:val="-20"/>
          <w:w w:val="115"/>
        </w:rPr>
        <w:t xml:space="preserve"> </w:t>
      </w:r>
      <w:r>
        <w:rPr>
          <w:w w:val="115"/>
        </w:rPr>
        <w:t>experimental</w:t>
      </w:r>
      <w:r>
        <w:rPr>
          <w:spacing w:val="-20"/>
          <w:w w:val="115"/>
        </w:rPr>
        <w:t xml:space="preserve"> </w:t>
      </w:r>
      <w:r>
        <w:rPr>
          <w:w w:val="115"/>
        </w:rPr>
        <w:t>factors</w:t>
      </w:r>
      <w:r>
        <w:rPr>
          <w:spacing w:val="-20"/>
          <w:w w:val="115"/>
        </w:rPr>
        <w:t xml:space="preserve"> </w:t>
      </w:r>
      <w:r>
        <w:rPr>
          <w:w w:val="115"/>
        </w:rPr>
        <w:t>[5].</w:t>
      </w:r>
    </w:p>
    <w:p w14:paraId="15845F84" w14:textId="77777777" w:rsidR="00F74681" w:rsidRDefault="00350445">
      <w:pPr>
        <w:pStyle w:val="BodyText"/>
        <w:spacing w:before="11" w:line="201" w:lineRule="auto"/>
        <w:ind w:left="647" w:right="1884" w:firstLine="239"/>
        <w:jc w:val="both"/>
      </w:pPr>
      <w:r>
        <w:pict w14:anchorId="4E1A5D35"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left:0;text-align:left;margin-left:153.95pt;margin-top:79.05pt;width:8.5pt;height:18.95pt;z-index:-261965824;mso-position-horizontal-relative:page" filled="f" stroked="f">
            <v:textbox inset="0,0,0,0">
              <w:txbxContent>
                <w:p w14:paraId="152C53E6" w14:textId="77777777" w:rsidR="00F74681" w:rsidRDefault="00350445">
                  <w:pPr>
                    <w:spacing w:line="334" w:lineRule="exact"/>
                    <w:rPr>
                      <w:rFonts w:ascii="Meiryo" w:hAnsi="Meiryo"/>
                      <w:i/>
                    </w:rPr>
                  </w:pPr>
                  <w:r>
                    <w:rPr>
                      <w:rFonts w:ascii="Meiryo" w:hAnsi="Meiryo"/>
                      <w:i/>
                      <w:w w:val="95"/>
                    </w:rPr>
                    <w:t>≈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spacing w:val="-7"/>
          <w:w w:val="115"/>
        </w:rPr>
        <w:t xml:space="preserve">For </w:t>
      </w:r>
      <w:r>
        <w:rPr>
          <w:rFonts w:ascii="Times New Roman" w:hAnsi="Times New Roman"/>
          <w:b/>
          <w:w w:val="115"/>
        </w:rPr>
        <w:t xml:space="preserve">these reasons, </w:t>
      </w:r>
      <w:r>
        <w:rPr>
          <w:spacing w:val="-4"/>
          <w:w w:val="115"/>
        </w:rPr>
        <w:t xml:space="preserve">we </w:t>
      </w:r>
      <w:r>
        <w:rPr>
          <w:w w:val="115"/>
        </w:rPr>
        <w:t>propose a Bayesian latent variable model that does not require the relationships between all observed exposures and the latent variables to</w:t>
      </w:r>
      <w:r>
        <w:rPr>
          <w:spacing w:val="65"/>
          <w:w w:val="115"/>
        </w:rPr>
        <w:t xml:space="preserve"> </w:t>
      </w:r>
      <w:r>
        <w:rPr>
          <w:spacing w:val="3"/>
          <w:w w:val="115"/>
        </w:rPr>
        <w:t xml:space="preserve">be </w:t>
      </w:r>
      <w:r>
        <w:rPr>
          <w:w w:val="115"/>
        </w:rPr>
        <w:t>known. Instead, our model estimates the latent variable membership for most of</w:t>
      </w:r>
      <w:r>
        <w:rPr>
          <w:spacing w:val="65"/>
          <w:w w:val="115"/>
        </w:rPr>
        <w:t xml:space="preserve"> </w:t>
      </w:r>
      <w:r>
        <w:rPr>
          <w:w w:val="115"/>
        </w:rPr>
        <w:t>the observed exposures (e.g. cytok</w:t>
      </w:r>
      <w:r>
        <w:rPr>
          <w:w w:val="115"/>
        </w:rPr>
        <w:t>ines, in our example) in examining the covariate- adjusted</w:t>
      </w:r>
      <w:r>
        <w:rPr>
          <w:spacing w:val="-16"/>
          <w:w w:val="115"/>
        </w:rPr>
        <w:t xml:space="preserve"> </w:t>
      </w:r>
      <w:r>
        <w:rPr>
          <w:w w:val="115"/>
        </w:rPr>
        <w:t>association</w:t>
      </w:r>
      <w:r>
        <w:rPr>
          <w:spacing w:val="-15"/>
          <w:w w:val="115"/>
        </w:rPr>
        <w:t xml:space="preserve"> </w:t>
      </w:r>
      <w:r>
        <w:rPr>
          <w:w w:val="115"/>
        </w:rPr>
        <w:t>between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latent</w:t>
      </w:r>
      <w:r>
        <w:rPr>
          <w:spacing w:val="-15"/>
          <w:w w:val="115"/>
        </w:rPr>
        <w:t xml:space="preserve"> </w:t>
      </w:r>
      <w:r>
        <w:rPr>
          <w:w w:val="115"/>
        </w:rPr>
        <w:t>variables</w:t>
      </w:r>
      <w:r>
        <w:rPr>
          <w:spacing w:val="-15"/>
          <w:w w:val="115"/>
        </w:rPr>
        <w:t xml:space="preserve"> </w:t>
      </w:r>
      <w:r>
        <w:rPr>
          <w:w w:val="115"/>
        </w:rPr>
        <w:t>and</w:t>
      </w:r>
      <w:r>
        <w:rPr>
          <w:spacing w:val="-15"/>
          <w:w w:val="115"/>
        </w:rPr>
        <w:t xml:space="preserve"> </w:t>
      </w:r>
      <w:r>
        <w:rPr>
          <w:w w:val="115"/>
        </w:rPr>
        <w:t>an</w:t>
      </w:r>
      <w:r>
        <w:rPr>
          <w:spacing w:val="-15"/>
          <w:w w:val="115"/>
        </w:rPr>
        <w:t xml:space="preserve"> </w:t>
      </w:r>
      <w:r>
        <w:rPr>
          <w:w w:val="115"/>
        </w:rPr>
        <w:t>outcome.</w:t>
      </w:r>
      <w:r>
        <w:rPr>
          <w:spacing w:val="-15"/>
          <w:w w:val="115"/>
        </w:rPr>
        <w:t xml:space="preserve"> </w:t>
      </w:r>
      <w:r>
        <w:rPr>
          <w:spacing w:val="-9"/>
          <w:w w:val="115"/>
        </w:rPr>
        <w:t>We</w:t>
      </w:r>
      <w:r>
        <w:rPr>
          <w:spacing w:val="-15"/>
          <w:w w:val="115"/>
        </w:rPr>
        <w:t xml:space="preserve"> </w:t>
      </w:r>
      <w:r>
        <w:rPr>
          <w:w w:val="115"/>
        </w:rPr>
        <w:t>apply</w:t>
      </w:r>
      <w:r>
        <w:rPr>
          <w:spacing w:val="-15"/>
          <w:w w:val="115"/>
        </w:rPr>
        <w:t xml:space="preserve"> </w:t>
      </w:r>
      <w:r>
        <w:rPr>
          <w:w w:val="115"/>
        </w:rPr>
        <w:t>our</w:t>
      </w:r>
      <w:r>
        <w:rPr>
          <w:spacing w:val="-15"/>
          <w:w w:val="115"/>
        </w:rPr>
        <w:t xml:space="preserve"> </w:t>
      </w:r>
      <w:r>
        <w:rPr>
          <w:w w:val="115"/>
        </w:rPr>
        <w:t>model to data collected from the Seychelles Child Development Study (SCDS) Nutrition Cohort 2 (</w:t>
      </w:r>
      <w:r>
        <w:rPr>
          <w:rFonts w:ascii="Times New Roman" w:hAnsi="Times New Roman"/>
          <w:i/>
          <w:w w:val="115"/>
        </w:rPr>
        <w:t>n</w:t>
      </w:r>
      <w:r>
        <w:rPr>
          <w:rFonts w:ascii="Times New Roman" w:hAnsi="Times New Roman"/>
          <w:i/>
          <w:spacing w:val="55"/>
          <w:w w:val="115"/>
        </w:rPr>
        <w:t xml:space="preserve"> </w:t>
      </w:r>
      <w:r>
        <w:rPr>
          <w:w w:val="115"/>
        </w:rPr>
        <w:t xml:space="preserve">1500), where maternal cytokines were measured at 28 weeks gestation. </w:t>
      </w:r>
      <w:r>
        <w:rPr>
          <w:spacing w:val="-9"/>
          <w:w w:val="115"/>
        </w:rPr>
        <w:t>We</w:t>
      </w:r>
      <w:r>
        <w:rPr>
          <w:spacing w:val="-19"/>
          <w:w w:val="115"/>
        </w:rPr>
        <w:t xml:space="preserve"> </w:t>
      </w:r>
      <w:r>
        <w:rPr>
          <w:w w:val="115"/>
        </w:rPr>
        <w:t>limit</w:t>
      </w:r>
      <w:r>
        <w:rPr>
          <w:spacing w:val="-18"/>
          <w:w w:val="115"/>
        </w:rPr>
        <w:t xml:space="preserve"> </w:t>
      </w:r>
      <w:r>
        <w:rPr>
          <w:w w:val="115"/>
        </w:rPr>
        <w:t>our</w:t>
      </w:r>
      <w:r>
        <w:rPr>
          <w:spacing w:val="-20"/>
          <w:w w:val="115"/>
        </w:rPr>
        <w:t xml:space="preserve"> </w:t>
      </w:r>
      <w:r>
        <w:rPr>
          <w:w w:val="115"/>
        </w:rPr>
        <w:t>focus</w:t>
      </w:r>
      <w:r>
        <w:rPr>
          <w:spacing w:val="-18"/>
          <w:w w:val="115"/>
        </w:rPr>
        <w:t xml:space="preserve"> </w:t>
      </w:r>
      <w:r>
        <w:rPr>
          <w:w w:val="115"/>
        </w:rPr>
        <w:t>to</w:t>
      </w:r>
      <w:r>
        <w:rPr>
          <w:spacing w:val="-18"/>
          <w:w w:val="115"/>
        </w:rPr>
        <w:t xml:space="preserve"> </w:t>
      </w:r>
      <w:r>
        <w:rPr>
          <w:w w:val="115"/>
        </w:rPr>
        <w:t>seven</w:t>
      </w:r>
      <w:r>
        <w:rPr>
          <w:spacing w:val="-19"/>
          <w:w w:val="115"/>
        </w:rPr>
        <w:t xml:space="preserve"> </w:t>
      </w:r>
      <w:r>
        <w:rPr>
          <w:w w:val="115"/>
        </w:rPr>
        <w:t>Th1/Th2</w:t>
      </w:r>
      <w:r>
        <w:rPr>
          <w:spacing w:val="-19"/>
          <w:w w:val="115"/>
        </w:rPr>
        <w:t xml:space="preserve"> </w:t>
      </w:r>
      <w:r>
        <w:rPr>
          <w:w w:val="115"/>
        </w:rPr>
        <w:t>cytokines</w:t>
      </w:r>
      <w:r>
        <w:rPr>
          <w:spacing w:val="-19"/>
          <w:w w:val="115"/>
        </w:rPr>
        <w:t xml:space="preserve"> </w:t>
      </w:r>
      <w:r>
        <w:rPr>
          <w:w w:val="115"/>
        </w:rPr>
        <w:t>previously</w:t>
      </w:r>
      <w:r>
        <w:rPr>
          <w:spacing w:val="-18"/>
          <w:w w:val="115"/>
        </w:rPr>
        <w:t xml:space="preserve"> </w:t>
      </w:r>
      <w:r>
        <w:rPr>
          <w:w w:val="115"/>
        </w:rPr>
        <w:t>analyzed</w:t>
      </w:r>
      <w:r>
        <w:rPr>
          <w:spacing w:val="-19"/>
          <w:w w:val="115"/>
        </w:rPr>
        <w:t xml:space="preserve"> </w:t>
      </w:r>
      <w:r>
        <w:rPr>
          <w:spacing w:val="-3"/>
          <w:w w:val="115"/>
        </w:rPr>
        <w:t>by</w:t>
      </w:r>
      <w:r>
        <w:rPr>
          <w:spacing w:val="-19"/>
          <w:w w:val="115"/>
        </w:rPr>
        <w:t xml:space="preserve"> </w:t>
      </w:r>
      <w:r>
        <w:rPr>
          <w:w w:val="115"/>
        </w:rPr>
        <w:t>[21]</w:t>
      </w:r>
      <w:r>
        <w:rPr>
          <w:spacing w:val="-18"/>
          <w:w w:val="115"/>
        </w:rPr>
        <w:t xml:space="preserve"> </w:t>
      </w:r>
      <w:r>
        <w:rPr>
          <w:w w:val="115"/>
        </w:rPr>
        <w:t>and</w:t>
      </w:r>
      <w:r>
        <w:rPr>
          <w:spacing w:val="-19"/>
          <w:w w:val="115"/>
        </w:rPr>
        <w:t xml:space="preserve"> </w:t>
      </w:r>
      <w:r>
        <w:rPr>
          <w:w w:val="115"/>
        </w:rPr>
        <w:t>[33]</w:t>
      </w:r>
      <w:r>
        <w:rPr>
          <w:spacing w:val="-18"/>
          <w:w w:val="115"/>
        </w:rPr>
        <w:t xml:space="preserve"> </w:t>
      </w:r>
      <w:r>
        <w:rPr>
          <w:w w:val="115"/>
        </w:rPr>
        <w:t>in this</w:t>
      </w:r>
      <w:r>
        <w:rPr>
          <w:spacing w:val="-15"/>
          <w:w w:val="115"/>
        </w:rPr>
        <w:t xml:space="preserve"> </w:t>
      </w:r>
      <w:r>
        <w:rPr>
          <w:w w:val="115"/>
        </w:rPr>
        <w:t>cohort:</w:t>
      </w:r>
      <w:r>
        <w:rPr>
          <w:spacing w:val="-14"/>
          <w:w w:val="115"/>
        </w:rPr>
        <w:t xml:space="preserve"> </w:t>
      </w:r>
      <w:r>
        <w:rPr>
          <w:w w:val="115"/>
        </w:rPr>
        <w:t>interferon</w:t>
      </w:r>
      <w:r>
        <w:rPr>
          <w:spacing w:val="-14"/>
          <w:w w:val="115"/>
        </w:rPr>
        <w:t xml:space="preserve"> </w:t>
      </w:r>
      <w:r>
        <w:rPr>
          <w:w w:val="115"/>
        </w:rPr>
        <w:t>(IFN)-</w:t>
      </w:r>
      <w:r>
        <w:rPr>
          <w:rFonts w:ascii="Times New Roman" w:hAnsi="Times New Roman"/>
          <w:i/>
          <w:w w:val="115"/>
        </w:rPr>
        <w:t>γ</w:t>
      </w:r>
      <w:r>
        <w:rPr>
          <w:w w:val="115"/>
        </w:rPr>
        <w:t>,</w:t>
      </w:r>
      <w:r>
        <w:rPr>
          <w:spacing w:val="-14"/>
          <w:w w:val="115"/>
        </w:rPr>
        <w:t xml:space="preserve"> </w:t>
      </w:r>
      <w:r>
        <w:rPr>
          <w:w w:val="115"/>
        </w:rPr>
        <w:t>interleukin</w:t>
      </w:r>
      <w:r>
        <w:rPr>
          <w:spacing w:val="-15"/>
          <w:w w:val="115"/>
        </w:rPr>
        <w:t xml:space="preserve"> </w:t>
      </w:r>
      <w:r>
        <w:rPr>
          <w:w w:val="115"/>
        </w:rPr>
        <w:t>(IL)-2,</w:t>
      </w:r>
      <w:r>
        <w:rPr>
          <w:spacing w:val="-14"/>
          <w:w w:val="115"/>
        </w:rPr>
        <w:t xml:space="preserve"> </w:t>
      </w:r>
      <w:r>
        <w:rPr>
          <w:w w:val="115"/>
        </w:rPr>
        <w:t>IL-1</w:t>
      </w:r>
      <w:r>
        <w:rPr>
          <w:rFonts w:ascii="Times New Roman" w:hAnsi="Times New Roman"/>
          <w:i/>
          <w:w w:val="115"/>
        </w:rPr>
        <w:t>β</w:t>
      </w:r>
      <w:r>
        <w:rPr>
          <w:w w:val="115"/>
        </w:rPr>
        <w:t>,</w:t>
      </w:r>
      <w:r>
        <w:rPr>
          <w:spacing w:val="-14"/>
          <w:w w:val="115"/>
        </w:rPr>
        <w:t xml:space="preserve"> </w:t>
      </w:r>
      <w:r>
        <w:rPr>
          <w:w w:val="115"/>
        </w:rPr>
        <w:t>tumor</w:t>
      </w:r>
      <w:r>
        <w:rPr>
          <w:spacing w:val="-14"/>
          <w:w w:val="115"/>
        </w:rPr>
        <w:t xml:space="preserve"> </w:t>
      </w:r>
      <w:r>
        <w:rPr>
          <w:w w:val="115"/>
        </w:rPr>
        <w:t>necrosis</w:t>
      </w:r>
      <w:r>
        <w:rPr>
          <w:spacing w:val="-14"/>
          <w:w w:val="115"/>
        </w:rPr>
        <w:t xml:space="preserve"> </w:t>
      </w:r>
      <w:r>
        <w:rPr>
          <w:w w:val="115"/>
        </w:rPr>
        <w:t>factor</w:t>
      </w:r>
      <w:r>
        <w:rPr>
          <w:spacing w:val="-15"/>
          <w:w w:val="115"/>
        </w:rPr>
        <w:t xml:space="preserve"> </w:t>
      </w:r>
      <w:r>
        <w:rPr>
          <w:w w:val="115"/>
        </w:rPr>
        <w:t xml:space="preserve">(TNF)- </w:t>
      </w:r>
      <w:r>
        <w:rPr>
          <w:rFonts w:ascii="Times New Roman" w:hAnsi="Times New Roman"/>
          <w:i/>
          <w:w w:val="115"/>
        </w:rPr>
        <w:t>α</w:t>
      </w:r>
      <w:r>
        <w:rPr>
          <w:w w:val="115"/>
        </w:rPr>
        <w:t xml:space="preserve">, IL-4, IL-5, and IL-10, and </w:t>
      </w:r>
      <w:r>
        <w:rPr>
          <w:spacing w:val="-4"/>
          <w:w w:val="115"/>
        </w:rPr>
        <w:t xml:space="preserve">two </w:t>
      </w:r>
      <w:r>
        <w:rPr>
          <w:w w:val="115"/>
        </w:rPr>
        <w:t xml:space="preserve">latent variables: </w:t>
      </w:r>
      <w:r>
        <w:t xml:space="preserve">“Th1” </w:t>
      </w:r>
      <w:r>
        <w:rPr>
          <w:w w:val="115"/>
        </w:rPr>
        <w:t xml:space="preserve">and </w:t>
      </w:r>
      <w:r>
        <w:t xml:space="preserve">“Th2.” </w:t>
      </w:r>
      <w:r>
        <w:rPr>
          <w:spacing w:val="-9"/>
          <w:w w:val="115"/>
        </w:rPr>
        <w:t xml:space="preserve">We </w:t>
      </w:r>
      <w:r>
        <w:rPr>
          <w:w w:val="115"/>
        </w:rPr>
        <w:t>employ the Th1/Th2 literature to assign one observed exposure to each latent variable. This ensures</w:t>
      </w:r>
      <w:r>
        <w:rPr>
          <w:spacing w:val="-9"/>
          <w:w w:val="115"/>
        </w:rPr>
        <w:t xml:space="preserve"> </w:t>
      </w:r>
      <w:r>
        <w:rPr>
          <w:w w:val="115"/>
        </w:rPr>
        <w:t>model</w:t>
      </w:r>
      <w:r>
        <w:rPr>
          <w:spacing w:val="-9"/>
          <w:w w:val="115"/>
        </w:rPr>
        <w:t xml:space="preserve"> </w:t>
      </w:r>
      <w:r>
        <w:rPr>
          <w:w w:val="115"/>
        </w:rPr>
        <w:t>identifiability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9"/>
          <w:w w:val="115"/>
        </w:rPr>
        <w:t xml:space="preserve"> </w:t>
      </w:r>
      <w:r>
        <w:rPr>
          <w:w w:val="115"/>
        </w:rPr>
        <w:t>prevents</w:t>
      </w:r>
      <w:r>
        <w:rPr>
          <w:spacing w:val="-9"/>
          <w:w w:val="115"/>
        </w:rPr>
        <w:t xml:space="preserve"> </w:t>
      </w:r>
      <w:r>
        <w:rPr>
          <w:w w:val="115"/>
        </w:rPr>
        <w:t>label</w:t>
      </w:r>
      <w:r>
        <w:rPr>
          <w:spacing w:val="-8"/>
          <w:w w:val="115"/>
        </w:rPr>
        <w:t xml:space="preserve"> </w:t>
      </w:r>
      <w:r>
        <w:rPr>
          <w:w w:val="115"/>
        </w:rPr>
        <w:t>switching</w:t>
      </w:r>
      <w:r>
        <w:rPr>
          <w:spacing w:val="-9"/>
          <w:w w:val="115"/>
        </w:rPr>
        <w:t xml:space="preserve"> </w:t>
      </w:r>
      <w:r>
        <w:rPr>
          <w:w w:val="115"/>
        </w:rPr>
        <w:t>[26].</w:t>
      </w:r>
      <w:r>
        <w:rPr>
          <w:spacing w:val="-9"/>
          <w:w w:val="115"/>
        </w:rPr>
        <w:t xml:space="preserve"> </w:t>
      </w:r>
      <w:r>
        <w:rPr>
          <w:w w:val="115"/>
        </w:rPr>
        <w:t>MCMC</w:t>
      </w:r>
      <w:r>
        <w:rPr>
          <w:spacing w:val="-8"/>
          <w:w w:val="115"/>
        </w:rPr>
        <w:t xml:space="preserve"> </w:t>
      </w:r>
      <w:r>
        <w:rPr>
          <w:w w:val="115"/>
        </w:rPr>
        <w:t>sampling</w:t>
      </w:r>
      <w:r>
        <w:rPr>
          <w:spacing w:val="-9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a Bayesian</w:t>
      </w:r>
      <w:r>
        <w:rPr>
          <w:spacing w:val="-7"/>
          <w:w w:val="115"/>
        </w:rPr>
        <w:t xml:space="preserve"> </w:t>
      </w:r>
      <w:r>
        <w:rPr>
          <w:w w:val="115"/>
        </w:rPr>
        <w:t>framework</w:t>
      </w:r>
      <w:r>
        <w:rPr>
          <w:spacing w:val="-6"/>
          <w:w w:val="115"/>
        </w:rPr>
        <w:t xml:space="preserve"> </w:t>
      </w:r>
      <w:r>
        <w:rPr>
          <w:w w:val="115"/>
        </w:rPr>
        <w:t>is</w:t>
      </w:r>
      <w:r>
        <w:rPr>
          <w:spacing w:val="-5"/>
          <w:w w:val="115"/>
        </w:rPr>
        <w:t xml:space="preserve"> </w:t>
      </w:r>
      <w:r>
        <w:rPr>
          <w:w w:val="115"/>
        </w:rPr>
        <w:t>used</w:t>
      </w:r>
      <w:r>
        <w:rPr>
          <w:spacing w:val="-7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determine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membership</w:t>
      </w:r>
      <w:r>
        <w:rPr>
          <w:spacing w:val="-6"/>
          <w:w w:val="115"/>
        </w:rPr>
        <w:t xml:space="preserve"> </w:t>
      </w:r>
      <w:r>
        <w:rPr>
          <w:w w:val="115"/>
        </w:rPr>
        <w:t>(either</w:t>
      </w:r>
      <w:r>
        <w:rPr>
          <w:spacing w:val="-6"/>
          <w:w w:val="115"/>
        </w:rPr>
        <w:t xml:space="preserve"> </w:t>
      </w:r>
      <w:r>
        <w:rPr>
          <w:w w:val="115"/>
        </w:rPr>
        <w:t>Th1</w:t>
      </w:r>
      <w:r>
        <w:rPr>
          <w:spacing w:val="-6"/>
          <w:w w:val="115"/>
        </w:rPr>
        <w:t xml:space="preserve"> </w:t>
      </w:r>
      <w:r>
        <w:rPr>
          <w:w w:val="115"/>
        </w:rPr>
        <w:t>or</w:t>
      </w:r>
      <w:r>
        <w:rPr>
          <w:spacing w:val="-6"/>
          <w:w w:val="115"/>
        </w:rPr>
        <w:t xml:space="preserve"> </w:t>
      </w:r>
      <w:r>
        <w:rPr>
          <w:w w:val="115"/>
        </w:rPr>
        <w:t>Th2)</w:t>
      </w:r>
      <w:r>
        <w:rPr>
          <w:spacing w:val="-6"/>
          <w:w w:val="115"/>
        </w:rPr>
        <w:t xml:space="preserve"> </w:t>
      </w:r>
      <w:r>
        <w:rPr>
          <w:w w:val="115"/>
        </w:rPr>
        <w:t>for</w:t>
      </w:r>
      <w:r>
        <w:rPr>
          <w:spacing w:val="-7"/>
          <w:w w:val="115"/>
        </w:rPr>
        <w:t xml:space="preserve"> </w:t>
      </w:r>
      <w:r>
        <w:rPr>
          <w:w w:val="115"/>
        </w:rPr>
        <w:t>the five remaining cytokines and to estimate all model</w:t>
      </w:r>
      <w:r>
        <w:rPr>
          <w:spacing w:val="35"/>
          <w:w w:val="115"/>
        </w:rPr>
        <w:t xml:space="preserve"> </w:t>
      </w:r>
      <w:r>
        <w:rPr>
          <w:w w:val="115"/>
        </w:rPr>
        <w:t>parameters.</w:t>
      </w:r>
    </w:p>
    <w:p w14:paraId="125115A9" w14:textId="77777777" w:rsidR="00F74681" w:rsidRDefault="00350445">
      <w:pPr>
        <w:pStyle w:val="BodyText"/>
        <w:spacing w:before="16" w:line="206" w:lineRule="auto"/>
        <w:ind w:left="647" w:right="1885" w:firstLine="239"/>
        <w:jc w:val="both"/>
      </w:pPr>
      <w:r>
        <w:rPr>
          <w:rFonts w:ascii="Times New Roman"/>
          <w:b/>
          <w:w w:val="115"/>
        </w:rPr>
        <w:t xml:space="preserve">Our model is intended for applications (such as the Th1/Th2 cytokines) in </w:t>
      </w:r>
      <w:r>
        <w:rPr>
          <w:w w:val="115"/>
        </w:rPr>
        <w:t>which the primary focus is to better understand the relationship between an out-</w:t>
      </w:r>
      <w:r>
        <w:rPr>
          <w:spacing w:val="65"/>
          <w:w w:val="115"/>
        </w:rPr>
        <w:t xml:space="preserve"> </w:t>
      </w:r>
      <w:r>
        <w:rPr>
          <w:w w:val="115"/>
        </w:rPr>
        <w:t>come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multiple</w:t>
      </w:r>
      <w:r>
        <w:rPr>
          <w:spacing w:val="-6"/>
          <w:w w:val="115"/>
        </w:rPr>
        <w:t xml:space="preserve"> </w:t>
      </w:r>
      <w:r>
        <w:rPr>
          <w:w w:val="115"/>
        </w:rPr>
        <w:t>exposures,</w:t>
      </w:r>
      <w:r>
        <w:rPr>
          <w:spacing w:val="-6"/>
          <w:w w:val="115"/>
        </w:rPr>
        <w:t xml:space="preserve"> </w:t>
      </w:r>
      <w:r>
        <w:rPr>
          <w:w w:val="115"/>
        </w:rPr>
        <w:t>where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exposures</w:t>
      </w:r>
      <w:r>
        <w:rPr>
          <w:spacing w:val="-6"/>
          <w:w w:val="115"/>
        </w:rPr>
        <w:t xml:space="preserve"> </w:t>
      </w:r>
      <w:r>
        <w:rPr>
          <w:w w:val="115"/>
        </w:rPr>
        <w:t>are</w:t>
      </w:r>
      <w:r>
        <w:rPr>
          <w:spacing w:val="-6"/>
          <w:w w:val="115"/>
        </w:rPr>
        <w:t xml:space="preserve"> </w:t>
      </w:r>
      <w:r>
        <w:rPr>
          <w:w w:val="115"/>
        </w:rPr>
        <w:t>believed</w:t>
      </w:r>
      <w:r>
        <w:rPr>
          <w:spacing w:val="-6"/>
          <w:w w:val="115"/>
        </w:rPr>
        <w:t xml:space="preserve"> 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w w:val="115"/>
        </w:rPr>
        <w:t>separate</w:t>
      </w:r>
      <w:r>
        <w:rPr>
          <w:spacing w:val="-5"/>
          <w:w w:val="115"/>
        </w:rPr>
        <w:t xml:space="preserve"> </w:t>
      </w:r>
      <w:r>
        <w:rPr>
          <w:w w:val="115"/>
        </w:rPr>
        <w:t>into</w:t>
      </w:r>
      <w:r>
        <w:rPr>
          <w:spacing w:val="-6"/>
          <w:w w:val="115"/>
        </w:rPr>
        <w:t xml:space="preserve"> </w:t>
      </w:r>
      <w:r>
        <w:rPr>
          <w:w w:val="115"/>
        </w:rPr>
        <w:t xml:space="preserve">more than one group and the group memberships are not fully known. </w:t>
      </w:r>
      <w:r>
        <w:rPr>
          <w:spacing w:val="-9"/>
          <w:w w:val="115"/>
        </w:rPr>
        <w:t xml:space="preserve">We </w:t>
      </w:r>
      <w:r>
        <w:rPr>
          <w:w w:val="115"/>
        </w:rPr>
        <w:t>aim to estimate the membership of exposures to each group, and to estimate the association between each group and the outcome, such that, lik</w:t>
      </w:r>
      <w:r>
        <w:rPr>
          <w:w w:val="115"/>
        </w:rPr>
        <w:t>e WQS and SEMs, each exposure within</w:t>
      </w:r>
      <w:r>
        <w:rPr>
          <w:spacing w:val="-34"/>
          <w:w w:val="115"/>
        </w:rPr>
        <w:t xml:space="preserve"> </w:t>
      </w:r>
      <w:r>
        <w:rPr>
          <w:w w:val="115"/>
        </w:rPr>
        <w:t>a group</w:t>
      </w:r>
      <w:r>
        <w:rPr>
          <w:spacing w:val="-13"/>
          <w:w w:val="115"/>
        </w:rPr>
        <w:t xml:space="preserve"> </w:t>
      </w:r>
      <w:r>
        <w:rPr>
          <w:w w:val="115"/>
        </w:rPr>
        <w:t>contributes</w:t>
      </w:r>
      <w:r>
        <w:rPr>
          <w:spacing w:val="-13"/>
          <w:w w:val="115"/>
        </w:rPr>
        <w:t xml:space="preserve"> </w:t>
      </w:r>
      <w:r>
        <w:rPr>
          <w:w w:val="115"/>
        </w:rPr>
        <w:t>to</w:t>
      </w:r>
      <w:r>
        <w:rPr>
          <w:spacing w:val="-13"/>
          <w:w w:val="115"/>
        </w:rPr>
        <w:t xml:space="preserve"> </w:t>
      </w:r>
      <w:r>
        <w:rPr>
          <w:w w:val="115"/>
        </w:rPr>
        <w:t>this</w:t>
      </w:r>
      <w:r>
        <w:rPr>
          <w:spacing w:val="-13"/>
          <w:w w:val="115"/>
        </w:rPr>
        <w:t xml:space="preserve"> </w:t>
      </w:r>
      <w:r>
        <w:rPr>
          <w:w w:val="115"/>
        </w:rPr>
        <w:t>effect.</w:t>
      </w:r>
      <w:r>
        <w:rPr>
          <w:spacing w:val="-13"/>
          <w:w w:val="115"/>
        </w:rPr>
        <w:t xml:space="preserve"> </w:t>
      </w:r>
      <w:r>
        <w:rPr>
          <w:w w:val="115"/>
        </w:rPr>
        <w:t>Our</w:t>
      </w:r>
      <w:r>
        <w:rPr>
          <w:spacing w:val="-13"/>
          <w:w w:val="115"/>
        </w:rPr>
        <w:t xml:space="preserve"> </w:t>
      </w:r>
      <w:r>
        <w:rPr>
          <w:w w:val="115"/>
        </w:rPr>
        <w:t>approach</w:t>
      </w:r>
      <w:r>
        <w:rPr>
          <w:spacing w:val="-13"/>
          <w:w w:val="115"/>
        </w:rPr>
        <w:t xml:space="preserve"> </w:t>
      </w:r>
      <w:r>
        <w:rPr>
          <w:w w:val="115"/>
        </w:rPr>
        <w:t>therefore</w:t>
      </w:r>
      <w:r>
        <w:rPr>
          <w:spacing w:val="-13"/>
          <w:w w:val="115"/>
        </w:rPr>
        <w:t xml:space="preserve"> </w:t>
      </w:r>
      <w:r>
        <w:rPr>
          <w:w w:val="115"/>
        </w:rPr>
        <w:t>differs</w:t>
      </w:r>
      <w:r>
        <w:rPr>
          <w:spacing w:val="-13"/>
          <w:w w:val="115"/>
        </w:rPr>
        <w:t xml:space="preserve"> </w:t>
      </w:r>
      <w:r>
        <w:rPr>
          <w:w w:val="115"/>
        </w:rPr>
        <w:t>from</w:t>
      </w:r>
      <w:r>
        <w:rPr>
          <w:spacing w:val="-13"/>
          <w:w w:val="115"/>
        </w:rPr>
        <w:t xml:space="preserve"> </w:t>
      </w:r>
      <w:r>
        <w:rPr>
          <w:w w:val="115"/>
        </w:rPr>
        <w:t>BKMR</w:t>
      </w:r>
      <w:r>
        <w:rPr>
          <w:spacing w:val="-13"/>
          <w:w w:val="115"/>
        </w:rPr>
        <w:t xml:space="preserve"> </w:t>
      </w:r>
      <w:r>
        <w:rPr>
          <w:w w:val="115"/>
        </w:rPr>
        <w:t>in</w:t>
      </w:r>
      <w:r>
        <w:rPr>
          <w:spacing w:val="-13"/>
          <w:w w:val="115"/>
        </w:rPr>
        <w:t xml:space="preserve"> </w:t>
      </w:r>
      <w:r>
        <w:rPr>
          <w:w w:val="115"/>
        </w:rPr>
        <w:t>that</w:t>
      </w:r>
      <w:r>
        <w:rPr>
          <w:spacing w:val="-13"/>
          <w:w w:val="115"/>
        </w:rPr>
        <w:t xml:space="preserve"> </w:t>
      </w:r>
      <w:r>
        <w:rPr>
          <w:spacing w:val="-4"/>
          <w:w w:val="115"/>
        </w:rPr>
        <w:t xml:space="preserve">we </w:t>
      </w:r>
      <w:r>
        <w:rPr>
          <w:w w:val="115"/>
        </w:rPr>
        <w:t>are</w:t>
      </w:r>
      <w:r>
        <w:rPr>
          <w:spacing w:val="-6"/>
          <w:w w:val="115"/>
        </w:rPr>
        <w:t xml:space="preserve"> </w:t>
      </w:r>
      <w:r>
        <w:rPr>
          <w:w w:val="115"/>
        </w:rPr>
        <w:t>interested</w:t>
      </w:r>
      <w:r>
        <w:rPr>
          <w:spacing w:val="-5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understanding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grouping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exposures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effects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latent exposure groups, rather than modeling the effect of a subset of specific</w:t>
      </w:r>
      <w:r>
        <w:rPr>
          <w:spacing w:val="-38"/>
          <w:w w:val="115"/>
        </w:rPr>
        <w:t xml:space="preserve"> </w:t>
      </w:r>
      <w:r>
        <w:rPr>
          <w:w w:val="115"/>
        </w:rPr>
        <w:t>exposures.</w:t>
      </w:r>
    </w:p>
    <w:p w14:paraId="4BB8AB8B" w14:textId="77777777" w:rsidR="00F74681" w:rsidRDefault="00350445">
      <w:pPr>
        <w:pStyle w:val="BodyText"/>
        <w:spacing w:line="201" w:lineRule="auto"/>
        <w:ind w:left="647" w:right="1885" w:firstLine="239"/>
        <w:jc w:val="both"/>
      </w:pP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Section</w:t>
      </w:r>
      <w:r>
        <w:rPr>
          <w:spacing w:val="-5"/>
          <w:w w:val="115"/>
        </w:rPr>
        <w:t xml:space="preserve"> </w:t>
      </w:r>
      <w:r>
        <w:rPr>
          <w:w w:val="115"/>
        </w:rPr>
        <w:t>2,</w:t>
      </w:r>
      <w:r>
        <w:rPr>
          <w:spacing w:val="-5"/>
          <w:w w:val="115"/>
        </w:rPr>
        <w:t xml:space="preserve"> </w:t>
      </w:r>
      <w:r>
        <w:rPr>
          <w:spacing w:val="-4"/>
          <w:w w:val="115"/>
        </w:rPr>
        <w:t xml:space="preserve">we </w:t>
      </w:r>
      <w:r>
        <w:rPr>
          <w:w w:val="115"/>
        </w:rPr>
        <w:t>introduce</w:t>
      </w:r>
      <w:r>
        <w:rPr>
          <w:spacing w:val="-5"/>
          <w:w w:val="115"/>
        </w:rPr>
        <w:t xml:space="preserve"> </w:t>
      </w:r>
      <w:r>
        <w:rPr>
          <w:w w:val="115"/>
        </w:rPr>
        <w:t>our</w:t>
      </w:r>
      <w:r>
        <w:rPr>
          <w:spacing w:val="-5"/>
          <w:w w:val="115"/>
        </w:rPr>
        <w:t xml:space="preserve"> </w:t>
      </w:r>
      <w:r>
        <w:rPr>
          <w:w w:val="115"/>
        </w:rPr>
        <w:t>model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sampling</w:t>
      </w:r>
      <w:r>
        <w:rPr>
          <w:spacing w:val="-5"/>
          <w:w w:val="115"/>
        </w:rPr>
        <w:t xml:space="preserve"> </w:t>
      </w:r>
      <w:r>
        <w:rPr>
          <w:w w:val="115"/>
        </w:rPr>
        <w:t>procedure,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Section</w:t>
      </w:r>
      <w:r>
        <w:rPr>
          <w:spacing w:val="-4"/>
          <w:w w:val="115"/>
        </w:rPr>
        <w:t xml:space="preserve"> </w:t>
      </w:r>
      <w:r>
        <w:rPr>
          <w:w w:val="115"/>
        </w:rPr>
        <w:t>3</w:t>
      </w:r>
      <w:r>
        <w:rPr>
          <w:spacing w:val="-5"/>
          <w:w w:val="115"/>
        </w:rPr>
        <w:t xml:space="preserve"> </w:t>
      </w:r>
      <w:r>
        <w:rPr>
          <w:spacing w:val="-4"/>
          <w:w w:val="115"/>
        </w:rPr>
        <w:t xml:space="preserve">we </w:t>
      </w:r>
      <w:r>
        <w:rPr>
          <w:w w:val="115"/>
        </w:rPr>
        <w:t>evaluate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performance</w:t>
      </w:r>
      <w:r>
        <w:rPr>
          <w:spacing w:val="-6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our</w:t>
      </w:r>
      <w:r>
        <w:rPr>
          <w:spacing w:val="-7"/>
          <w:w w:val="115"/>
        </w:rPr>
        <w:t xml:space="preserve"> </w:t>
      </w:r>
      <w:r>
        <w:rPr>
          <w:w w:val="115"/>
        </w:rPr>
        <w:t>model</w:t>
      </w:r>
      <w:r>
        <w:rPr>
          <w:spacing w:val="-6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simulation</w:t>
      </w:r>
      <w:r>
        <w:rPr>
          <w:spacing w:val="-6"/>
          <w:w w:val="115"/>
        </w:rPr>
        <w:t xml:space="preserve"> </w:t>
      </w:r>
      <w:r>
        <w:rPr>
          <w:spacing w:val="-4"/>
          <w:w w:val="115"/>
        </w:rPr>
        <w:t>study.</w:t>
      </w:r>
      <w:r>
        <w:rPr>
          <w:spacing w:val="-6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Section</w:t>
      </w:r>
      <w:r>
        <w:rPr>
          <w:spacing w:val="-6"/>
          <w:w w:val="115"/>
        </w:rPr>
        <w:t xml:space="preserve"> </w:t>
      </w:r>
      <w:r>
        <w:rPr>
          <w:w w:val="115"/>
        </w:rPr>
        <w:t>4,</w:t>
      </w:r>
      <w:r>
        <w:rPr>
          <w:spacing w:val="-6"/>
          <w:w w:val="115"/>
        </w:rPr>
        <w:t xml:space="preserve"> </w:t>
      </w:r>
      <w:r>
        <w:rPr>
          <w:spacing w:val="-4"/>
          <w:w w:val="115"/>
        </w:rPr>
        <w:t>we</w:t>
      </w:r>
      <w:r>
        <w:rPr>
          <w:spacing w:val="-6"/>
          <w:w w:val="115"/>
        </w:rPr>
        <w:t xml:space="preserve"> </w:t>
      </w:r>
      <w:r>
        <w:rPr>
          <w:w w:val="115"/>
        </w:rPr>
        <w:t>present results</w:t>
      </w:r>
      <w:r>
        <w:rPr>
          <w:spacing w:val="-23"/>
          <w:w w:val="115"/>
        </w:rPr>
        <w:t xml:space="preserve"> </w:t>
      </w:r>
      <w:r>
        <w:rPr>
          <w:w w:val="115"/>
        </w:rPr>
        <w:t>from</w:t>
      </w:r>
      <w:r>
        <w:rPr>
          <w:spacing w:val="-23"/>
          <w:w w:val="115"/>
        </w:rPr>
        <w:t xml:space="preserve"> </w:t>
      </w:r>
      <w:r>
        <w:rPr>
          <w:w w:val="115"/>
        </w:rPr>
        <w:t>fitting</w:t>
      </w:r>
      <w:r>
        <w:rPr>
          <w:spacing w:val="-22"/>
          <w:w w:val="115"/>
        </w:rPr>
        <w:t xml:space="preserve"> </w:t>
      </w:r>
      <w:r>
        <w:rPr>
          <w:w w:val="115"/>
        </w:rPr>
        <w:t>our</w:t>
      </w:r>
      <w:r>
        <w:rPr>
          <w:spacing w:val="-23"/>
          <w:w w:val="115"/>
        </w:rPr>
        <w:t xml:space="preserve"> </w:t>
      </w:r>
      <w:r>
        <w:rPr>
          <w:w w:val="115"/>
        </w:rPr>
        <w:t>proposed</w:t>
      </w:r>
      <w:r>
        <w:rPr>
          <w:spacing w:val="-23"/>
          <w:w w:val="115"/>
        </w:rPr>
        <w:t xml:space="preserve"> </w:t>
      </w:r>
      <w:r>
        <w:rPr>
          <w:w w:val="115"/>
        </w:rPr>
        <w:t>model</w:t>
      </w:r>
      <w:r>
        <w:rPr>
          <w:spacing w:val="-22"/>
          <w:w w:val="115"/>
        </w:rPr>
        <w:t xml:space="preserve"> </w:t>
      </w:r>
      <w:r>
        <w:rPr>
          <w:w w:val="115"/>
        </w:rPr>
        <w:t>to</w:t>
      </w:r>
      <w:r>
        <w:rPr>
          <w:spacing w:val="-23"/>
          <w:w w:val="115"/>
        </w:rPr>
        <w:t xml:space="preserve"> </w:t>
      </w:r>
      <w:r>
        <w:rPr>
          <w:w w:val="115"/>
        </w:rPr>
        <w:t>data</w:t>
      </w:r>
      <w:r>
        <w:rPr>
          <w:spacing w:val="-22"/>
          <w:w w:val="115"/>
        </w:rPr>
        <w:t xml:space="preserve"> </w:t>
      </w:r>
      <w:r>
        <w:rPr>
          <w:w w:val="115"/>
        </w:rPr>
        <w:t>from</w:t>
      </w:r>
      <w:r>
        <w:rPr>
          <w:spacing w:val="-23"/>
          <w:w w:val="115"/>
        </w:rPr>
        <w:t xml:space="preserve"> </w:t>
      </w:r>
      <w:r>
        <w:rPr>
          <w:w w:val="115"/>
        </w:rPr>
        <w:t>the</w:t>
      </w:r>
      <w:r>
        <w:rPr>
          <w:spacing w:val="-23"/>
          <w:w w:val="115"/>
        </w:rPr>
        <w:t xml:space="preserve"> </w:t>
      </w:r>
      <w:r>
        <w:rPr>
          <w:w w:val="115"/>
        </w:rPr>
        <w:t>Seychelles</w:t>
      </w:r>
      <w:r>
        <w:rPr>
          <w:spacing w:val="-22"/>
          <w:w w:val="115"/>
        </w:rPr>
        <w:t xml:space="preserve"> </w:t>
      </w:r>
      <w:r>
        <w:rPr>
          <w:w w:val="115"/>
        </w:rPr>
        <w:t>Child</w:t>
      </w:r>
      <w:r>
        <w:rPr>
          <w:spacing w:val="-23"/>
          <w:w w:val="115"/>
        </w:rPr>
        <w:t xml:space="preserve"> </w:t>
      </w:r>
      <w:r>
        <w:rPr>
          <w:w w:val="115"/>
        </w:rPr>
        <w:t xml:space="preserve">Development </w:t>
      </w:r>
      <w:r>
        <w:rPr>
          <w:spacing w:val="-3"/>
          <w:w w:val="115"/>
        </w:rPr>
        <w:t xml:space="preserve">Study. </w:t>
      </w:r>
      <w:r>
        <w:rPr>
          <w:spacing w:val="-10"/>
          <w:w w:val="115"/>
        </w:rPr>
        <w:t xml:space="preserve">We </w:t>
      </w:r>
      <w:r>
        <w:rPr>
          <w:w w:val="115"/>
        </w:rPr>
        <w:t>close with a discussion in Section</w:t>
      </w:r>
      <w:r>
        <w:rPr>
          <w:spacing w:val="49"/>
          <w:w w:val="115"/>
        </w:rPr>
        <w:t xml:space="preserve"> </w:t>
      </w:r>
      <w:r>
        <w:rPr>
          <w:w w:val="115"/>
        </w:rPr>
        <w:t>5.</w:t>
      </w:r>
    </w:p>
    <w:p w14:paraId="0699C15A" w14:textId="77777777" w:rsidR="00F74681" w:rsidRDefault="00F74681">
      <w:pPr>
        <w:pStyle w:val="BodyText"/>
        <w:spacing w:before="11"/>
        <w:rPr>
          <w:sz w:val="32"/>
        </w:rPr>
      </w:pPr>
    </w:p>
    <w:p w14:paraId="539B429B" w14:textId="77777777" w:rsidR="00F74681" w:rsidRDefault="00350445">
      <w:pPr>
        <w:pStyle w:val="Heading1"/>
        <w:numPr>
          <w:ilvl w:val="0"/>
          <w:numId w:val="3"/>
        </w:numPr>
        <w:tabs>
          <w:tab w:val="left" w:pos="969"/>
        </w:tabs>
        <w:ind w:hanging="322"/>
      </w:pPr>
      <w:r>
        <w:rPr>
          <w:w w:val="115"/>
        </w:rPr>
        <w:t>Methodology</w:t>
      </w:r>
    </w:p>
    <w:p w14:paraId="065714E5" w14:textId="77777777" w:rsidR="00F74681" w:rsidRDefault="00F74681">
      <w:pPr>
        <w:pStyle w:val="BodyText"/>
        <w:spacing w:before="10"/>
        <w:rPr>
          <w:rFonts w:ascii="Times New Roman"/>
          <w:b/>
          <w:sz w:val="24"/>
        </w:rPr>
      </w:pPr>
    </w:p>
    <w:p w14:paraId="55C94DD6" w14:textId="77777777" w:rsidR="00F74681" w:rsidRDefault="00350445">
      <w:pPr>
        <w:pStyle w:val="BodyText"/>
        <w:spacing w:line="201" w:lineRule="auto"/>
        <w:ind w:left="647" w:right="1887"/>
        <w:jc w:val="both"/>
      </w:pPr>
      <w:r>
        <w:rPr>
          <w:spacing w:val="-9"/>
          <w:w w:val="115"/>
        </w:rPr>
        <w:t xml:space="preserve">We </w:t>
      </w:r>
      <w:r>
        <w:rPr>
          <w:w w:val="115"/>
        </w:rPr>
        <w:t xml:space="preserve">treat the measured cytokines as the observed </w:t>
      </w:r>
      <w:proofErr w:type="gramStart"/>
      <w:r>
        <w:rPr>
          <w:w w:val="115"/>
        </w:rPr>
        <w:t>exposures, and</w:t>
      </w:r>
      <w:proofErr w:type="gramEnd"/>
      <w:r>
        <w:rPr>
          <w:w w:val="115"/>
        </w:rPr>
        <w:t xml:space="preserve"> assume that each observed exposure be</w:t>
      </w:r>
      <w:r>
        <w:rPr>
          <w:w w:val="115"/>
        </w:rPr>
        <w:t xml:space="preserve">longs to one latent variable. While </w:t>
      </w:r>
      <w:r>
        <w:rPr>
          <w:spacing w:val="-4"/>
          <w:w w:val="115"/>
        </w:rPr>
        <w:t xml:space="preserve">we </w:t>
      </w:r>
      <w:r>
        <w:rPr>
          <w:w w:val="115"/>
        </w:rPr>
        <w:t xml:space="preserve">can extend the model to situations with more than </w:t>
      </w:r>
      <w:r>
        <w:rPr>
          <w:spacing w:val="-5"/>
          <w:w w:val="115"/>
        </w:rPr>
        <w:t xml:space="preserve">two </w:t>
      </w:r>
      <w:r>
        <w:rPr>
          <w:w w:val="115"/>
        </w:rPr>
        <w:t xml:space="preserve">latent variables (see Appendix A), </w:t>
      </w:r>
      <w:r>
        <w:rPr>
          <w:spacing w:val="-4"/>
          <w:w w:val="115"/>
        </w:rPr>
        <w:t xml:space="preserve">we </w:t>
      </w:r>
      <w:r>
        <w:rPr>
          <w:w w:val="115"/>
        </w:rPr>
        <w:t xml:space="preserve">illustrate the model with only </w:t>
      </w:r>
      <w:r>
        <w:rPr>
          <w:spacing w:val="-4"/>
          <w:w w:val="115"/>
        </w:rPr>
        <w:t xml:space="preserve">two </w:t>
      </w:r>
      <w:r>
        <w:rPr>
          <w:w w:val="115"/>
        </w:rPr>
        <w:t>latent variables for clarity and to match the motivating exam-</w:t>
      </w:r>
      <w:r>
        <w:rPr>
          <w:spacing w:val="65"/>
          <w:w w:val="115"/>
        </w:rPr>
        <w:t xml:space="preserve"> </w:t>
      </w:r>
      <w:proofErr w:type="spellStart"/>
      <w:r>
        <w:rPr>
          <w:w w:val="115"/>
        </w:rPr>
        <w:t>ple</w:t>
      </w:r>
      <w:proofErr w:type="spellEnd"/>
      <w:r>
        <w:rPr>
          <w:w w:val="115"/>
        </w:rPr>
        <w:t xml:space="preserve">. Since measurements </w:t>
      </w:r>
      <w:r>
        <w:rPr>
          <w:spacing w:val="-3"/>
          <w:w w:val="115"/>
        </w:rPr>
        <w:t xml:space="preserve">may </w:t>
      </w:r>
      <w:r>
        <w:rPr>
          <w:spacing w:val="3"/>
          <w:w w:val="115"/>
        </w:rPr>
        <w:t xml:space="preserve">be </w:t>
      </w:r>
      <w:r>
        <w:rPr>
          <w:w w:val="115"/>
        </w:rPr>
        <w:t xml:space="preserve">on different scales, </w:t>
      </w:r>
      <w:r>
        <w:rPr>
          <w:spacing w:val="-4"/>
          <w:w w:val="115"/>
        </w:rPr>
        <w:t xml:space="preserve">we </w:t>
      </w:r>
      <w:r>
        <w:rPr>
          <w:w w:val="115"/>
        </w:rPr>
        <w:t>center and scale all</w:t>
      </w:r>
      <w:r>
        <w:rPr>
          <w:spacing w:val="-46"/>
          <w:w w:val="115"/>
        </w:rPr>
        <w:t xml:space="preserve"> </w:t>
      </w:r>
      <w:r>
        <w:rPr>
          <w:w w:val="115"/>
        </w:rPr>
        <w:t>observed exposures, covariates, and the outcome variable. These steps eliminate the need to estimate intercept parameters in the models presented</w:t>
      </w:r>
      <w:r>
        <w:rPr>
          <w:spacing w:val="40"/>
          <w:w w:val="115"/>
        </w:rPr>
        <w:t xml:space="preserve"> </w:t>
      </w:r>
      <w:r>
        <w:rPr>
          <w:w w:val="115"/>
        </w:rPr>
        <w:t>below.</w:t>
      </w:r>
    </w:p>
    <w:p w14:paraId="26BBF0DF" w14:textId="77777777" w:rsidR="00F74681" w:rsidRDefault="00F74681">
      <w:pPr>
        <w:pStyle w:val="BodyText"/>
        <w:spacing w:before="2"/>
        <w:rPr>
          <w:sz w:val="31"/>
        </w:rPr>
      </w:pPr>
    </w:p>
    <w:p w14:paraId="13146498" w14:textId="77777777" w:rsidR="00F74681" w:rsidRDefault="00350445">
      <w:pPr>
        <w:pStyle w:val="Heading2"/>
        <w:numPr>
          <w:ilvl w:val="1"/>
          <w:numId w:val="3"/>
        </w:numPr>
        <w:tabs>
          <w:tab w:val="left" w:pos="1190"/>
        </w:tabs>
        <w:ind w:hanging="543"/>
      </w:pPr>
      <w:r>
        <w:t>Notation and</w:t>
      </w:r>
      <w:r>
        <w:rPr>
          <w:spacing w:val="8"/>
        </w:rPr>
        <w:t xml:space="preserve"> </w:t>
      </w:r>
      <w:r>
        <w:rPr>
          <w:spacing w:val="-3"/>
        </w:rPr>
        <w:t>Models</w:t>
      </w:r>
    </w:p>
    <w:p w14:paraId="1063DCEF" w14:textId="77777777" w:rsidR="00F74681" w:rsidRDefault="00350445">
      <w:pPr>
        <w:pStyle w:val="BodyText"/>
        <w:spacing w:before="166" w:line="201" w:lineRule="auto"/>
        <w:ind w:left="647" w:right="1885"/>
        <w:jc w:val="both"/>
      </w:pPr>
      <w:r>
        <w:rPr>
          <w:spacing w:val="-6"/>
          <w:w w:val="120"/>
        </w:rPr>
        <w:t>For</w:t>
      </w:r>
      <w:r>
        <w:rPr>
          <w:spacing w:val="-22"/>
          <w:w w:val="120"/>
        </w:rPr>
        <w:t xml:space="preserve"> </w:t>
      </w:r>
      <w:r>
        <w:rPr>
          <w:w w:val="120"/>
        </w:rPr>
        <w:t>subject</w:t>
      </w:r>
      <w:r>
        <w:rPr>
          <w:spacing w:val="-21"/>
          <w:w w:val="120"/>
        </w:rPr>
        <w:t xml:space="preserve"> </w:t>
      </w:r>
      <w:proofErr w:type="spellStart"/>
      <w:r>
        <w:rPr>
          <w:rFonts w:ascii="Times New Roman"/>
          <w:i/>
          <w:w w:val="120"/>
        </w:rPr>
        <w:t>i</w:t>
      </w:r>
      <w:proofErr w:type="spellEnd"/>
      <w:r>
        <w:rPr>
          <w:w w:val="120"/>
        </w:rPr>
        <w:t>,</w:t>
      </w:r>
      <w:r>
        <w:rPr>
          <w:spacing w:val="-21"/>
          <w:w w:val="120"/>
        </w:rPr>
        <w:t xml:space="preserve"> </w:t>
      </w:r>
      <w:proofErr w:type="spellStart"/>
      <w:r>
        <w:rPr>
          <w:rFonts w:ascii="Times New Roman"/>
          <w:i/>
          <w:w w:val="120"/>
        </w:rPr>
        <w:t>i</w:t>
      </w:r>
      <w:proofErr w:type="spellEnd"/>
      <w:r>
        <w:rPr>
          <w:rFonts w:ascii="Times New Roman"/>
          <w:i/>
          <w:spacing w:val="-24"/>
          <w:w w:val="120"/>
        </w:rPr>
        <w:t xml:space="preserve"> </w:t>
      </w:r>
      <w:r>
        <w:rPr>
          <w:w w:val="120"/>
        </w:rPr>
        <w:t>=</w:t>
      </w:r>
      <w:r>
        <w:rPr>
          <w:spacing w:val="-25"/>
          <w:w w:val="120"/>
        </w:rPr>
        <w:t xml:space="preserve"> </w:t>
      </w:r>
      <w:r>
        <w:rPr>
          <w:w w:val="120"/>
        </w:rPr>
        <w:t>1</w:t>
      </w:r>
      <w:r>
        <w:rPr>
          <w:rFonts w:ascii="Times New Roman"/>
          <w:i/>
          <w:w w:val="120"/>
        </w:rPr>
        <w:t>,</w:t>
      </w:r>
      <w:r>
        <w:rPr>
          <w:rFonts w:ascii="Times New Roman"/>
          <w:i/>
          <w:spacing w:val="-41"/>
          <w:w w:val="120"/>
        </w:rPr>
        <w:t xml:space="preserve"> </w:t>
      </w:r>
      <w:r>
        <w:rPr>
          <w:rFonts w:ascii="Times New Roman"/>
          <w:i/>
          <w:w w:val="120"/>
        </w:rPr>
        <w:t>...,</w:t>
      </w:r>
      <w:r>
        <w:rPr>
          <w:rFonts w:ascii="Times New Roman"/>
          <w:i/>
          <w:spacing w:val="-40"/>
          <w:w w:val="120"/>
        </w:rPr>
        <w:t xml:space="preserve"> </w:t>
      </w:r>
      <w:r>
        <w:rPr>
          <w:rFonts w:ascii="Times New Roman"/>
          <w:i/>
          <w:w w:val="120"/>
        </w:rPr>
        <w:t>n</w:t>
      </w:r>
      <w:r>
        <w:rPr>
          <w:w w:val="120"/>
        </w:rPr>
        <w:t>,</w:t>
      </w:r>
      <w:r>
        <w:rPr>
          <w:spacing w:val="-22"/>
          <w:w w:val="120"/>
        </w:rPr>
        <w:t xml:space="preserve"> </w:t>
      </w:r>
      <w:r>
        <w:rPr>
          <w:w w:val="120"/>
        </w:rPr>
        <w:t>let</w:t>
      </w:r>
      <w:r>
        <w:rPr>
          <w:spacing w:val="-21"/>
          <w:w w:val="120"/>
        </w:rPr>
        <w:t xml:space="preserve"> </w:t>
      </w:r>
      <w:proofErr w:type="spellStart"/>
      <w:r>
        <w:rPr>
          <w:rFonts w:ascii="Times New Roman"/>
          <w:i/>
          <w:w w:val="120"/>
        </w:rPr>
        <w:t>y</w:t>
      </w:r>
      <w:r>
        <w:rPr>
          <w:rFonts w:ascii="Times New Roman"/>
          <w:i/>
          <w:w w:val="120"/>
          <w:vertAlign w:val="subscript"/>
        </w:rPr>
        <w:t>i</w:t>
      </w:r>
      <w:proofErr w:type="spellEnd"/>
      <w:r>
        <w:rPr>
          <w:rFonts w:ascii="Times New Roman"/>
          <w:i/>
          <w:spacing w:val="-12"/>
          <w:w w:val="120"/>
        </w:rPr>
        <w:t xml:space="preserve"> </w:t>
      </w:r>
      <w:r>
        <w:rPr>
          <w:w w:val="120"/>
        </w:rPr>
        <w:t>denote</w:t>
      </w:r>
      <w:r>
        <w:rPr>
          <w:spacing w:val="-22"/>
          <w:w w:val="120"/>
        </w:rPr>
        <w:t xml:space="preserve"> </w:t>
      </w:r>
      <w:r>
        <w:rPr>
          <w:w w:val="120"/>
        </w:rPr>
        <w:t>the</w:t>
      </w:r>
      <w:r>
        <w:rPr>
          <w:spacing w:val="-21"/>
          <w:w w:val="120"/>
        </w:rPr>
        <w:t xml:space="preserve"> </w:t>
      </w:r>
      <w:r>
        <w:rPr>
          <w:w w:val="120"/>
        </w:rPr>
        <w:t>observed</w:t>
      </w:r>
      <w:r>
        <w:rPr>
          <w:spacing w:val="-22"/>
          <w:w w:val="120"/>
        </w:rPr>
        <w:t xml:space="preserve"> </w:t>
      </w:r>
      <w:r>
        <w:rPr>
          <w:w w:val="120"/>
        </w:rPr>
        <w:t>centered</w:t>
      </w:r>
      <w:r>
        <w:rPr>
          <w:spacing w:val="-21"/>
          <w:w w:val="120"/>
        </w:rPr>
        <w:t xml:space="preserve"> </w:t>
      </w:r>
      <w:r>
        <w:rPr>
          <w:w w:val="120"/>
        </w:rPr>
        <w:t>and</w:t>
      </w:r>
      <w:r>
        <w:rPr>
          <w:spacing w:val="-22"/>
          <w:w w:val="120"/>
        </w:rPr>
        <w:t xml:space="preserve"> </w:t>
      </w:r>
      <w:r>
        <w:rPr>
          <w:w w:val="120"/>
        </w:rPr>
        <w:t>scaled</w:t>
      </w:r>
      <w:r>
        <w:rPr>
          <w:spacing w:val="-21"/>
          <w:w w:val="120"/>
        </w:rPr>
        <w:t xml:space="preserve"> </w:t>
      </w:r>
      <w:r>
        <w:rPr>
          <w:w w:val="120"/>
        </w:rPr>
        <w:t>outcome,</w:t>
      </w:r>
      <w:r>
        <w:rPr>
          <w:spacing w:val="-21"/>
          <w:w w:val="120"/>
        </w:rPr>
        <w:t xml:space="preserve"> </w:t>
      </w:r>
      <w:r>
        <w:rPr>
          <w:rFonts w:ascii="Times New Roman"/>
          <w:i/>
          <w:w w:val="120"/>
        </w:rPr>
        <w:t>x</w:t>
      </w:r>
      <w:r>
        <w:rPr>
          <w:w w:val="120"/>
          <w:vertAlign w:val="subscript"/>
        </w:rPr>
        <w:t>1</w:t>
      </w:r>
      <w:r>
        <w:rPr>
          <w:rFonts w:ascii="Times New Roman"/>
          <w:i/>
          <w:w w:val="120"/>
          <w:vertAlign w:val="subscript"/>
        </w:rPr>
        <w:t>,i</w:t>
      </w:r>
      <w:r>
        <w:rPr>
          <w:rFonts w:ascii="Times New Roman"/>
          <w:i/>
          <w:w w:val="120"/>
        </w:rPr>
        <w:t xml:space="preserve"> </w:t>
      </w:r>
      <w:r>
        <w:rPr>
          <w:w w:val="120"/>
        </w:rPr>
        <w:t>and</w:t>
      </w:r>
      <w:r>
        <w:rPr>
          <w:spacing w:val="-28"/>
          <w:w w:val="120"/>
        </w:rPr>
        <w:t xml:space="preserve"> </w:t>
      </w:r>
      <w:r>
        <w:rPr>
          <w:rFonts w:ascii="Times New Roman"/>
          <w:i/>
          <w:w w:val="120"/>
        </w:rPr>
        <w:t>x</w:t>
      </w:r>
      <w:r>
        <w:rPr>
          <w:w w:val="120"/>
          <w:vertAlign w:val="subscript"/>
        </w:rPr>
        <w:t>2</w:t>
      </w:r>
      <w:r>
        <w:rPr>
          <w:rFonts w:ascii="Times New Roman"/>
          <w:i/>
          <w:w w:val="120"/>
          <w:vertAlign w:val="subscript"/>
        </w:rPr>
        <w:t>,i</w:t>
      </w:r>
      <w:r>
        <w:rPr>
          <w:rFonts w:ascii="Times New Roman"/>
          <w:i/>
          <w:spacing w:val="-18"/>
          <w:w w:val="120"/>
        </w:rPr>
        <w:t xml:space="preserve"> </w:t>
      </w:r>
      <w:r>
        <w:rPr>
          <w:w w:val="120"/>
        </w:rPr>
        <w:t>denote</w:t>
      </w:r>
      <w:r>
        <w:rPr>
          <w:spacing w:val="-28"/>
          <w:w w:val="120"/>
        </w:rPr>
        <w:t xml:space="preserve"> </w:t>
      </w:r>
      <w:r>
        <w:rPr>
          <w:w w:val="120"/>
        </w:rPr>
        <w:t>the</w:t>
      </w:r>
      <w:r>
        <w:rPr>
          <w:spacing w:val="-28"/>
          <w:w w:val="120"/>
        </w:rPr>
        <w:t xml:space="preserve"> </w:t>
      </w:r>
      <w:r>
        <w:rPr>
          <w:spacing w:val="-5"/>
          <w:w w:val="120"/>
        </w:rPr>
        <w:t>two</w:t>
      </w:r>
      <w:r>
        <w:rPr>
          <w:spacing w:val="-28"/>
          <w:w w:val="120"/>
        </w:rPr>
        <w:t xml:space="preserve"> </w:t>
      </w:r>
      <w:r>
        <w:rPr>
          <w:w w:val="120"/>
        </w:rPr>
        <w:t>latent</w:t>
      </w:r>
      <w:r>
        <w:rPr>
          <w:spacing w:val="-29"/>
          <w:w w:val="120"/>
        </w:rPr>
        <w:t xml:space="preserve"> </w:t>
      </w:r>
      <w:r>
        <w:rPr>
          <w:w w:val="120"/>
        </w:rPr>
        <w:t>exposure</w:t>
      </w:r>
      <w:r>
        <w:rPr>
          <w:spacing w:val="-28"/>
          <w:w w:val="120"/>
        </w:rPr>
        <w:t xml:space="preserve"> </w:t>
      </w:r>
      <w:r>
        <w:rPr>
          <w:w w:val="120"/>
        </w:rPr>
        <w:t>variables,</w:t>
      </w:r>
      <w:r>
        <w:rPr>
          <w:spacing w:val="-28"/>
          <w:w w:val="120"/>
        </w:rPr>
        <w:t xml:space="preserve"> </w:t>
      </w:r>
      <w:r>
        <w:rPr>
          <w:w w:val="120"/>
        </w:rPr>
        <w:t>and</w:t>
      </w:r>
      <w:r>
        <w:rPr>
          <w:spacing w:val="-28"/>
          <w:w w:val="120"/>
        </w:rPr>
        <w:t xml:space="preserve"> </w:t>
      </w:r>
      <w:proofErr w:type="spellStart"/>
      <w:r>
        <w:rPr>
          <w:rFonts w:ascii="Times New Roman"/>
          <w:i/>
          <w:w w:val="120"/>
        </w:rPr>
        <w:t>w</w:t>
      </w:r>
      <w:r>
        <w:rPr>
          <w:rFonts w:ascii="Times New Roman"/>
          <w:i/>
          <w:w w:val="120"/>
          <w:vertAlign w:val="subscript"/>
        </w:rPr>
        <w:t>i,j</w:t>
      </w:r>
      <w:proofErr w:type="spellEnd"/>
      <w:r>
        <w:rPr>
          <w:rFonts w:ascii="Times New Roman"/>
          <w:i/>
          <w:spacing w:val="-11"/>
          <w:w w:val="120"/>
        </w:rPr>
        <w:t xml:space="preserve"> </w:t>
      </w:r>
      <w:r>
        <w:rPr>
          <w:w w:val="120"/>
        </w:rPr>
        <w:t>denote</w:t>
      </w:r>
      <w:r>
        <w:rPr>
          <w:spacing w:val="-29"/>
          <w:w w:val="120"/>
        </w:rPr>
        <w:t xml:space="preserve"> </w:t>
      </w:r>
      <w:r>
        <w:rPr>
          <w:w w:val="120"/>
        </w:rPr>
        <w:t>the</w:t>
      </w:r>
      <w:r>
        <w:rPr>
          <w:spacing w:val="-28"/>
          <w:w w:val="120"/>
        </w:rPr>
        <w:t xml:space="preserve"> </w:t>
      </w:r>
      <w:proofErr w:type="spellStart"/>
      <w:r>
        <w:rPr>
          <w:rFonts w:ascii="Times New Roman"/>
          <w:i/>
          <w:spacing w:val="4"/>
          <w:w w:val="120"/>
        </w:rPr>
        <w:t>j</w:t>
      </w:r>
      <w:r>
        <w:rPr>
          <w:spacing w:val="4"/>
          <w:w w:val="120"/>
        </w:rPr>
        <w:t>th</w:t>
      </w:r>
      <w:proofErr w:type="spellEnd"/>
      <w:r>
        <w:rPr>
          <w:spacing w:val="-28"/>
          <w:w w:val="120"/>
        </w:rPr>
        <w:t xml:space="preserve"> </w:t>
      </w:r>
      <w:r>
        <w:rPr>
          <w:w w:val="120"/>
        </w:rPr>
        <w:t>centered</w:t>
      </w:r>
      <w:r>
        <w:rPr>
          <w:spacing w:val="-28"/>
          <w:w w:val="120"/>
        </w:rPr>
        <w:t xml:space="preserve"> </w:t>
      </w:r>
      <w:r>
        <w:rPr>
          <w:w w:val="120"/>
        </w:rPr>
        <w:t>and scaled</w:t>
      </w:r>
      <w:r>
        <w:rPr>
          <w:spacing w:val="-49"/>
          <w:w w:val="120"/>
        </w:rPr>
        <w:t xml:space="preserve"> </w:t>
      </w:r>
      <w:r>
        <w:rPr>
          <w:w w:val="120"/>
        </w:rPr>
        <w:t>measured</w:t>
      </w:r>
      <w:r>
        <w:rPr>
          <w:spacing w:val="-48"/>
          <w:w w:val="120"/>
        </w:rPr>
        <w:t xml:space="preserve"> </w:t>
      </w:r>
      <w:r>
        <w:rPr>
          <w:w w:val="120"/>
        </w:rPr>
        <w:t>exposure</w:t>
      </w:r>
      <w:r>
        <w:rPr>
          <w:spacing w:val="-49"/>
          <w:w w:val="120"/>
        </w:rPr>
        <w:t xml:space="preserve"> </w:t>
      </w:r>
      <w:r>
        <w:rPr>
          <w:w w:val="120"/>
        </w:rPr>
        <w:t>variable,</w:t>
      </w:r>
      <w:r>
        <w:rPr>
          <w:spacing w:val="-48"/>
          <w:w w:val="120"/>
        </w:rPr>
        <w:t xml:space="preserve"> </w:t>
      </w:r>
      <w:r>
        <w:rPr>
          <w:rFonts w:ascii="Times New Roman"/>
          <w:i/>
          <w:w w:val="120"/>
        </w:rPr>
        <w:t>j</w:t>
      </w:r>
      <w:r>
        <w:rPr>
          <w:rFonts w:ascii="Times New Roman"/>
          <w:i/>
          <w:spacing w:val="-36"/>
          <w:w w:val="120"/>
        </w:rPr>
        <w:t xml:space="preserve"> </w:t>
      </w:r>
      <w:r>
        <w:rPr>
          <w:w w:val="120"/>
        </w:rPr>
        <w:t>=</w:t>
      </w:r>
      <w:r>
        <w:rPr>
          <w:spacing w:val="-44"/>
          <w:w w:val="120"/>
        </w:rPr>
        <w:t xml:space="preserve"> </w:t>
      </w:r>
      <w:r>
        <w:rPr>
          <w:w w:val="120"/>
        </w:rPr>
        <w:t>1</w:t>
      </w:r>
      <w:r>
        <w:rPr>
          <w:rFonts w:ascii="Times New Roman"/>
          <w:i/>
          <w:w w:val="120"/>
        </w:rPr>
        <w:t>,</w:t>
      </w:r>
      <w:r>
        <w:rPr>
          <w:rFonts w:ascii="Times New Roman"/>
          <w:i/>
          <w:spacing w:val="-51"/>
          <w:w w:val="120"/>
        </w:rPr>
        <w:t xml:space="preserve"> </w:t>
      </w:r>
      <w:r>
        <w:rPr>
          <w:rFonts w:ascii="Times New Roman"/>
          <w:i/>
          <w:w w:val="120"/>
        </w:rPr>
        <w:t>...,</w:t>
      </w:r>
      <w:r>
        <w:rPr>
          <w:rFonts w:ascii="Times New Roman"/>
          <w:i/>
          <w:spacing w:val="-51"/>
          <w:w w:val="120"/>
        </w:rPr>
        <w:t xml:space="preserve"> </w:t>
      </w:r>
      <w:r>
        <w:rPr>
          <w:rFonts w:ascii="Times New Roman"/>
          <w:i/>
          <w:spacing w:val="10"/>
          <w:w w:val="120"/>
        </w:rPr>
        <w:t>J</w:t>
      </w:r>
      <w:r>
        <w:rPr>
          <w:spacing w:val="10"/>
          <w:w w:val="120"/>
        </w:rPr>
        <w:t>.</w:t>
      </w:r>
      <w:r>
        <w:rPr>
          <w:spacing w:val="-48"/>
          <w:w w:val="120"/>
        </w:rPr>
        <w:t xml:space="preserve"> </w:t>
      </w:r>
      <w:r>
        <w:rPr>
          <w:spacing w:val="-10"/>
          <w:w w:val="120"/>
        </w:rPr>
        <w:t>We</w:t>
      </w:r>
      <w:r>
        <w:rPr>
          <w:spacing w:val="-49"/>
          <w:w w:val="120"/>
        </w:rPr>
        <w:t xml:space="preserve"> </w:t>
      </w:r>
      <w:r>
        <w:rPr>
          <w:w w:val="120"/>
        </w:rPr>
        <w:t>assume</w:t>
      </w:r>
      <w:r>
        <w:rPr>
          <w:spacing w:val="-48"/>
          <w:w w:val="120"/>
        </w:rPr>
        <w:t xml:space="preserve"> </w:t>
      </w:r>
      <w:r>
        <w:rPr>
          <w:w w:val="120"/>
        </w:rPr>
        <w:t>the</w:t>
      </w:r>
      <w:r>
        <w:rPr>
          <w:spacing w:val="-49"/>
          <w:w w:val="120"/>
        </w:rPr>
        <w:t xml:space="preserve"> </w:t>
      </w:r>
      <w:r>
        <w:rPr>
          <w:spacing w:val="-3"/>
          <w:w w:val="120"/>
        </w:rPr>
        <w:t>availability</w:t>
      </w:r>
      <w:r>
        <w:rPr>
          <w:spacing w:val="-48"/>
          <w:w w:val="120"/>
        </w:rPr>
        <w:t xml:space="preserve"> </w:t>
      </w:r>
      <w:r>
        <w:rPr>
          <w:w w:val="120"/>
        </w:rPr>
        <w:t>of</w:t>
      </w:r>
      <w:r>
        <w:rPr>
          <w:spacing w:val="-48"/>
          <w:w w:val="120"/>
        </w:rPr>
        <w:t xml:space="preserve"> </w:t>
      </w:r>
      <w:r>
        <w:rPr>
          <w:w w:val="120"/>
        </w:rPr>
        <w:t xml:space="preserve">covariates </w:t>
      </w:r>
      <w:proofErr w:type="spellStart"/>
      <w:r>
        <w:rPr>
          <w:rFonts w:ascii="Times New Roman"/>
          <w:b/>
          <w:i/>
          <w:w w:val="125"/>
        </w:rPr>
        <w:t>Z</w:t>
      </w:r>
      <w:r>
        <w:rPr>
          <w:rFonts w:ascii="Georgia"/>
          <w:b/>
          <w:i/>
          <w:spacing w:val="6"/>
          <w:w w:val="86"/>
          <w:vertAlign w:val="subscript"/>
        </w:rPr>
        <w:t>y</w:t>
      </w:r>
      <w:r>
        <w:rPr>
          <w:rFonts w:ascii="Georgia"/>
          <w:b/>
          <w:i/>
          <w:w w:val="101"/>
          <w:vertAlign w:val="subscript"/>
        </w:rPr>
        <w:t>,i</w:t>
      </w:r>
      <w:proofErr w:type="spellEnd"/>
      <w:r>
        <w:rPr>
          <w:rFonts w:ascii="Georgia"/>
          <w:b/>
          <w:i/>
          <w:spacing w:val="19"/>
        </w:rPr>
        <w:t xml:space="preserve"> </w:t>
      </w:r>
      <w:r>
        <w:rPr>
          <w:w w:val="145"/>
        </w:rPr>
        <w:t>=</w:t>
      </w:r>
      <w:r>
        <w:rPr>
          <w:spacing w:val="8"/>
        </w:rPr>
        <w:t xml:space="preserve"> </w:t>
      </w:r>
      <w:r>
        <w:rPr>
          <w:w w:val="122"/>
        </w:rPr>
        <w:t>(</w:t>
      </w:r>
      <w:proofErr w:type="spellStart"/>
      <w:r>
        <w:rPr>
          <w:rFonts w:ascii="Times New Roman"/>
          <w:i/>
          <w:w w:val="121"/>
        </w:rPr>
        <w:t>Z</w:t>
      </w:r>
      <w:r>
        <w:rPr>
          <w:rFonts w:ascii="Times New Roman"/>
          <w:i/>
          <w:w w:val="109"/>
          <w:vertAlign w:val="subscript"/>
        </w:rPr>
        <w:t>y</w:t>
      </w:r>
      <w:proofErr w:type="spellEnd"/>
      <w:r>
        <w:rPr>
          <w:rFonts w:ascii="Cambria"/>
          <w:spacing w:val="10"/>
          <w:w w:val="122"/>
          <w:position w:val="-4"/>
          <w:sz w:val="10"/>
        </w:rPr>
        <w:t>1</w:t>
      </w:r>
      <w:r>
        <w:rPr>
          <w:rFonts w:asci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/>
          <w:i/>
          <w:spacing w:val="10"/>
          <w:w w:val="123"/>
          <w:position w:val="-2"/>
          <w:sz w:val="16"/>
        </w:rPr>
        <w:t>i</w:t>
      </w:r>
      <w:proofErr w:type="spellEnd"/>
      <w:r>
        <w:rPr>
          <w:rFonts w:ascii="Times New Roman"/>
          <w:i/>
          <w:w w:val="109"/>
        </w:rPr>
        <w:t>,</w:t>
      </w:r>
      <w:r>
        <w:rPr>
          <w:rFonts w:ascii="Times New Roman"/>
          <w:i/>
          <w:spacing w:val="-19"/>
        </w:rPr>
        <w:t xml:space="preserve"> </w:t>
      </w:r>
      <w:proofErr w:type="spellStart"/>
      <w:r>
        <w:rPr>
          <w:rFonts w:ascii="Times New Roman"/>
          <w:i/>
          <w:w w:val="121"/>
        </w:rPr>
        <w:t>Z</w:t>
      </w:r>
      <w:r>
        <w:rPr>
          <w:rFonts w:ascii="Times New Roman"/>
          <w:i/>
          <w:w w:val="109"/>
          <w:vertAlign w:val="subscript"/>
        </w:rPr>
        <w:t>y</w:t>
      </w:r>
      <w:proofErr w:type="spellEnd"/>
      <w:r>
        <w:rPr>
          <w:rFonts w:ascii="Cambria"/>
          <w:spacing w:val="10"/>
          <w:w w:val="122"/>
          <w:position w:val="-4"/>
          <w:sz w:val="10"/>
        </w:rPr>
        <w:t>2</w:t>
      </w:r>
      <w:r>
        <w:rPr>
          <w:rFonts w:asci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/>
          <w:i/>
          <w:spacing w:val="10"/>
          <w:w w:val="123"/>
          <w:position w:val="-2"/>
          <w:sz w:val="16"/>
        </w:rPr>
        <w:t>i</w:t>
      </w:r>
      <w:proofErr w:type="spellEnd"/>
      <w:r>
        <w:rPr>
          <w:rFonts w:ascii="Times New Roman"/>
          <w:i/>
          <w:w w:val="109"/>
        </w:rPr>
        <w:t>,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w w:val="109"/>
        </w:rPr>
        <w:t>...,</w:t>
      </w:r>
      <w:r>
        <w:rPr>
          <w:rFonts w:ascii="Times New Roman"/>
          <w:i/>
          <w:spacing w:val="-19"/>
        </w:rPr>
        <w:t xml:space="preserve"> </w:t>
      </w:r>
      <w:proofErr w:type="spellStart"/>
      <w:r>
        <w:rPr>
          <w:rFonts w:ascii="Times New Roman"/>
          <w:i/>
          <w:w w:val="121"/>
        </w:rPr>
        <w:t>Z</w:t>
      </w:r>
      <w:r>
        <w:rPr>
          <w:rFonts w:ascii="Times New Roman"/>
          <w:i/>
          <w:w w:val="109"/>
          <w:vertAlign w:val="subscript"/>
        </w:rPr>
        <w:t>y</w:t>
      </w:r>
      <w:proofErr w:type="spellEnd"/>
      <w:r>
        <w:rPr>
          <w:rFonts w:ascii="Times New Roman"/>
          <w:i/>
          <w:spacing w:val="10"/>
          <w:w w:val="147"/>
          <w:position w:val="-4"/>
          <w:sz w:val="10"/>
        </w:rPr>
        <w:t>p</w:t>
      </w:r>
      <w:r>
        <w:rPr>
          <w:rFonts w:asci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/>
          <w:i/>
          <w:spacing w:val="10"/>
          <w:w w:val="123"/>
          <w:position w:val="-2"/>
          <w:sz w:val="16"/>
        </w:rPr>
        <w:t>i</w:t>
      </w:r>
      <w:proofErr w:type="spellEnd"/>
      <w:r>
        <w:rPr>
          <w:w w:val="122"/>
        </w:rPr>
        <w:t>)</w:t>
      </w:r>
      <w:r>
        <w:rPr>
          <w:rFonts w:ascii="Times New Roman"/>
          <w:i/>
          <w:w w:val="109"/>
        </w:rPr>
        <w:t>,</w:t>
      </w:r>
      <w:r>
        <w:rPr>
          <w:rFonts w:ascii="Times New Roman"/>
          <w:i/>
          <w:spacing w:val="20"/>
        </w:rPr>
        <w:t xml:space="preserve"> </w:t>
      </w:r>
      <w:r>
        <w:rPr>
          <w:w w:val="118"/>
        </w:rPr>
        <w:t>a</w:t>
      </w:r>
      <w:r>
        <w:rPr>
          <w:spacing w:val="18"/>
        </w:rPr>
        <w:t xml:space="preserve"> </w:t>
      </w:r>
      <w:r>
        <w:rPr>
          <w:rFonts w:ascii="Times New Roman"/>
          <w:i/>
          <w:w w:val="99"/>
        </w:rPr>
        <w:t>p</w:t>
      </w:r>
      <w:r>
        <w:rPr>
          <w:w w:val="111"/>
        </w:rPr>
        <w:t>-dimensional</w:t>
      </w:r>
      <w:r>
        <w:rPr>
          <w:spacing w:val="18"/>
        </w:rPr>
        <w:t xml:space="preserve"> </w:t>
      </w:r>
      <w:r>
        <w:rPr>
          <w:spacing w:val="-6"/>
          <w:w w:val="111"/>
        </w:rPr>
        <w:t>v</w:t>
      </w:r>
      <w:r>
        <w:rPr>
          <w:w w:val="114"/>
        </w:rPr>
        <w:t>ector</w:t>
      </w:r>
      <w:r>
        <w:rPr>
          <w:spacing w:val="18"/>
        </w:rPr>
        <w:t xml:space="preserve"> </w:t>
      </w:r>
      <w:r>
        <w:rPr>
          <w:w w:val="101"/>
        </w:rPr>
        <w:t>of</w:t>
      </w:r>
      <w:r>
        <w:rPr>
          <w:spacing w:val="18"/>
        </w:rPr>
        <w:t xml:space="preserve"> </w:t>
      </w:r>
      <w:r>
        <w:rPr>
          <w:w w:val="109"/>
        </w:rPr>
        <w:t>ce</w:t>
      </w:r>
      <w:r>
        <w:rPr>
          <w:spacing w:val="-7"/>
          <w:w w:val="109"/>
        </w:rPr>
        <w:t>n</w:t>
      </w:r>
      <w:r>
        <w:rPr>
          <w:w w:val="117"/>
        </w:rPr>
        <w:t>tered</w:t>
      </w:r>
      <w:r>
        <w:rPr>
          <w:spacing w:val="18"/>
        </w:rPr>
        <w:t xml:space="preserve"> </w:t>
      </w:r>
      <w:r>
        <w:rPr>
          <w:w w:val="117"/>
        </w:rPr>
        <w:t>and</w:t>
      </w:r>
      <w:r>
        <w:rPr>
          <w:spacing w:val="18"/>
        </w:rPr>
        <w:t xml:space="preserve"> </w:t>
      </w:r>
      <w:r>
        <w:rPr>
          <w:w w:val="110"/>
        </w:rPr>
        <w:t>scaled</w:t>
      </w:r>
      <w:r>
        <w:rPr>
          <w:spacing w:val="18"/>
        </w:rPr>
        <w:t xml:space="preserve"> </w:t>
      </w:r>
      <w:r>
        <w:rPr>
          <w:w w:val="105"/>
        </w:rPr>
        <w:t>c</w:t>
      </w:r>
      <w:r>
        <w:rPr>
          <w:spacing w:val="-7"/>
          <w:w w:val="105"/>
        </w:rPr>
        <w:t>o</w:t>
      </w:r>
      <w:r>
        <w:rPr>
          <w:spacing w:val="-13"/>
          <w:w w:val="111"/>
        </w:rPr>
        <w:t>v</w:t>
      </w:r>
      <w:r>
        <w:rPr>
          <w:w w:val="117"/>
        </w:rPr>
        <w:t xml:space="preserve">ariates </w:t>
      </w:r>
      <w:r>
        <w:rPr>
          <w:w w:val="109"/>
        </w:rPr>
        <w:t>ass</w:t>
      </w:r>
      <w:r>
        <w:rPr>
          <w:spacing w:val="6"/>
          <w:w w:val="109"/>
        </w:rPr>
        <w:t>o</w:t>
      </w:r>
      <w:r>
        <w:rPr>
          <w:w w:val="115"/>
        </w:rPr>
        <w:t>ciated</w:t>
      </w:r>
      <w:r>
        <w:rPr>
          <w:spacing w:val="6"/>
        </w:rPr>
        <w:t xml:space="preserve"> </w:t>
      </w:r>
      <w:r>
        <w:rPr>
          <w:w w:val="115"/>
        </w:rPr>
        <w:t>with</w:t>
      </w:r>
      <w:r>
        <w:rPr>
          <w:spacing w:val="6"/>
        </w:rPr>
        <w:t xml:space="preserve"> </w:t>
      </w:r>
      <w:r>
        <w:rPr>
          <w:w w:val="119"/>
        </w:rPr>
        <w:t>the</w:t>
      </w:r>
      <w:r>
        <w:rPr>
          <w:spacing w:val="6"/>
        </w:rPr>
        <w:t xml:space="preserve"> </w:t>
      </w:r>
      <w:r>
        <w:rPr>
          <w:w w:val="112"/>
        </w:rPr>
        <w:t>outcome,</w:t>
      </w:r>
      <w:r>
        <w:rPr>
          <w:spacing w:val="6"/>
        </w:rPr>
        <w:t xml:space="preserve"> </w:t>
      </w:r>
      <w:r>
        <w:rPr>
          <w:w w:val="117"/>
        </w:rPr>
        <w:t>and</w:t>
      </w:r>
      <w:r>
        <w:rPr>
          <w:spacing w:val="7"/>
        </w:rPr>
        <w:t xml:space="preserve"> </w:t>
      </w:r>
      <w:proofErr w:type="spellStart"/>
      <w:r>
        <w:rPr>
          <w:rFonts w:ascii="Times New Roman"/>
          <w:b/>
          <w:i/>
          <w:w w:val="125"/>
        </w:rPr>
        <w:t>Z</w:t>
      </w:r>
      <w:r>
        <w:rPr>
          <w:rFonts w:ascii="Georgia"/>
          <w:b/>
          <w:i/>
          <w:w w:val="105"/>
          <w:vertAlign w:val="subscript"/>
        </w:rPr>
        <w:t>x,i</w:t>
      </w:r>
      <w:proofErr w:type="spellEnd"/>
      <w:r>
        <w:rPr>
          <w:rFonts w:ascii="Georgia"/>
          <w:b/>
          <w:i/>
          <w:spacing w:val="14"/>
        </w:rPr>
        <w:t xml:space="preserve"> </w:t>
      </w:r>
      <w:r>
        <w:rPr>
          <w:w w:val="145"/>
        </w:rPr>
        <w:t>=</w:t>
      </w:r>
      <w:r>
        <w:rPr>
          <w:spacing w:val="3"/>
        </w:rPr>
        <w:t xml:space="preserve"> </w:t>
      </w:r>
      <w:r>
        <w:rPr>
          <w:w w:val="122"/>
        </w:rPr>
        <w:t>(</w:t>
      </w:r>
      <w:proofErr w:type="spellStart"/>
      <w:r>
        <w:rPr>
          <w:rFonts w:ascii="Times New Roman"/>
          <w:i/>
          <w:w w:val="121"/>
        </w:rPr>
        <w:t>Z</w:t>
      </w:r>
      <w:r>
        <w:rPr>
          <w:rFonts w:ascii="Times New Roman"/>
          <w:i/>
          <w:w w:val="124"/>
          <w:vertAlign w:val="subscript"/>
        </w:rPr>
        <w:t>x</w:t>
      </w:r>
      <w:proofErr w:type="spellEnd"/>
      <w:r>
        <w:rPr>
          <w:rFonts w:ascii="Cambria"/>
          <w:spacing w:val="10"/>
          <w:w w:val="122"/>
          <w:position w:val="-4"/>
          <w:sz w:val="10"/>
        </w:rPr>
        <w:t>1</w:t>
      </w:r>
      <w:r>
        <w:rPr>
          <w:rFonts w:asci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/>
          <w:i/>
          <w:spacing w:val="10"/>
          <w:w w:val="123"/>
          <w:position w:val="-2"/>
          <w:sz w:val="16"/>
        </w:rPr>
        <w:t>i</w:t>
      </w:r>
      <w:proofErr w:type="spellEnd"/>
      <w:r>
        <w:rPr>
          <w:rFonts w:ascii="Times New Roman"/>
          <w:i/>
          <w:w w:val="109"/>
        </w:rPr>
        <w:t>,</w:t>
      </w:r>
      <w:r>
        <w:rPr>
          <w:rFonts w:ascii="Times New Roman"/>
          <w:i/>
          <w:spacing w:val="-19"/>
        </w:rPr>
        <w:t xml:space="preserve"> </w:t>
      </w:r>
      <w:proofErr w:type="spellStart"/>
      <w:r>
        <w:rPr>
          <w:rFonts w:ascii="Times New Roman"/>
          <w:i/>
          <w:w w:val="121"/>
        </w:rPr>
        <w:t>Z</w:t>
      </w:r>
      <w:r>
        <w:rPr>
          <w:rFonts w:ascii="Times New Roman"/>
          <w:i/>
          <w:w w:val="124"/>
          <w:vertAlign w:val="subscript"/>
        </w:rPr>
        <w:t>x</w:t>
      </w:r>
      <w:proofErr w:type="spellEnd"/>
      <w:r>
        <w:rPr>
          <w:rFonts w:ascii="Cambria"/>
          <w:spacing w:val="10"/>
          <w:w w:val="122"/>
          <w:position w:val="-4"/>
          <w:sz w:val="10"/>
        </w:rPr>
        <w:t>2</w:t>
      </w:r>
      <w:r>
        <w:rPr>
          <w:rFonts w:asci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/>
          <w:i/>
          <w:spacing w:val="10"/>
          <w:w w:val="123"/>
          <w:position w:val="-2"/>
          <w:sz w:val="16"/>
        </w:rPr>
        <w:t>i</w:t>
      </w:r>
      <w:proofErr w:type="spellEnd"/>
      <w:r>
        <w:rPr>
          <w:rFonts w:ascii="Times New Roman"/>
          <w:i/>
          <w:w w:val="109"/>
        </w:rPr>
        <w:t>,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w w:val="109"/>
        </w:rPr>
        <w:t>...,</w:t>
      </w:r>
      <w:r>
        <w:rPr>
          <w:rFonts w:ascii="Times New Roman"/>
          <w:i/>
          <w:spacing w:val="-19"/>
        </w:rPr>
        <w:t xml:space="preserve"> </w:t>
      </w:r>
      <w:proofErr w:type="spellStart"/>
      <w:r>
        <w:rPr>
          <w:rFonts w:ascii="Times New Roman"/>
          <w:i/>
          <w:w w:val="121"/>
        </w:rPr>
        <w:t>Z</w:t>
      </w:r>
      <w:r>
        <w:rPr>
          <w:rFonts w:ascii="Times New Roman"/>
          <w:i/>
          <w:w w:val="124"/>
          <w:vertAlign w:val="subscript"/>
        </w:rPr>
        <w:t>x</w:t>
      </w:r>
      <w:proofErr w:type="spellEnd"/>
      <w:r>
        <w:rPr>
          <w:rFonts w:ascii="Times New Roman"/>
          <w:i/>
          <w:spacing w:val="13"/>
          <w:w w:val="131"/>
          <w:position w:val="-4"/>
          <w:sz w:val="10"/>
        </w:rPr>
        <w:t>q</w:t>
      </w:r>
      <w:r>
        <w:rPr>
          <w:rFonts w:asci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/>
          <w:i/>
          <w:spacing w:val="10"/>
          <w:w w:val="123"/>
          <w:position w:val="-2"/>
          <w:sz w:val="16"/>
        </w:rPr>
        <w:t>i</w:t>
      </w:r>
      <w:proofErr w:type="spellEnd"/>
      <w:r>
        <w:rPr>
          <w:w w:val="120"/>
        </w:rPr>
        <w:t>),</w:t>
      </w:r>
      <w:r>
        <w:rPr>
          <w:spacing w:val="6"/>
        </w:rPr>
        <w:t xml:space="preserve"> </w:t>
      </w:r>
      <w:r>
        <w:rPr>
          <w:w w:val="118"/>
        </w:rPr>
        <w:t>a</w:t>
      </w:r>
      <w:r>
        <w:rPr>
          <w:spacing w:val="6"/>
        </w:rPr>
        <w:t xml:space="preserve"> </w:t>
      </w:r>
      <w:r>
        <w:rPr>
          <w:rFonts w:ascii="Times New Roman"/>
          <w:i/>
          <w:spacing w:val="7"/>
          <w:w w:val="88"/>
        </w:rPr>
        <w:t>q</w:t>
      </w:r>
      <w:r>
        <w:rPr>
          <w:w w:val="111"/>
        </w:rPr>
        <w:t>-dimensional</w:t>
      </w:r>
      <w:r>
        <w:rPr>
          <w:spacing w:val="6"/>
        </w:rPr>
        <w:t xml:space="preserve"> </w:t>
      </w:r>
      <w:r>
        <w:rPr>
          <w:spacing w:val="-6"/>
          <w:w w:val="111"/>
        </w:rPr>
        <w:t>v</w:t>
      </w:r>
      <w:r>
        <w:rPr>
          <w:w w:val="114"/>
        </w:rPr>
        <w:t xml:space="preserve">ector </w:t>
      </w:r>
      <w:r>
        <w:rPr>
          <w:w w:val="120"/>
        </w:rPr>
        <w:t>of</w:t>
      </w:r>
      <w:r>
        <w:rPr>
          <w:spacing w:val="-12"/>
          <w:w w:val="120"/>
        </w:rPr>
        <w:t xml:space="preserve"> </w:t>
      </w:r>
      <w:r>
        <w:rPr>
          <w:w w:val="120"/>
        </w:rPr>
        <w:t>centered</w:t>
      </w:r>
      <w:r>
        <w:rPr>
          <w:spacing w:val="-10"/>
          <w:w w:val="120"/>
        </w:rPr>
        <w:t xml:space="preserve"> </w:t>
      </w:r>
      <w:r>
        <w:rPr>
          <w:w w:val="120"/>
        </w:rPr>
        <w:t>and</w:t>
      </w:r>
      <w:r>
        <w:rPr>
          <w:spacing w:val="-11"/>
          <w:w w:val="120"/>
        </w:rPr>
        <w:t xml:space="preserve"> </w:t>
      </w:r>
      <w:r>
        <w:rPr>
          <w:w w:val="120"/>
        </w:rPr>
        <w:t>scaled</w:t>
      </w:r>
      <w:r>
        <w:rPr>
          <w:spacing w:val="-10"/>
          <w:w w:val="120"/>
        </w:rPr>
        <w:t xml:space="preserve"> </w:t>
      </w:r>
      <w:r>
        <w:rPr>
          <w:w w:val="120"/>
        </w:rPr>
        <w:t>covariates</w:t>
      </w:r>
      <w:r>
        <w:rPr>
          <w:spacing w:val="-11"/>
          <w:w w:val="120"/>
        </w:rPr>
        <w:t xml:space="preserve"> </w:t>
      </w:r>
      <w:r>
        <w:rPr>
          <w:w w:val="120"/>
        </w:rPr>
        <w:t>associated</w:t>
      </w:r>
      <w:r>
        <w:rPr>
          <w:spacing w:val="-11"/>
          <w:w w:val="120"/>
        </w:rPr>
        <w:t xml:space="preserve"> </w:t>
      </w:r>
      <w:r>
        <w:rPr>
          <w:w w:val="120"/>
        </w:rPr>
        <w:t>with</w:t>
      </w:r>
      <w:r>
        <w:rPr>
          <w:spacing w:val="-10"/>
          <w:w w:val="120"/>
        </w:rPr>
        <w:t xml:space="preserve"> </w:t>
      </w:r>
      <w:r>
        <w:rPr>
          <w:w w:val="120"/>
        </w:rPr>
        <w:t>the</w:t>
      </w:r>
      <w:r>
        <w:rPr>
          <w:spacing w:val="-10"/>
          <w:w w:val="120"/>
        </w:rPr>
        <w:t xml:space="preserve"> </w:t>
      </w:r>
      <w:r>
        <w:rPr>
          <w:w w:val="120"/>
        </w:rPr>
        <w:t>latent</w:t>
      </w:r>
      <w:r>
        <w:rPr>
          <w:spacing w:val="-11"/>
          <w:w w:val="120"/>
        </w:rPr>
        <w:t xml:space="preserve"> </w:t>
      </w:r>
      <w:r>
        <w:rPr>
          <w:w w:val="120"/>
        </w:rPr>
        <w:t>exposures.</w:t>
      </w:r>
      <w:r>
        <w:rPr>
          <w:spacing w:val="-11"/>
          <w:w w:val="120"/>
        </w:rPr>
        <w:t xml:space="preserve"> </w:t>
      </w:r>
      <w:r>
        <w:rPr>
          <w:spacing w:val="-9"/>
          <w:w w:val="120"/>
        </w:rPr>
        <w:t>We</w:t>
      </w:r>
      <w:r>
        <w:rPr>
          <w:spacing w:val="-11"/>
          <w:w w:val="120"/>
        </w:rPr>
        <w:t xml:space="preserve"> </w:t>
      </w:r>
      <w:r>
        <w:rPr>
          <w:w w:val="120"/>
        </w:rPr>
        <w:t>use</w:t>
      </w:r>
      <w:r>
        <w:rPr>
          <w:spacing w:val="-9"/>
          <w:w w:val="120"/>
        </w:rPr>
        <w:t xml:space="preserve"> </w:t>
      </w:r>
      <w:r>
        <w:rPr>
          <w:rFonts w:ascii="Times New Roman"/>
          <w:b/>
          <w:i/>
          <w:w w:val="120"/>
        </w:rPr>
        <w:t>y</w:t>
      </w:r>
      <w:r>
        <w:rPr>
          <w:rFonts w:ascii="Times New Roman"/>
          <w:b/>
          <w:i/>
          <w:spacing w:val="-3"/>
          <w:w w:val="120"/>
        </w:rPr>
        <w:t xml:space="preserve"> </w:t>
      </w:r>
      <w:r>
        <w:rPr>
          <w:w w:val="120"/>
        </w:rPr>
        <w:t>to denote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rFonts w:ascii="Times New Roman"/>
          <w:i/>
          <w:w w:val="120"/>
        </w:rPr>
        <w:t>n</w:t>
      </w:r>
      <w:r>
        <w:rPr>
          <w:w w:val="120"/>
        </w:rPr>
        <w:t>-length</w:t>
      </w:r>
      <w:r>
        <w:rPr>
          <w:spacing w:val="-6"/>
          <w:w w:val="120"/>
        </w:rPr>
        <w:t xml:space="preserve"> </w:t>
      </w:r>
      <w:r>
        <w:rPr>
          <w:w w:val="120"/>
        </w:rPr>
        <w:t>column</w:t>
      </w:r>
      <w:r>
        <w:rPr>
          <w:spacing w:val="-6"/>
          <w:w w:val="120"/>
        </w:rPr>
        <w:t xml:space="preserve"> </w:t>
      </w:r>
      <w:r>
        <w:rPr>
          <w:w w:val="120"/>
        </w:rPr>
        <w:t>vector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outcomes,</w:t>
      </w:r>
      <w:r>
        <w:rPr>
          <w:spacing w:val="-6"/>
          <w:w w:val="120"/>
        </w:rPr>
        <w:t xml:space="preserve"> </w:t>
      </w:r>
      <w:proofErr w:type="spellStart"/>
      <w:r>
        <w:rPr>
          <w:rFonts w:ascii="Times New Roman"/>
          <w:b/>
          <w:i/>
          <w:w w:val="120"/>
        </w:rPr>
        <w:t>w</w:t>
      </w:r>
      <w:r>
        <w:rPr>
          <w:rFonts w:ascii="Georgia"/>
          <w:b/>
          <w:i/>
          <w:w w:val="120"/>
          <w:vertAlign w:val="subscript"/>
        </w:rPr>
        <w:t>j</w:t>
      </w:r>
      <w:proofErr w:type="spellEnd"/>
      <w:r>
        <w:rPr>
          <w:rFonts w:ascii="Georgia"/>
          <w:b/>
          <w:i/>
          <w:spacing w:val="9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w w:val="120"/>
        </w:rPr>
        <w:t>denote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rFonts w:ascii="Times New Roman"/>
          <w:i/>
          <w:w w:val="120"/>
        </w:rPr>
        <w:t>n</w:t>
      </w:r>
      <w:r>
        <w:rPr>
          <w:w w:val="120"/>
        </w:rPr>
        <w:t>-length</w:t>
      </w:r>
      <w:r>
        <w:rPr>
          <w:spacing w:val="-6"/>
          <w:w w:val="120"/>
        </w:rPr>
        <w:t xml:space="preserve"> </w:t>
      </w:r>
      <w:r>
        <w:rPr>
          <w:w w:val="120"/>
        </w:rPr>
        <w:t>column vector</w:t>
      </w:r>
      <w:r>
        <w:rPr>
          <w:spacing w:val="-9"/>
          <w:w w:val="120"/>
        </w:rPr>
        <w:t xml:space="preserve"> </w:t>
      </w:r>
      <w:r>
        <w:rPr>
          <w:w w:val="120"/>
        </w:rPr>
        <w:t>of</w:t>
      </w:r>
      <w:r>
        <w:rPr>
          <w:spacing w:val="-9"/>
          <w:w w:val="120"/>
        </w:rPr>
        <w:t xml:space="preserve"> </w:t>
      </w:r>
      <w:r>
        <w:rPr>
          <w:w w:val="120"/>
        </w:rPr>
        <w:t>the</w:t>
      </w:r>
      <w:r>
        <w:rPr>
          <w:spacing w:val="-8"/>
          <w:w w:val="120"/>
        </w:rPr>
        <w:t xml:space="preserve"> </w:t>
      </w:r>
      <w:proofErr w:type="spellStart"/>
      <w:r>
        <w:rPr>
          <w:rFonts w:ascii="Times New Roman"/>
          <w:i/>
          <w:spacing w:val="4"/>
          <w:w w:val="120"/>
        </w:rPr>
        <w:t>j</w:t>
      </w:r>
      <w:r>
        <w:rPr>
          <w:spacing w:val="4"/>
          <w:w w:val="120"/>
        </w:rPr>
        <w:t>th</w:t>
      </w:r>
      <w:proofErr w:type="spellEnd"/>
      <w:r>
        <w:rPr>
          <w:spacing w:val="-9"/>
          <w:w w:val="120"/>
        </w:rPr>
        <w:t xml:space="preserve"> </w:t>
      </w:r>
      <w:r>
        <w:rPr>
          <w:w w:val="120"/>
        </w:rPr>
        <w:t>exposure,</w:t>
      </w:r>
      <w:r>
        <w:rPr>
          <w:spacing w:val="-8"/>
          <w:w w:val="120"/>
        </w:rPr>
        <w:t xml:space="preserve"> </w:t>
      </w:r>
      <w:r>
        <w:rPr>
          <w:w w:val="120"/>
        </w:rPr>
        <w:t>and</w:t>
      </w:r>
      <w:r>
        <w:rPr>
          <w:spacing w:val="-8"/>
          <w:w w:val="120"/>
        </w:rPr>
        <w:t xml:space="preserve"> </w:t>
      </w:r>
      <w:r>
        <w:rPr>
          <w:rFonts w:ascii="Times New Roman"/>
          <w:b/>
          <w:i/>
          <w:w w:val="120"/>
        </w:rPr>
        <w:t>x</w:t>
      </w:r>
      <w:r>
        <w:rPr>
          <w:rFonts w:ascii="Times New Roman"/>
          <w:b/>
          <w:w w:val="120"/>
          <w:vertAlign w:val="subscript"/>
        </w:rPr>
        <w:t>1</w:t>
      </w:r>
      <w:r>
        <w:rPr>
          <w:rFonts w:ascii="Times New Roman"/>
          <w:b/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-8"/>
          <w:w w:val="120"/>
        </w:rPr>
        <w:t xml:space="preserve"> </w:t>
      </w:r>
      <w:r>
        <w:rPr>
          <w:rFonts w:ascii="Times New Roman"/>
          <w:b/>
          <w:i/>
          <w:w w:val="120"/>
        </w:rPr>
        <w:t>x</w:t>
      </w:r>
      <w:r>
        <w:rPr>
          <w:rFonts w:ascii="Times New Roman"/>
          <w:b/>
          <w:w w:val="120"/>
          <w:vertAlign w:val="subscript"/>
        </w:rPr>
        <w:t>2</w:t>
      </w:r>
      <w:r>
        <w:rPr>
          <w:rFonts w:ascii="Times New Roman"/>
          <w:b/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denote</w:t>
      </w:r>
      <w:r>
        <w:rPr>
          <w:spacing w:val="-9"/>
          <w:w w:val="120"/>
        </w:rPr>
        <w:t xml:space="preserve"> </w:t>
      </w:r>
      <w:r>
        <w:rPr>
          <w:w w:val="120"/>
        </w:rPr>
        <w:t>the</w:t>
      </w:r>
      <w:r>
        <w:rPr>
          <w:spacing w:val="-9"/>
          <w:w w:val="120"/>
        </w:rPr>
        <w:t xml:space="preserve"> </w:t>
      </w:r>
      <w:r>
        <w:rPr>
          <w:rFonts w:ascii="Times New Roman"/>
          <w:i/>
          <w:w w:val="120"/>
        </w:rPr>
        <w:t>n</w:t>
      </w:r>
      <w:r>
        <w:rPr>
          <w:w w:val="120"/>
        </w:rPr>
        <w:t>-length</w:t>
      </w:r>
      <w:r>
        <w:rPr>
          <w:spacing w:val="-8"/>
          <w:w w:val="120"/>
        </w:rPr>
        <w:t xml:space="preserve"> </w:t>
      </w:r>
      <w:r>
        <w:rPr>
          <w:w w:val="120"/>
        </w:rPr>
        <w:t>column</w:t>
      </w:r>
      <w:r>
        <w:rPr>
          <w:spacing w:val="-9"/>
          <w:w w:val="120"/>
        </w:rPr>
        <w:t xml:space="preserve"> </w:t>
      </w:r>
      <w:r>
        <w:rPr>
          <w:w w:val="120"/>
        </w:rPr>
        <w:t>vectors</w:t>
      </w:r>
      <w:r>
        <w:rPr>
          <w:spacing w:val="-8"/>
          <w:w w:val="120"/>
        </w:rPr>
        <w:t xml:space="preserve"> </w:t>
      </w:r>
      <w:r>
        <w:rPr>
          <w:w w:val="120"/>
        </w:rPr>
        <w:t>of</w:t>
      </w:r>
    </w:p>
    <w:p w14:paraId="621F7BC3" w14:textId="77777777" w:rsidR="00F74681" w:rsidRDefault="00F74681">
      <w:pPr>
        <w:spacing w:line="201" w:lineRule="auto"/>
        <w:jc w:val="both"/>
        <w:sectPr w:rsidR="00F74681">
          <w:pgSz w:w="11910" w:h="16840"/>
          <w:pgMar w:top="1520" w:right="0" w:bottom="1880" w:left="1240" w:header="0" w:footer="1698" w:gutter="0"/>
          <w:cols w:space="720"/>
        </w:sectPr>
      </w:pPr>
    </w:p>
    <w:p w14:paraId="6CDBD7DB" w14:textId="77777777" w:rsidR="00F74681" w:rsidRDefault="00350445">
      <w:pPr>
        <w:spacing w:before="88" w:line="153" w:lineRule="auto"/>
        <w:ind w:left="648" w:right="1886"/>
        <w:jc w:val="both"/>
      </w:pPr>
      <w:r>
        <w:rPr>
          <w:w w:val="115"/>
        </w:rPr>
        <w:lastRenderedPageBreak/>
        <w:t xml:space="preserve">the first and second latent variables, respectively. </w:t>
      </w:r>
      <w:r>
        <w:rPr>
          <w:spacing w:val="-10"/>
          <w:w w:val="115"/>
        </w:rPr>
        <w:t xml:space="preserve">We </w:t>
      </w:r>
      <w:r>
        <w:rPr>
          <w:w w:val="115"/>
        </w:rPr>
        <w:t xml:space="preserve">let </w:t>
      </w:r>
      <w:r>
        <w:rPr>
          <w:rFonts w:ascii="Times New Roman" w:hAnsi="Times New Roman"/>
          <w:b/>
          <w:i/>
          <w:w w:val="115"/>
        </w:rPr>
        <w:t xml:space="preserve">X </w:t>
      </w:r>
      <w:r>
        <w:rPr>
          <w:spacing w:val="3"/>
          <w:w w:val="115"/>
        </w:rPr>
        <w:t xml:space="preserve">be </w:t>
      </w:r>
      <w:r>
        <w:rPr>
          <w:w w:val="115"/>
        </w:rPr>
        <w:t xml:space="preserve">the </w:t>
      </w:r>
      <w:r>
        <w:rPr>
          <w:rFonts w:ascii="Times New Roman" w:hAnsi="Times New Roman"/>
          <w:i/>
          <w:w w:val="115"/>
        </w:rPr>
        <w:t xml:space="preserve">n </w:t>
      </w:r>
      <w:r>
        <w:rPr>
          <w:rFonts w:ascii="Meiryo" w:hAnsi="Meiryo"/>
          <w:i/>
          <w:w w:val="115"/>
        </w:rPr>
        <w:t>×</w:t>
      </w:r>
      <w:r>
        <w:rPr>
          <w:rFonts w:ascii="Meiryo" w:hAnsi="Meiryo"/>
          <w:i/>
          <w:spacing w:val="-68"/>
          <w:w w:val="115"/>
        </w:rPr>
        <w:t xml:space="preserve"> </w:t>
      </w:r>
      <w:r>
        <w:rPr>
          <w:w w:val="115"/>
        </w:rPr>
        <w:t xml:space="preserve">(2 + </w:t>
      </w:r>
      <w:r>
        <w:rPr>
          <w:rFonts w:ascii="Times New Roman" w:hAnsi="Times New Roman"/>
          <w:i/>
          <w:w w:val="115"/>
        </w:rPr>
        <w:t>p</w:t>
      </w:r>
      <w:r>
        <w:rPr>
          <w:w w:val="115"/>
        </w:rPr>
        <w:t>) matrix with</w:t>
      </w:r>
      <w:r>
        <w:t xml:space="preserve"> </w:t>
      </w:r>
      <w:r>
        <w:rPr>
          <w:w w:val="110"/>
        </w:rPr>
        <w:t>columns</w:t>
      </w:r>
      <w:r>
        <w:t xml:space="preserve"> </w:t>
      </w:r>
      <w:r>
        <w:rPr>
          <w:w w:val="111"/>
        </w:rPr>
        <w:t>corres</w:t>
      </w:r>
      <w:r>
        <w:rPr>
          <w:spacing w:val="5"/>
          <w:w w:val="111"/>
        </w:rPr>
        <w:t>p</w:t>
      </w:r>
      <w:r>
        <w:rPr>
          <w:w w:val="111"/>
        </w:rPr>
        <w:t>onding</w:t>
      </w:r>
      <w:r>
        <w:t xml:space="preserve"> </w:t>
      </w:r>
      <w:r>
        <w:rPr>
          <w:w w:val="120"/>
        </w:rPr>
        <w:t>to</w:t>
      </w:r>
      <w:r>
        <w:t xml:space="preserve">  </w:t>
      </w:r>
      <w:r>
        <w:rPr>
          <w:rFonts w:ascii="Times New Roman" w:hAnsi="Times New Roman"/>
          <w:b/>
          <w:i/>
          <w:w w:val="130"/>
        </w:rPr>
        <w:t>x</w:t>
      </w:r>
      <w:r>
        <w:rPr>
          <w:rFonts w:ascii="Times New Roman" w:hAnsi="Times New Roman"/>
          <w:b/>
          <w:spacing w:val="10"/>
          <w:w w:val="109"/>
          <w:vertAlign w:val="subscript"/>
        </w:rPr>
        <w:t>1</w:t>
      </w:r>
      <w:r>
        <w:rPr>
          <w:w w:val="116"/>
        </w:rPr>
        <w:t>,</w:t>
      </w:r>
      <w:r>
        <w:t xml:space="preserve"> </w:t>
      </w:r>
      <w:r>
        <w:rPr>
          <w:rFonts w:ascii="Times New Roman" w:hAnsi="Times New Roman"/>
          <w:b/>
          <w:i/>
          <w:w w:val="130"/>
        </w:rPr>
        <w:t>x</w:t>
      </w:r>
      <w:r>
        <w:rPr>
          <w:rFonts w:ascii="Times New Roman" w:hAnsi="Times New Roman"/>
          <w:b/>
          <w:spacing w:val="10"/>
          <w:w w:val="109"/>
          <w:vertAlign w:val="subscript"/>
        </w:rPr>
        <w:t>2</w:t>
      </w:r>
      <w:r>
        <w:rPr>
          <w:w w:val="116"/>
        </w:rPr>
        <w:t>,</w:t>
      </w:r>
      <w: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86"/>
          <w:vertAlign w:val="subscript"/>
        </w:rPr>
        <w:t>y</w:t>
      </w:r>
      <w:proofErr w:type="spellEnd"/>
      <w:r>
        <w:rPr>
          <w:rFonts w:ascii="Verdana" w:hAnsi="Verdana"/>
          <w:b/>
          <w:w w:val="106"/>
          <w:position w:val="-4"/>
          <w:sz w:val="10"/>
        </w:rPr>
        <w:t>1</w:t>
      </w:r>
      <w:r>
        <w:rPr>
          <w:rFonts w:ascii="Verdana" w:hAnsi="Verdana"/>
          <w:b/>
          <w:position w:val="-4"/>
          <w:sz w:val="10"/>
        </w:rPr>
        <w:t xml:space="preserve"> 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w w:val="109"/>
        </w:rPr>
        <w:t>...,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86"/>
          <w:vertAlign w:val="subscript"/>
        </w:rPr>
        <w:t>y</w:t>
      </w:r>
      <w:proofErr w:type="spellEnd"/>
      <w:r>
        <w:rPr>
          <w:rFonts w:ascii="Verdana" w:hAnsi="Verdana"/>
          <w:b/>
          <w:i/>
          <w:w w:val="117"/>
          <w:position w:val="-4"/>
          <w:sz w:val="10"/>
        </w:rPr>
        <w:t>p</w:t>
      </w:r>
      <w:r>
        <w:rPr>
          <w:rFonts w:ascii="Verdana" w:hAnsi="Verdana"/>
          <w:b/>
          <w:i/>
          <w:position w:val="-4"/>
          <w:sz w:val="10"/>
        </w:rPr>
        <w:t xml:space="preserve">   </w:t>
      </w:r>
      <w:r>
        <w:rPr>
          <w:w w:val="117"/>
        </w:rPr>
        <w:t>and</w:t>
      </w:r>
      <w:r>
        <w:t xml:space="preserve"> </w:t>
      </w:r>
      <w:r>
        <w:rPr>
          <w:w w:val="117"/>
        </w:rPr>
        <w:t>let</w:t>
      </w:r>
      <w: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109"/>
          <w:vertAlign w:val="subscript"/>
        </w:rPr>
        <w:t>x</w:t>
      </w:r>
      <w:proofErr w:type="spellEnd"/>
      <w:r>
        <w:rPr>
          <w:rFonts w:ascii="Georgia" w:hAnsi="Georgia"/>
          <w:b/>
          <w:i/>
        </w:rPr>
        <w:t xml:space="preserve">  </w:t>
      </w:r>
      <w:r>
        <w:rPr>
          <w:spacing w:val="6"/>
          <w:w w:val="117"/>
        </w:rPr>
        <w:t>b</w:t>
      </w:r>
      <w:r>
        <w:rPr>
          <w:w w:val="105"/>
        </w:rPr>
        <w:t>e</w:t>
      </w:r>
      <w:r>
        <w:t xml:space="preserve"> </w:t>
      </w:r>
      <w:r>
        <w:rPr>
          <w:w w:val="119"/>
        </w:rPr>
        <w:t>the</w:t>
      </w:r>
      <w:r>
        <w:t xml:space="preserve"> </w:t>
      </w:r>
      <w:r>
        <w:rPr>
          <w:rFonts w:ascii="Times New Roman" w:hAnsi="Times New Roman"/>
          <w:i/>
          <w:w w:val="119"/>
        </w:rPr>
        <w:t>n</w:t>
      </w:r>
      <w:r>
        <w:rPr>
          <w:rFonts w:ascii="Times New Roman" w:hAnsi="Times New Roman"/>
          <w:i/>
        </w:rPr>
        <w:t xml:space="preserve"> </w:t>
      </w:r>
      <w:r>
        <w:rPr>
          <w:rFonts w:ascii="Meiryo" w:hAnsi="Meiryo"/>
          <w:i/>
          <w:w w:val="95"/>
        </w:rPr>
        <w:t>×</w:t>
      </w:r>
      <w:r>
        <w:rPr>
          <w:rFonts w:ascii="Meiryo" w:hAnsi="Meiryo"/>
          <w:i/>
        </w:rPr>
        <w:t xml:space="preserve"> </w:t>
      </w:r>
      <w:r>
        <w:rPr>
          <w:rFonts w:ascii="Times New Roman" w:hAnsi="Times New Roman"/>
          <w:i/>
          <w:w w:val="88"/>
        </w:rPr>
        <w:t>q</w:t>
      </w:r>
      <w:r>
        <w:rPr>
          <w:rFonts w:ascii="Times New Roman" w:hAnsi="Times New Roman"/>
          <w:i/>
        </w:rPr>
        <w:t xml:space="preserve">  </w:t>
      </w:r>
      <w:r>
        <w:rPr>
          <w:w w:val="117"/>
        </w:rPr>
        <w:t xml:space="preserve">matrix </w:t>
      </w:r>
      <w:r>
        <w:rPr>
          <w:w w:val="115"/>
        </w:rPr>
        <w:t xml:space="preserve">created </w:t>
      </w:r>
      <w:r>
        <w:rPr>
          <w:spacing w:val="-3"/>
          <w:w w:val="115"/>
        </w:rPr>
        <w:t xml:space="preserve">by </w:t>
      </w:r>
      <w:r>
        <w:rPr>
          <w:w w:val="115"/>
        </w:rPr>
        <w:t xml:space="preserve">stacking </w:t>
      </w:r>
      <w:proofErr w:type="spellStart"/>
      <w:r>
        <w:rPr>
          <w:rFonts w:ascii="Times New Roman" w:hAnsi="Times New Roman"/>
          <w:b/>
          <w:i/>
          <w:w w:val="115"/>
        </w:rPr>
        <w:t>Z</w:t>
      </w:r>
      <w:r>
        <w:rPr>
          <w:rFonts w:ascii="Georgia" w:hAnsi="Georgia"/>
          <w:b/>
          <w:i/>
          <w:w w:val="115"/>
          <w:vertAlign w:val="subscript"/>
        </w:rPr>
        <w:t>x,i</w:t>
      </w:r>
      <w:proofErr w:type="spellEnd"/>
      <w:r>
        <w:rPr>
          <w:w w:val="115"/>
        </w:rPr>
        <w:t xml:space="preserve">, </w:t>
      </w:r>
      <w:proofErr w:type="spellStart"/>
      <w:r>
        <w:rPr>
          <w:rFonts w:ascii="Times New Roman" w:hAnsi="Times New Roman"/>
          <w:i/>
          <w:w w:val="115"/>
        </w:rPr>
        <w:t>i</w:t>
      </w:r>
      <w:proofErr w:type="spellEnd"/>
      <w:r>
        <w:rPr>
          <w:rFonts w:ascii="Times New Roman" w:hAnsi="Times New Roman"/>
          <w:i/>
          <w:w w:val="115"/>
        </w:rPr>
        <w:t xml:space="preserve"> </w:t>
      </w:r>
      <w:r>
        <w:rPr>
          <w:w w:val="115"/>
        </w:rPr>
        <w:t>= 1</w:t>
      </w:r>
      <w:r>
        <w:rPr>
          <w:rFonts w:ascii="Times New Roman" w:hAnsi="Times New Roman"/>
          <w:i/>
          <w:w w:val="115"/>
        </w:rPr>
        <w:t>, ..., n</w:t>
      </w:r>
      <w:r>
        <w:rPr>
          <w:w w:val="115"/>
        </w:rPr>
        <w:t xml:space="preserve">. </w:t>
      </w:r>
      <w:r>
        <w:rPr>
          <w:spacing w:val="-6"/>
          <w:w w:val="115"/>
        </w:rPr>
        <w:t xml:space="preserve">For </w:t>
      </w:r>
      <w:r>
        <w:rPr>
          <w:rFonts w:ascii="Times New Roman" w:hAnsi="Times New Roman"/>
          <w:i/>
          <w:w w:val="115"/>
        </w:rPr>
        <w:t xml:space="preserve">j </w:t>
      </w:r>
      <w:r>
        <w:rPr>
          <w:w w:val="115"/>
        </w:rPr>
        <w:t>= 1</w:t>
      </w:r>
      <w:r>
        <w:rPr>
          <w:rFonts w:ascii="Times New Roman" w:hAnsi="Times New Roman"/>
          <w:i/>
          <w:w w:val="115"/>
        </w:rPr>
        <w:t xml:space="preserve">, ..., </w:t>
      </w:r>
      <w:r>
        <w:rPr>
          <w:rFonts w:ascii="Times New Roman" w:hAnsi="Times New Roman"/>
          <w:i/>
          <w:spacing w:val="10"/>
          <w:w w:val="115"/>
        </w:rPr>
        <w:t>J</w:t>
      </w:r>
      <w:r>
        <w:rPr>
          <w:spacing w:val="10"/>
          <w:w w:val="115"/>
        </w:rPr>
        <w:t xml:space="preserve">, </w:t>
      </w:r>
      <w:r>
        <w:rPr>
          <w:w w:val="115"/>
        </w:rPr>
        <w:t>our models are</w:t>
      </w:r>
    </w:p>
    <w:p w14:paraId="48F4DB9A" w14:textId="77777777" w:rsidR="00F74681" w:rsidRDefault="00350445">
      <w:pPr>
        <w:spacing w:before="198" w:line="436" w:lineRule="auto"/>
        <w:ind w:left="1741" w:right="2979"/>
        <w:jc w:val="center"/>
      </w:pPr>
      <w:r>
        <w:pict w14:anchorId="64769284">
          <v:shape id="_x0000_s1373" type="#_x0000_t202" style="position:absolute;left:0;text-align:left;margin-left:227.2pt;margin-top:21.9pt;width:146.6pt;height:5pt;z-index:-261963776;mso-position-horizontal-relative:page" filled="f" stroked="f">
            <v:textbox inset="0,0,0,0">
              <w:txbxContent>
                <w:p w14:paraId="4205AA4F" w14:textId="77777777" w:rsidR="00F74681" w:rsidRDefault="00350445">
                  <w:pPr>
                    <w:tabs>
                      <w:tab w:val="left" w:pos="403"/>
                      <w:tab w:val="left" w:pos="1966"/>
                      <w:tab w:val="left" w:pos="2863"/>
                    </w:tabs>
                    <w:spacing w:line="97" w:lineRule="exact"/>
                    <w:rPr>
                      <w:rFonts w:ascii="Cambria"/>
                      <w:sz w:val="10"/>
                    </w:rPr>
                  </w:pPr>
                  <w:r>
                    <w:rPr>
                      <w:rFonts w:ascii="Cambria"/>
                      <w:w w:val="120"/>
                      <w:sz w:val="10"/>
                    </w:rPr>
                    <w:t>1</w:t>
                  </w:r>
                  <w:r>
                    <w:rPr>
                      <w:rFonts w:ascii="Cambria"/>
                      <w:w w:val="120"/>
                      <w:sz w:val="10"/>
                    </w:rPr>
                    <w:tab/>
                    <w:t>2</w:t>
                  </w:r>
                  <w:r>
                    <w:rPr>
                      <w:rFonts w:ascii="Cambria"/>
                      <w:w w:val="120"/>
                      <w:sz w:val="10"/>
                    </w:rPr>
                    <w:tab/>
                    <w:t>1</w:t>
                  </w:r>
                  <w:r>
                    <w:rPr>
                      <w:rFonts w:ascii="Cambria"/>
                      <w:w w:val="120"/>
                      <w:sz w:val="10"/>
                    </w:rPr>
                    <w:tab/>
                  </w:r>
                  <w:r>
                    <w:rPr>
                      <w:rFonts w:ascii="Cambria"/>
                      <w:spacing w:val="-20"/>
                      <w:w w:val="120"/>
                      <w:sz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33DFD11C">
          <v:shape id="_x0000_s1372" type="#_x0000_t202" style="position:absolute;left:0;text-align:left;margin-left:288.05pt;margin-top:58.6pt;width:4.25pt;height:8pt;z-index:-261956608;mso-position-horizontal-relative:page" filled="f" stroked="f">
            <v:textbox inset="0,0,0,0">
              <w:txbxContent>
                <w:p w14:paraId="7ABA6C72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2C65DC04">
          <v:shape id="_x0000_s1371" type="#_x0000_t202" style="position:absolute;left:0;text-align:left;margin-left:364.65pt;margin-top:58.6pt;width:4.25pt;height:8pt;z-index:-261955584;mso-position-horizontal-relative:page" filled="f" stroked="f">
            <v:textbox inset="0,0,0,0">
              <w:txbxContent>
                <w:p w14:paraId="7C064644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w w:val="109"/>
        </w:rPr>
        <w:t>y</w:t>
      </w:r>
      <w:r>
        <w:rPr>
          <w:rFonts w:ascii="Times New Roman" w:hAnsi="Times New Roman"/>
          <w:i/>
          <w:spacing w:val="10"/>
          <w:w w:val="119"/>
          <w:vertAlign w:val="subscript"/>
        </w:rPr>
        <w:t>i</w:t>
      </w:r>
      <w:r>
        <w:rPr>
          <w:rFonts w:ascii="Meiryo" w:hAnsi="Meiryo"/>
          <w:i/>
          <w:w w:val="62"/>
        </w:rPr>
        <w:t>|</w:t>
      </w:r>
      <w:r>
        <w:rPr>
          <w:rFonts w:ascii="Times New Roman" w:hAnsi="Times New Roman"/>
          <w:i/>
          <w:w w:val="127"/>
        </w:rPr>
        <w:t>x</w:t>
      </w:r>
      <w:r>
        <w:rPr>
          <w:w w:val="77"/>
          <w:vertAlign w:val="subscript"/>
        </w:rPr>
        <w:t>1</w:t>
      </w:r>
      <w:r>
        <w:rPr>
          <w:rFonts w:ascii="Times New Roman" w:hAnsi="Times New Roman"/>
          <w:i/>
          <w:w w:val="114"/>
          <w:vertAlign w:val="subscript"/>
        </w:rPr>
        <w:t>,</w:t>
      </w:r>
      <w:r>
        <w:rPr>
          <w:rFonts w:ascii="Times New Roman" w:hAnsi="Times New Roman"/>
          <w:i/>
          <w:spacing w:val="10"/>
          <w:w w:val="114"/>
          <w:vertAlign w:val="subscript"/>
        </w:rPr>
        <w:t>i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27"/>
        </w:rPr>
        <w:t>x</w:t>
      </w:r>
      <w:r>
        <w:rPr>
          <w:w w:val="77"/>
          <w:vertAlign w:val="subscript"/>
        </w:rPr>
        <w:t>2</w:t>
      </w:r>
      <w:r>
        <w:rPr>
          <w:rFonts w:ascii="Times New Roman" w:hAnsi="Times New Roman"/>
          <w:i/>
          <w:w w:val="114"/>
          <w:vertAlign w:val="subscript"/>
        </w:rPr>
        <w:t>,</w:t>
      </w:r>
      <w:r>
        <w:rPr>
          <w:rFonts w:ascii="Times New Roman" w:hAnsi="Times New Roman"/>
          <w:i/>
          <w:spacing w:val="10"/>
          <w:w w:val="114"/>
          <w:vertAlign w:val="subscript"/>
        </w:rPr>
        <w:t>i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spacing w:val="6"/>
          <w:w w:val="86"/>
          <w:vertAlign w:val="subscript"/>
        </w:rPr>
        <w:t>y</w:t>
      </w:r>
      <w:r>
        <w:rPr>
          <w:rFonts w:ascii="Georgia" w:hAnsi="Georgia"/>
          <w:b/>
          <w:i/>
          <w:w w:val="101"/>
          <w:vertAlign w:val="subscript"/>
        </w:rPr>
        <w:t>,</w:t>
      </w:r>
      <w:r>
        <w:rPr>
          <w:rFonts w:ascii="Georgia" w:hAnsi="Georgia"/>
          <w:b/>
          <w:i/>
          <w:spacing w:val="9"/>
          <w:w w:val="101"/>
          <w:vertAlign w:val="subscript"/>
        </w:rPr>
        <w:t>i</w:t>
      </w:r>
      <w:proofErr w:type="spellEnd"/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12"/>
        </w:rPr>
        <w:t>β</w:t>
      </w:r>
      <w:r>
        <w:rPr>
          <w:rFonts w:ascii="Times New Roman" w:hAnsi="Times New Roman"/>
          <w:i/>
          <w:w w:val="124"/>
          <w:vertAlign w:val="subscript"/>
        </w:rPr>
        <w:t>x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23"/>
        </w:rPr>
        <w:t xml:space="preserve"> 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12"/>
        </w:rPr>
        <w:t>β</w:t>
      </w:r>
      <w:r>
        <w:rPr>
          <w:rFonts w:ascii="Times New Roman" w:hAnsi="Times New Roman"/>
          <w:i/>
          <w:w w:val="124"/>
          <w:vertAlign w:val="subscript"/>
        </w:rPr>
        <w:t>x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23"/>
        </w:rPr>
        <w:t xml:space="preserve"> 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b/>
          <w:i/>
          <w:w w:val="127"/>
        </w:rPr>
        <w:t>β</w:t>
      </w:r>
      <w:r>
        <w:rPr>
          <w:rFonts w:ascii="Georgia" w:hAnsi="Georgia"/>
          <w:b/>
          <w:i/>
          <w:spacing w:val="15"/>
          <w:w w:val="86"/>
          <w:vertAlign w:val="subscript"/>
        </w:rPr>
        <w:t>y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7"/>
          <w:w w:val="114"/>
        </w:rPr>
        <w:t>σ</w:t>
      </w:r>
      <w:r>
        <w:rPr>
          <w:w w:val="77"/>
          <w:vertAlign w:val="superscript"/>
        </w:rPr>
        <w:t>2</w:t>
      </w:r>
      <w:r>
        <w:rPr>
          <w:spacing w:val="13"/>
        </w:rPr>
        <w:t xml:space="preserve"> </w:t>
      </w:r>
      <w:r>
        <w:rPr>
          <w:rFonts w:ascii="Meiryo" w:hAnsi="Meiryo"/>
          <w:i/>
          <w:w w:val="95"/>
        </w:rPr>
        <w:t>∼</w:t>
      </w:r>
      <w:r>
        <w:rPr>
          <w:rFonts w:ascii="Meiryo" w:hAnsi="Meiryo"/>
          <w:i/>
          <w:spacing w:val="-14"/>
        </w:rPr>
        <w:t xml:space="preserve"> </w:t>
      </w:r>
      <w:r>
        <w:rPr>
          <w:rFonts w:ascii="Times New Roman" w:hAnsi="Times New Roman"/>
          <w:i/>
          <w:w w:val="119"/>
        </w:rPr>
        <w:t>N</w:t>
      </w:r>
      <w:r>
        <w:rPr>
          <w:rFonts w:ascii="Times New Roman" w:hAnsi="Times New Roman"/>
          <w:i/>
          <w:spacing w:val="-32"/>
        </w:rPr>
        <w:t xml:space="preserve"> </w:t>
      </w:r>
      <w:r>
        <w:rPr>
          <w:w w:val="122"/>
        </w:rPr>
        <w:t>(</w:t>
      </w:r>
      <w:r>
        <w:rPr>
          <w:rFonts w:ascii="Times New Roman" w:hAnsi="Times New Roman"/>
          <w:i/>
          <w:w w:val="112"/>
        </w:rPr>
        <w:t>β</w:t>
      </w:r>
      <w:r>
        <w:rPr>
          <w:rFonts w:ascii="Times New Roman" w:hAnsi="Times New Roman"/>
          <w:i/>
          <w:w w:val="124"/>
          <w:vertAlign w:val="subscript"/>
        </w:rPr>
        <w:t>x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23"/>
        </w:rPr>
        <w:t xml:space="preserve"> </w:t>
      </w:r>
      <w:r>
        <w:rPr>
          <w:rFonts w:ascii="Times New Roman" w:hAnsi="Times New Roman"/>
          <w:i/>
          <w:w w:val="127"/>
        </w:rPr>
        <w:t>x</w:t>
      </w:r>
      <w:r>
        <w:rPr>
          <w:w w:val="77"/>
          <w:vertAlign w:val="subscript"/>
        </w:rPr>
        <w:t>1</w:t>
      </w:r>
      <w:r>
        <w:rPr>
          <w:rFonts w:ascii="Times New Roman" w:hAnsi="Times New Roman"/>
          <w:i/>
          <w:w w:val="114"/>
          <w:vertAlign w:val="subscript"/>
        </w:rPr>
        <w:t>,i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w w:val="145"/>
        </w:rPr>
        <w:t>+</w:t>
      </w:r>
      <w:r>
        <w:rPr>
          <w:spacing w:val="-9"/>
        </w:rPr>
        <w:t xml:space="preserve"> </w:t>
      </w:r>
      <w:r>
        <w:rPr>
          <w:rFonts w:ascii="Times New Roman" w:hAnsi="Times New Roman"/>
          <w:i/>
          <w:w w:val="112"/>
        </w:rPr>
        <w:t>β</w:t>
      </w:r>
      <w:r>
        <w:rPr>
          <w:rFonts w:ascii="Times New Roman" w:hAnsi="Times New Roman"/>
          <w:i/>
          <w:w w:val="124"/>
          <w:vertAlign w:val="subscript"/>
        </w:rPr>
        <w:t>x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23"/>
        </w:rPr>
        <w:t xml:space="preserve"> </w:t>
      </w:r>
      <w:r>
        <w:rPr>
          <w:rFonts w:ascii="Times New Roman" w:hAnsi="Times New Roman"/>
          <w:i/>
          <w:w w:val="127"/>
        </w:rPr>
        <w:t>x</w:t>
      </w:r>
      <w:r>
        <w:rPr>
          <w:w w:val="77"/>
          <w:vertAlign w:val="subscript"/>
        </w:rPr>
        <w:t>2</w:t>
      </w:r>
      <w:r>
        <w:rPr>
          <w:rFonts w:ascii="Times New Roman" w:hAnsi="Times New Roman"/>
          <w:i/>
          <w:w w:val="114"/>
          <w:vertAlign w:val="subscript"/>
        </w:rPr>
        <w:t>,i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w w:val="145"/>
        </w:rPr>
        <w:t>+</w:t>
      </w:r>
      <w:r>
        <w:rPr>
          <w:spacing w:val="-9"/>
        </w:rP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spacing w:val="6"/>
          <w:w w:val="86"/>
          <w:vertAlign w:val="subscript"/>
        </w:rPr>
        <w:t>y</w:t>
      </w:r>
      <w:r>
        <w:rPr>
          <w:rFonts w:ascii="Georgia" w:hAnsi="Georgia"/>
          <w:b/>
          <w:i/>
          <w:w w:val="101"/>
          <w:vertAlign w:val="subscript"/>
        </w:rPr>
        <w:t>,</w:t>
      </w:r>
      <w:r>
        <w:rPr>
          <w:rFonts w:ascii="Georgia" w:hAnsi="Georgia"/>
          <w:b/>
          <w:i/>
          <w:spacing w:val="9"/>
          <w:w w:val="101"/>
          <w:vertAlign w:val="subscript"/>
        </w:rPr>
        <w:t>i</w:t>
      </w:r>
      <w:proofErr w:type="spellEnd"/>
      <w:r>
        <w:rPr>
          <w:rFonts w:ascii="Times New Roman" w:hAnsi="Times New Roman"/>
          <w:b/>
          <w:i/>
          <w:w w:val="127"/>
        </w:rPr>
        <w:t>β</w:t>
      </w:r>
      <w:r>
        <w:rPr>
          <w:rFonts w:ascii="Georgia" w:hAnsi="Georgia"/>
          <w:b/>
          <w:i/>
          <w:spacing w:val="15"/>
          <w:w w:val="86"/>
          <w:vertAlign w:val="subscript"/>
        </w:rPr>
        <w:t>y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7"/>
          <w:w w:val="114"/>
        </w:rPr>
        <w:t>σ</w:t>
      </w:r>
      <w:r>
        <w:rPr>
          <w:spacing w:val="10"/>
          <w:w w:val="77"/>
          <w:vertAlign w:val="superscript"/>
        </w:rPr>
        <w:t>2</w:t>
      </w:r>
      <w:r>
        <w:rPr>
          <w:w w:val="122"/>
        </w:rPr>
        <w:t xml:space="preserve">) </w:t>
      </w:r>
      <w:r>
        <w:rPr>
          <w:rFonts w:ascii="Times New Roman" w:hAnsi="Times New Roman"/>
          <w:i/>
          <w:w w:val="127"/>
        </w:rPr>
        <w:t>x</w:t>
      </w:r>
      <w:r>
        <w:rPr>
          <w:w w:val="77"/>
          <w:vertAlign w:val="subscript"/>
        </w:rPr>
        <w:t>1</w:t>
      </w:r>
      <w:r>
        <w:rPr>
          <w:rFonts w:ascii="Times New Roman" w:hAnsi="Times New Roman"/>
          <w:i/>
          <w:w w:val="114"/>
          <w:vertAlign w:val="subscript"/>
        </w:rPr>
        <w:t>,</w:t>
      </w:r>
      <w:r>
        <w:rPr>
          <w:rFonts w:ascii="Times New Roman" w:hAnsi="Times New Roman"/>
          <w:i/>
          <w:spacing w:val="10"/>
          <w:w w:val="114"/>
          <w:vertAlign w:val="subscript"/>
        </w:rPr>
        <w:t>i</w:t>
      </w:r>
      <w:r>
        <w:rPr>
          <w:rFonts w:ascii="Meiryo" w:hAnsi="Meiryo"/>
          <w:i/>
          <w:w w:val="62"/>
        </w:rPr>
        <w:t>|</w:t>
      </w:r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105"/>
          <w:vertAlign w:val="subscript"/>
        </w:rPr>
        <w:t>x,</w:t>
      </w:r>
      <w:r>
        <w:rPr>
          <w:rFonts w:ascii="Georgia" w:hAnsi="Georgia"/>
          <w:b/>
          <w:i/>
          <w:spacing w:val="9"/>
          <w:w w:val="105"/>
          <w:vertAlign w:val="subscript"/>
        </w:rPr>
        <w:t>i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b/>
          <w:i/>
          <w:w w:val="140"/>
        </w:rPr>
        <w:t>γ</w:t>
      </w:r>
      <w:r>
        <w:rPr>
          <w:rFonts w:ascii="Times New Roman" w:hAnsi="Times New Roman"/>
          <w:b/>
          <w:spacing w:val="10"/>
          <w:w w:val="109"/>
          <w:vertAlign w:val="subscript"/>
        </w:rPr>
        <w:t>1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7"/>
          <w:w w:val="99"/>
        </w:rPr>
        <w:t>η</w:t>
      </w:r>
      <w:r>
        <w:rPr>
          <w:w w:val="77"/>
          <w:vertAlign w:val="superscript"/>
        </w:rPr>
        <w:t>2</w:t>
      </w:r>
      <w:r>
        <w:rPr>
          <w:spacing w:val="13"/>
        </w:rPr>
        <w:t xml:space="preserve"> </w:t>
      </w:r>
      <w:r>
        <w:rPr>
          <w:rFonts w:ascii="Meiryo" w:hAnsi="Meiryo"/>
          <w:i/>
          <w:w w:val="95"/>
        </w:rPr>
        <w:t>∼</w:t>
      </w:r>
      <w:r>
        <w:rPr>
          <w:rFonts w:ascii="Meiryo" w:hAnsi="Meiryo"/>
          <w:i/>
          <w:spacing w:val="-14"/>
        </w:rPr>
        <w:t xml:space="preserve"> </w:t>
      </w:r>
      <w:r>
        <w:rPr>
          <w:rFonts w:ascii="Times New Roman" w:hAnsi="Times New Roman"/>
          <w:i/>
          <w:w w:val="119"/>
        </w:rPr>
        <w:t>N</w:t>
      </w:r>
      <w:r>
        <w:rPr>
          <w:rFonts w:ascii="Times New Roman" w:hAnsi="Times New Roman"/>
          <w:i/>
          <w:spacing w:val="-32"/>
        </w:rPr>
        <w:t xml:space="preserve"> </w:t>
      </w:r>
      <w:r>
        <w:rPr>
          <w:w w:val="122"/>
        </w:rPr>
        <w:t>(</w:t>
      </w:r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105"/>
          <w:vertAlign w:val="subscript"/>
        </w:rPr>
        <w:t>x,</w:t>
      </w:r>
      <w:r>
        <w:rPr>
          <w:rFonts w:ascii="Georgia" w:hAnsi="Georgia"/>
          <w:b/>
          <w:i/>
          <w:spacing w:val="9"/>
          <w:w w:val="105"/>
          <w:vertAlign w:val="subscript"/>
        </w:rPr>
        <w:t>i</w:t>
      </w:r>
      <w:r>
        <w:rPr>
          <w:rFonts w:ascii="Times New Roman" w:hAnsi="Times New Roman"/>
          <w:b/>
          <w:i/>
          <w:w w:val="140"/>
        </w:rPr>
        <w:t>γ</w:t>
      </w:r>
      <w:r>
        <w:rPr>
          <w:rFonts w:ascii="Times New Roman" w:hAnsi="Times New Roman"/>
          <w:b/>
          <w:spacing w:val="10"/>
          <w:w w:val="109"/>
          <w:vertAlign w:val="subscript"/>
        </w:rPr>
        <w:t>1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7"/>
          <w:w w:val="99"/>
        </w:rPr>
        <w:t>η</w:t>
      </w:r>
      <w:r>
        <w:rPr>
          <w:spacing w:val="10"/>
          <w:w w:val="77"/>
          <w:vertAlign w:val="superscript"/>
        </w:rPr>
        <w:t>2</w:t>
      </w:r>
      <w:r>
        <w:rPr>
          <w:w w:val="122"/>
        </w:rPr>
        <w:t>)</w:t>
      </w:r>
    </w:p>
    <w:p w14:paraId="74998446" w14:textId="77777777" w:rsidR="00F74681" w:rsidRDefault="00350445">
      <w:pPr>
        <w:spacing w:before="1"/>
        <w:ind w:left="1741" w:right="2979"/>
        <w:jc w:val="center"/>
      </w:pPr>
      <w:r>
        <w:pict w14:anchorId="5AB64BCF">
          <v:shape id="_x0000_s1370" type="#_x0000_t202" style="position:absolute;left:0;text-align:left;margin-left:288.05pt;margin-top:9.9pt;width:4.25pt;height:8pt;z-index:-261954560;mso-position-horizontal-relative:page" filled="f" stroked="f">
            <v:textbox inset="0,0,0,0">
              <w:txbxContent>
                <w:p w14:paraId="1F96649F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1E87338C">
          <v:shape id="_x0000_s1369" type="#_x0000_t202" style="position:absolute;left:0;text-align:left;margin-left:364.65pt;margin-top:9.9pt;width:4.25pt;height:8pt;z-index:-261953536;mso-position-horizontal-relative:page" filled="f" stroked="f">
            <v:textbox inset="0,0,0,0">
              <w:txbxContent>
                <w:p w14:paraId="555E988C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w w:val="127"/>
        </w:rPr>
        <w:t>x</w:t>
      </w:r>
      <w:proofErr w:type="gramStart"/>
      <w:r>
        <w:rPr>
          <w:w w:val="77"/>
          <w:vertAlign w:val="subscript"/>
        </w:rPr>
        <w:t>2</w:t>
      </w:r>
      <w:r>
        <w:rPr>
          <w:rFonts w:ascii="Times New Roman" w:hAnsi="Times New Roman"/>
          <w:i/>
          <w:w w:val="114"/>
          <w:vertAlign w:val="subscript"/>
        </w:rPr>
        <w:t>,</w:t>
      </w:r>
      <w:r>
        <w:rPr>
          <w:rFonts w:ascii="Times New Roman" w:hAnsi="Times New Roman"/>
          <w:i/>
          <w:spacing w:val="10"/>
          <w:w w:val="114"/>
          <w:vertAlign w:val="subscript"/>
        </w:rPr>
        <w:t>i</w:t>
      </w:r>
      <w:proofErr w:type="gramEnd"/>
      <w:r>
        <w:rPr>
          <w:rFonts w:ascii="Meiryo" w:hAnsi="Meiryo"/>
          <w:i/>
          <w:w w:val="62"/>
        </w:rPr>
        <w:t>|</w:t>
      </w:r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105"/>
          <w:vertAlign w:val="subscript"/>
        </w:rPr>
        <w:t>x,</w:t>
      </w:r>
      <w:r>
        <w:rPr>
          <w:rFonts w:ascii="Georgia" w:hAnsi="Georgia"/>
          <w:b/>
          <w:i/>
          <w:spacing w:val="9"/>
          <w:w w:val="105"/>
          <w:vertAlign w:val="subscript"/>
        </w:rPr>
        <w:t>i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b/>
          <w:i/>
          <w:w w:val="140"/>
        </w:rPr>
        <w:t>γ</w:t>
      </w:r>
      <w:r>
        <w:rPr>
          <w:rFonts w:ascii="Times New Roman" w:hAnsi="Times New Roman"/>
          <w:b/>
          <w:spacing w:val="10"/>
          <w:w w:val="109"/>
          <w:vertAlign w:val="subscript"/>
        </w:rPr>
        <w:t>2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7"/>
          <w:w w:val="99"/>
        </w:rPr>
        <w:t>η</w:t>
      </w:r>
      <w:r>
        <w:rPr>
          <w:w w:val="77"/>
          <w:vertAlign w:val="superscript"/>
        </w:rPr>
        <w:t>2</w:t>
      </w:r>
      <w:r>
        <w:rPr>
          <w:spacing w:val="13"/>
        </w:rPr>
        <w:t xml:space="preserve"> </w:t>
      </w:r>
      <w:r>
        <w:rPr>
          <w:rFonts w:ascii="Meiryo" w:hAnsi="Meiryo"/>
          <w:i/>
          <w:w w:val="95"/>
        </w:rPr>
        <w:t>∼</w:t>
      </w:r>
      <w:r>
        <w:rPr>
          <w:rFonts w:ascii="Meiryo" w:hAnsi="Meiryo"/>
          <w:i/>
          <w:spacing w:val="-14"/>
        </w:rPr>
        <w:t xml:space="preserve"> </w:t>
      </w:r>
      <w:r>
        <w:rPr>
          <w:rFonts w:ascii="Times New Roman" w:hAnsi="Times New Roman"/>
          <w:i/>
          <w:w w:val="119"/>
        </w:rPr>
        <w:t>N</w:t>
      </w:r>
      <w:r>
        <w:rPr>
          <w:rFonts w:ascii="Times New Roman" w:hAnsi="Times New Roman"/>
          <w:i/>
          <w:spacing w:val="-32"/>
        </w:rPr>
        <w:t xml:space="preserve"> </w:t>
      </w:r>
      <w:r>
        <w:rPr>
          <w:w w:val="122"/>
        </w:rPr>
        <w:t>(</w:t>
      </w:r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105"/>
          <w:vertAlign w:val="subscript"/>
        </w:rPr>
        <w:t>x,</w:t>
      </w:r>
      <w:r>
        <w:rPr>
          <w:rFonts w:ascii="Georgia" w:hAnsi="Georgia"/>
          <w:b/>
          <w:i/>
          <w:spacing w:val="9"/>
          <w:w w:val="105"/>
          <w:vertAlign w:val="subscript"/>
        </w:rPr>
        <w:t>i</w:t>
      </w:r>
      <w:r>
        <w:rPr>
          <w:rFonts w:ascii="Times New Roman" w:hAnsi="Times New Roman"/>
          <w:b/>
          <w:i/>
          <w:w w:val="140"/>
        </w:rPr>
        <w:t>γ</w:t>
      </w:r>
      <w:r>
        <w:rPr>
          <w:rFonts w:ascii="Times New Roman" w:hAnsi="Times New Roman"/>
          <w:b/>
          <w:spacing w:val="10"/>
          <w:w w:val="109"/>
          <w:vertAlign w:val="subscript"/>
        </w:rPr>
        <w:t>2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7"/>
          <w:w w:val="99"/>
        </w:rPr>
        <w:t>η</w:t>
      </w:r>
      <w:r>
        <w:rPr>
          <w:spacing w:val="10"/>
          <w:w w:val="77"/>
          <w:vertAlign w:val="superscript"/>
        </w:rPr>
        <w:t>2</w:t>
      </w:r>
      <w:r>
        <w:rPr>
          <w:w w:val="122"/>
        </w:rPr>
        <w:t>)</w:t>
      </w:r>
    </w:p>
    <w:p w14:paraId="40746FC2" w14:textId="77777777" w:rsidR="00F74681" w:rsidRDefault="00F74681">
      <w:pPr>
        <w:pStyle w:val="BodyText"/>
        <w:spacing w:before="9"/>
        <w:rPr>
          <w:sz w:val="21"/>
        </w:rPr>
      </w:pPr>
    </w:p>
    <w:p w14:paraId="4DF048E8" w14:textId="77777777" w:rsidR="00F74681" w:rsidRDefault="00F74681">
      <w:pPr>
        <w:rPr>
          <w:sz w:val="21"/>
        </w:rPr>
        <w:sectPr w:rsidR="00F74681">
          <w:pgSz w:w="11910" w:h="16840"/>
          <w:pgMar w:top="1500" w:right="0" w:bottom="1880" w:left="1240" w:header="0" w:footer="1698" w:gutter="0"/>
          <w:cols w:space="720"/>
        </w:sectPr>
      </w:pPr>
    </w:p>
    <w:p w14:paraId="1629C78C" w14:textId="77777777" w:rsidR="00F74681" w:rsidRDefault="00350445">
      <w:pPr>
        <w:spacing w:before="50"/>
        <w:ind w:left="665"/>
        <w:rPr>
          <w:sz w:val="16"/>
        </w:rPr>
      </w:pPr>
      <w:r>
        <w:pict w14:anchorId="43D13230">
          <v:shape id="_x0000_s1368" type="#_x0000_t202" style="position:absolute;left:0;text-align:left;margin-left:208.2pt;margin-top:12.2pt;width:10.05pt;height:8pt;z-index:-261962752;mso-position-horizontal-relative:page" filled="f" stroked="f">
            <v:textbox inset="0,0,0,0">
              <w:txbxContent>
                <w:p w14:paraId="4027EF0E" w14:textId="77777777" w:rsidR="00F74681" w:rsidRDefault="00350445">
                  <w:pPr>
                    <w:spacing w:line="159" w:lineRule="exact"/>
                    <w:rPr>
                      <w:rFonts w:ascii="Times New Roman"/>
                      <w:i/>
                      <w:sz w:val="16"/>
                    </w:rPr>
                  </w:pPr>
                  <w:proofErr w:type="gramStart"/>
                  <w:r>
                    <w:rPr>
                      <w:w w:val="125"/>
                      <w:sz w:val="16"/>
                    </w:rPr>
                    <w:t>1</w:t>
                  </w:r>
                  <w:r>
                    <w:rPr>
                      <w:rFonts w:ascii="Times New Roman"/>
                      <w:i/>
                      <w:w w:val="125"/>
                      <w:sz w:val="16"/>
                    </w:rPr>
                    <w:t>,j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hAnsi="Times New Roman"/>
          <w:i/>
          <w:w w:val="106"/>
          <w:position w:val="3"/>
        </w:rPr>
        <w:t>w</w:t>
      </w:r>
      <w:proofErr w:type="spellStart"/>
      <w:r>
        <w:rPr>
          <w:rFonts w:ascii="Times New Roman" w:hAnsi="Times New Roman"/>
          <w:i/>
          <w:w w:val="134"/>
          <w:sz w:val="16"/>
        </w:rPr>
        <w:t>i,</w:t>
      </w:r>
      <w:r>
        <w:rPr>
          <w:rFonts w:ascii="Times New Roman" w:hAnsi="Times New Roman"/>
          <w:i/>
          <w:spacing w:val="19"/>
          <w:w w:val="134"/>
          <w:sz w:val="16"/>
        </w:rPr>
        <w:t>j</w:t>
      </w:r>
      <w:proofErr w:type="spellEnd"/>
      <w:proofErr w:type="gramEnd"/>
      <w:r>
        <w:rPr>
          <w:rFonts w:ascii="Meiryo" w:hAnsi="Meiryo"/>
          <w:i/>
          <w:w w:val="62"/>
          <w:position w:val="3"/>
        </w:rPr>
        <w:t>|</w:t>
      </w:r>
      <w:r>
        <w:rPr>
          <w:rFonts w:ascii="Times New Roman" w:hAnsi="Times New Roman"/>
          <w:i/>
          <w:w w:val="127"/>
          <w:position w:val="3"/>
        </w:rPr>
        <w:t>x</w:t>
      </w:r>
      <w:r>
        <w:rPr>
          <w:w w:val="112"/>
          <w:sz w:val="16"/>
        </w:rPr>
        <w:t>1</w:t>
      </w:r>
      <w:r>
        <w:rPr>
          <w:rFonts w:ascii="Times New Roman" w:hAnsi="Times New Roman"/>
          <w:i/>
          <w:w w:val="123"/>
          <w:sz w:val="16"/>
        </w:rPr>
        <w:t>,</w:t>
      </w:r>
      <w:r>
        <w:rPr>
          <w:rFonts w:ascii="Times New Roman" w:hAnsi="Times New Roman"/>
          <w:i/>
          <w:spacing w:val="10"/>
          <w:w w:val="123"/>
          <w:sz w:val="16"/>
        </w:rPr>
        <w:t>i</w:t>
      </w:r>
      <w:r>
        <w:rPr>
          <w:rFonts w:ascii="Times New Roman" w:hAnsi="Times New Roman"/>
          <w:i/>
          <w:w w:val="109"/>
          <w:position w:val="3"/>
        </w:rPr>
        <w:t>,</w:t>
      </w:r>
      <w:r>
        <w:rPr>
          <w:rFonts w:ascii="Times New Roman" w:hAnsi="Times New Roman"/>
          <w:i/>
          <w:spacing w:val="-19"/>
          <w:position w:val="3"/>
        </w:rPr>
        <w:t xml:space="preserve"> </w:t>
      </w:r>
      <w:r>
        <w:rPr>
          <w:rFonts w:ascii="Times New Roman" w:hAnsi="Times New Roman"/>
          <w:i/>
          <w:w w:val="127"/>
          <w:position w:val="3"/>
        </w:rPr>
        <w:t>x</w:t>
      </w:r>
      <w:r>
        <w:rPr>
          <w:w w:val="112"/>
          <w:sz w:val="16"/>
        </w:rPr>
        <w:t>2</w:t>
      </w:r>
      <w:r>
        <w:rPr>
          <w:rFonts w:ascii="Times New Roman" w:hAnsi="Times New Roman"/>
          <w:i/>
          <w:w w:val="123"/>
          <w:sz w:val="16"/>
        </w:rPr>
        <w:t>,</w:t>
      </w:r>
      <w:r>
        <w:rPr>
          <w:rFonts w:ascii="Times New Roman" w:hAnsi="Times New Roman"/>
          <w:i/>
          <w:spacing w:val="10"/>
          <w:w w:val="123"/>
          <w:sz w:val="16"/>
        </w:rPr>
        <w:t>i</w:t>
      </w:r>
      <w:r>
        <w:rPr>
          <w:rFonts w:ascii="Times New Roman" w:hAnsi="Times New Roman"/>
          <w:i/>
          <w:w w:val="109"/>
          <w:position w:val="3"/>
        </w:rPr>
        <w:t>,</w:t>
      </w:r>
      <w:r>
        <w:rPr>
          <w:rFonts w:ascii="Times New Roman" w:hAnsi="Times New Roman"/>
          <w:i/>
          <w:spacing w:val="-19"/>
          <w:position w:val="3"/>
        </w:rPr>
        <w:t xml:space="preserve"> </w:t>
      </w:r>
      <w:r>
        <w:rPr>
          <w:rFonts w:ascii="Times New Roman" w:hAnsi="Times New Roman"/>
          <w:i/>
          <w:w w:val="120"/>
          <w:position w:val="3"/>
        </w:rPr>
        <w:t>α</w:t>
      </w:r>
      <w:r>
        <w:rPr>
          <w:w w:val="112"/>
          <w:sz w:val="16"/>
        </w:rPr>
        <w:t>1</w:t>
      </w:r>
      <w:r>
        <w:rPr>
          <w:rFonts w:ascii="Times New Roman" w:hAnsi="Times New Roman"/>
          <w:i/>
          <w:w w:val="136"/>
          <w:sz w:val="16"/>
        </w:rPr>
        <w:t>,</w:t>
      </w:r>
      <w:r>
        <w:rPr>
          <w:rFonts w:ascii="Times New Roman" w:hAnsi="Times New Roman"/>
          <w:i/>
          <w:spacing w:val="19"/>
          <w:w w:val="136"/>
          <w:sz w:val="16"/>
        </w:rPr>
        <w:t>j</w:t>
      </w:r>
      <w:r>
        <w:rPr>
          <w:rFonts w:ascii="Times New Roman" w:hAnsi="Times New Roman"/>
          <w:i/>
          <w:w w:val="109"/>
          <w:position w:val="3"/>
        </w:rPr>
        <w:t>,</w:t>
      </w:r>
      <w:r>
        <w:rPr>
          <w:rFonts w:ascii="Times New Roman" w:hAnsi="Times New Roman"/>
          <w:i/>
          <w:spacing w:val="-19"/>
          <w:position w:val="3"/>
        </w:rPr>
        <w:t xml:space="preserve"> </w:t>
      </w:r>
      <w:r>
        <w:rPr>
          <w:rFonts w:ascii="Times New Roman" w:hAnsi="Times New Roman"/>
          <w:i/>
          <w:w w:val="120"/>
          <w:position w:val="3"/>
        </w:rPr>
        <w:t>α</w:t>
      </w:r>
      <w:r>
        <w:rPr>
          <w:w w:val="112"/>
          <w:sz w:val="16"/>
        </w:rPr>
        <w:t>2</w:t>
      </w:r>
      <w:r>
        <w:rPr>
          <w:rFonts w:ascii="Times New Roman" w:hAnsi="Times New Roman"/>
          <w:i/>
          <w:w w:val="136"/>
          <w:sz w:val="16"/>
        </w:rPr>
        <w:t>,</w:t>
      </w:r>
      <w:r>
        <w:rPr>
          <w:rFonts w:ascii="Times New Roman" w:hAnsi="Times New Roman"/>
          <w:i/>
          <w:spacing w:val="19"/>
          <w:w w:val="136"/>
          <w:sz w:val="16"/>
        </w:rPr>
        <w:t>j</w:t>
      </w:r>
      <w:r>
        <w:rPr>
          <w:rFonts w:ascii="Times New Roman" w:hAnsi="Times New Roman"/>
          <w:i/>
          <w:w w:val="109"/>
          <w:position w:val="3"/>
        </w:rPr>
        <w:t>,</w:t>
      </w:r>
      <w:r>
        <w:rPr>
          <w:rFonts w:ascii="Times New Roman" w:hAnsi="Times New Roman"/>
          <w:i/>
          <w:spacing w:val="-19"/>
          <w:position w:val="3"/>
        </w:rPr>
        <w:t xml:space="preserve"> </w:t>
      </w:r>
      <w:r>
        <w:rPr>
          <w:rFonts w:ascii="Times New Roman" w:hAnsi="Times New Roman"/>
          <w:i/>
          <w:w w:val="121"/>
          <w:position w:val="3"/>
        </w:rPr>
        <w:t>τ</w:t>
      </w:r>
      <w:r>
        <w:rPr>
          <w:rFonts w:ascii="Times New Roman" w:hAnsi="Times New Roman"/>
          <w:i/>
          <w:spacing w:val="-31"/>
          <w:position w:val="3"/>
        </w:rPr>
        <w:t xml:space="preserve"> </w:t>
      </w:r>
      <w:r>
        <w:rPr>
          <w:spacing w:val="-15"/>
          <w:w w:val="112"/>
          <w:position w:val="12"/>
          <w:sz w:val="16"/>
        </w:rPr>
        <w:t>2</w:t>
      </w:r>
    </w:p>
    <w:p w14:paraId="5BD9027A" w14:textId="77777777" w:rsidR="00F74681" w:rsidRDefault="00350445">
      <w:pPr>
        <w:spacing w:before="60" w:line="184" w:lineRule="exact"/>
        <w:ind w:left="287"/>
        <w:rPr>
          <w:sz w:val="16"/>
        </w:rPr>
      </w:pPr>
      <w:r>
        <w:br w:type="column"/>
      </w:r>
      <w:r>
        <w:rPr>
          <w:w w:val="115"/>
          <w:sz w:val="16"/>
        </w:rPr>
        <w:t>2</w:t>
      </w:r>
    </w:p>
    <w:p w14:paraId="2F40DA23" w14:textId="77777777" w:rsidR="00F74681" w:rsidRDefault="00350445">
      <w:pPr>
        <w:spacing w:line="184" w:lineRule="exact"/>
        <w:ind w:left="262"/>
        <w:rPr>
          <w:rFonts w:ascii="Times New Roman"/>
          <w:i/>
          <w:sz w:val="16"/>
        </w:rPr>
      </w:pPr>
      <w:r>
        <w:pict w14:anchorId="4B7F3B58">
          <v:shape id="_x0000_s1367" type="#_x0000_t202" style="position:absolute;left:0;text-align:left;margin-left:219.15pt;margin-top:-4.85pt;width:9.65pt;height:10.95pt;z-index:251664384;mso-position-horizontal-relative:page" filled="f" stroked="f">
            <v:textbox inset="0,0,0,0">
              <w:txbxContent>
                <w:p w14:paraId="52D68C97" w14:textId="77777777" w:rsidR="00F74681" w:rsidRDefault="00350445">
                  <w:pPr>
                    <w:spacing w:line="211" w:lineRule="exac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120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pacing w:val="-33"/>
                      <w:w w:val="120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-20"/>
                      <w:w w:val="120"/>
                    </w:rPr>
                    <w:t>τ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w w:val="125"/>
          <w:sz w:val="16"/>
        </w:rPr>
        <w:t>2</w:t>
      </w:r>
      <w:r>
        <w:rPr>
          <w:rFonts w:ascii="Times New Roman"/>
          <w:i/>
          <w:w w:val="125"/>
          <w:sz w:val="16"/>
        </w:rPr>
        <w:t>,j</w:t>
      </w:r>
      <w:proofErr w:type="gramEnd"/>
    </w:p>
    <w:p w14:paraId="65FD460E" w14:textId="77777777" w:rsidR="00F74681" w:rsidRDefault="00350445">
      <w:pPr>
        <w:spacing w:before="48"/>
        <w:ind w:left="39"/>
        <w:rPr>
          <w:rFonts w:ascii="Times New Roman" w:hAnsi="Times New Roman"/>
          <w:i/>
          <w:sz w:val="16"/>
        </w:rPr>
      </w:pPr>
      <w:r>
        <w:br w:type="column"/>
      </w:r>
      <w:r>
        <w:rPr>
          <w:rFonts w:ascii="Meiryo" w:hAnsi="Meiryo"/>
          <w:i/>
          <w:w w:val="120"/>
        </w:rPr>
        <w:t>∼</w:t>
      </w:r>
      <w:r>
        <w:rPr>
          <w:rFonts w:ascii="Meiryo" w:hAnsi="Meiryo"/>
          <w:i/>
          <w:spacing w:val="-25"/>
          <w:w w:val="120"/>
        </w:rPr>
        <w:t xml:space="preserve"> </w:t>
      </w:r>
      <w:r>
        <w:rPr>
          <w:rFonts w:ascii="Times New Roman" w:hAnsi="Times New Roman"/>
          <w:i/>
          <w:w w:val="120"/>
        </w:rPr>
        <w:t>N</w:t>
      </w:r>
      <w:r>
        <w:rPr>
          <w:rFonts w:ascii="Times New Roman" w:hAnsi="Times New Roman"/>
          <w:i/>
          <w:spacing w:val="-42"/>
          <w:w w:val="120"/>
        </w:rPr>
        <w:t xml:space="preserve"> </w:t>
      </w:r>
      <w:r>
        <w:rPr>
          <w:spacing w:val="3"/>
          <w:w w:val="120"/>
        </w:rPr>
        <w:t>(</w:t>
      </w:r>
      <w:r>
        <w:rPr>
          <w:rFonts w:ascii="Times New Roman" w:hAnsi="Times New Roman"/>
          <w:i/>
          <w:spacing w:val="3"/>
          <w:w w:val="120"/>
        </w:rPr>
        <w:t>z</w:t>
      </w:r>
      <w:r>
        <w:rPr>
          <w:rFonts w:ascii="Times New Roman" w:hAnsi="Times New Roman"/>
          <w:i/>
          <w:spacing w:val="3"/>
          <w:w w:val="120"/>
          <w:position w:val="-2"/>
          <w:sz w:val="16"/>
        </w:rPr>
        <w:t>j</w:t>
      </w:r>
      <w:r>
        <w:rPr>
          <w:rFonts w:ascii="Times New Roman" w:hAnsi="Times New Roman"/>
          <w:i/>
          <w:spacing w:val="3"/>
          <w:w w:val="120"/>
        </w:rPr>
        <w:t>α</w:t>
      </w:r>
      <w:proofErr w:type="gramStart"/>
      <w:r>
        <w:rPr>
          <w:spacing w:val="3"/>
          <w:w w:val="120"/>
          <w:position w:val="-2"/>
          <w:sz w:val="16"/>
        </w:rPr>
        <w:t>1</w:t>
      </w:r>
      <w:r>
        <w:rPr>
          <w:rFonts w:ascii="Times New Roman" w:hAnsi="Times New Roman"/>
          <w:i/>
          <w:spacing w:val="3"/>
          <w:w w:val="120"/>
          <w:position w:val="-2"/>
          <w:sz w:val="16"/>
        </w:rPr>
        <w:t>,j</w:t>
      </w:r>
      <w:r>
        <w:rPr>
          <w:rFonts w:ascii="Times New Roman" w:hAnsi="Times New Roman"/>
          <w:i/>
          <w:spacing w:val="3"/>
          <w:w w:val="120"/>
        </w:rPr>
        <w:t>x</w:t>
      </w:r>
      <w:proofErr w:type="gramEnd"/>
      <w:r>
        <w:rPr>
          <w:spacing w:val="3"/>
          <w:w w:val="120"/>
          <w:position w:val="-2"/>
          <w:sz w:val="16"/>
        </w:rPr>
        <w:t>1</w:t>
      </w:r>
      <w:r>
        <w:rPr>
          <w:rFonts w:ascii="Times New Roman" w:hAnsi="Times New Roman"/>
          <w:i/>
          <w:spacing w:val="3"/>
          <w:w w:val="120"/>
          <w:position w:val="-2"/>
          <w:sz w:val="16"/>
        </w:rPr>
        <w:t>,i</w:t>
      </w:r>
      <w:r>
        <w:rPr>
          <w:rFonts w:ascii="Times New Roman" w:hAnsi="Times New Roman"/>
          <w:i/>
          <w:spacing w:val="14"/>
          <w:w w:val="120"/>
          <w:position w:val="-2"/>
          <w:sz w:val="16"/>
        </w:rPr>
        <w:t xml:space="preserve"> </w:t>
      </w:r>
      <w:r>
        <w:rPr>
          <w:w w:val="120"/>
        </w:rPr>
        <w:t>+</w:t>
      </w:r>
      <w:r>
        <w:rPr>
          <w:spacing w:val="-18"/>
          <w:w w:val="120"/>
        </w:rPr>
        <w:t xml:space="preserve"> </w:t>
      </w:r>
      <w:r>
        <w:rPr>
          <w:w w:val="120"/>
        </w:rPr>
        <w:t>(1</w:t>
      </w:r>
      <w:r>
        <w:rPr>
          <w:spacing w:val="-17"/>
          <w:w w:val="120"/>
        </w:rPr>
        <w:t xml:space="preserve"> </w:t>
      </w:r>
      <w:r>
        <w:rPr>
          <w:rFonts w:ascii="Meiryo" w:hAnsi="Meiryo"/>
          <w:i/>
          <w:w w:val="120"/>
        </w:rPr>
        <w:t>−</w:t>
      </w:r>
      <w:r>
        <w:rPr>
          <w:rFonts w:ascii="Meiryo" w:hAnsi="Meiryo"/>
          <w:i/>
          <w:spacing w:val="-39"/>
          <w:w w:val="120"/>
        </w:rPr>
        <w:t xml:space="preserve"> </w:t>
      </w:r>
      <w:r>
        <w:rPr>
          <w:rFonts w:ascii="Times New Roman" w:hAnsi="Times New Roman"/>
          <w:i/>
          <w:w w:val="120"/>
        </w:rPr>
        <w:t>z</w:t>
      </w:r>
      <w:r>
        <w:rPr>
          <w:rFonts w:ascii="Times New Roman" w:hAnsi="Times New Roman"/>
          <w:i/>
          <w:w w:val="120"/>
          <w:position w:val="-2"/>
          <w:sz w:val="16"/>
        </w:rPr>
        <w:t>j</w:t>
      </w:r>
      <w:r>
        <w:rPr>
          <w:rFonts w:ascii="Times New Roman" w:hAnsi="Times New Roman"/>
          <w:i/>
          <w:spacing w:val="-27"/>
          <w:w w:val="120"/>
          <w:position w:val="-2"/>
          <w:sz w:val="16"/>
        </w:rPr>
        <w:t xml:space="preserve"> </w:t>
      </w:r>
      <w:r>
        <w:rPr>
          <w:spacing w:val="2"/>
          <w:w w:val="120"/>
        </w:rPr>
        <w:t>)</w:t>
      </w:r>
      <w:r>
        <w:rPr>
          <w:rFonts w:ascii="Times New Roman" w:hAnsi="Times New Roman"/>
          <w:i/>
          <w:spacing w:val="2"/>
          <w:w w:val="120"/>
        </w:rPr>
        <w:t>α</w:t>
      </w:r>
      <w:r>
        <w:rPr>
          <w:spacing w:val="2"/>
          <w:w w:val="120"/>
          <w:position w:val="-2"/>
          <w:sz w:val="16"/>
        </w:rPr>
        <w:t>2</w:t>
      </w:r>
      <w:r>
        <w:rPr>
          <w:rFonts w:ascii="Times New Roman" w:hAnsi="Times New Roman"/>
          <w:i/>
          <w:spacing w:val="2"/>
          <w:w w:val="120"/>
          <w:position w:val="-2"/>
          <w:sz w:val="16"/>
        </w:rPr>
        <w:t>,j</w:t>
      </w:r>
      <w:r>
        <w:rPr>
          <w:rFonts w:ascii="Times New Roman" w:hAnsi="Times New Roman"/>
          <w:i/>
          <w:spacing w:val="2"/>
          <w:w w:val="120"/>
        </w:rPr>
        <w:t>x</w:t>
      </w:r>
      <w:r>
        <w:rPr>
          <w:spacing w:val="2"/>
          <w:w w:val="120"/>
          <w:position w:val="-2"/>
          <w:sz w:val="16"/>
        </w:rPr>
        <w:t>2</w:t>
      </w:r>
      <w:r>
        <w:rPr>
          <w:rFonts w:ascii="Times New Roman" w:hAnsi="Times New Roman"/>
          <w:i/>
          <w:spacing w:val="2"/>
          <w:w w:val="120"/>
          <w:position w:val="-2"/>
          <w:sz w:val="16"/>
        </w:rPr>
        <w:t>,i</w:t>
      </w:r>
      <w:r>
        <w:rPr>
          <w:rFonts w:ascii="Times New Roman" w:hAnsi="Times New Roman"/>
          <w:i/>
          <w:spacing w:val="2"/>
          <w:w w:val="120"/>
        </w:rPr>
        <w:t>,</w:t>
      </w:r>
      <w:r>
        <w:rPr>
          <w:rFonts w:ascii="Times New Roman" w:hAnsi="Times New Roman"/>
          <w:i/>
          <w:spacing w:val="50"/>
          <w:w w:val="120"/>
        </w:rPr>
        <w:t xml:space="preserve"> </w:t>
      </w:r>
      <w:r>
        <w:rPr>
          <w:rFonts w:ascii="Times New Roman" w:hAnsi="Times New Roman"/>
          <w:i/>
          <w:w w:val="120"/>
        </w:rPr>
        <w:t>z</w:t>
      </w:r>
      <w:r>
        <w:rPr>
          <w:rFonts w:ascii="Times New Roman" w:hAnsi="Times New Roman"/>
          <w:i/>
          <w:w w:val="120"/>
          <w:position w:val="-2"/>
          <w:sz w:val="16"/>
        </w:rPr>
        <w:t>j</w:t>
      </w:r>
      <w:r>
        <w:rPr>
          <w:rFonts w:ascii="Times New Roman" w:hAnsi="Times New Roman"/>
          <w:i/>
          <w:w w:val="120"/>
        </w:rPr>
        <w:t>τ</w:t>
      </w:r>
      <w:r>
        <w:rPr>
          <w:w w:val="120"/>
          <w:position w:val="-4"/>
          <w:sz w:val="16"/>
        </w:rPr>
        <w:t>1</w:t>
      </w:r>
      <w:r>
        <w:rPr>
          <w:rFonts w:ascii="Times New Roman" w:hAnsi="Times New Roman"/>
          <w:i/>
          <w:w w:val="120"/>
          <w:position w:val="-4"/>
          <w:sz w:val="16"/>
        </w:rPr>
        <w:t>,j</w:t>
      </w:r>
    </w:p>
    <w:p w14:paraId="40758305" w14:textId="77777777" w:rsidR="00F74681" w:rsidRDefault="00350445">
      <w:pPr>
        <w:spacing w:before="48"/>
        <w:ind w:left="27"/>
      </w:pPr>
      <w:r>
        <w:br w:type="column"/>
      </w:r>
      <w:r>
        <w:rPr>
          <w:w w:val="125"/>
        </w:rPr>
        <w:t xml:space="preserve">+ </w:t>
      </w:r>
      <w:r>
        <w:rPr>
          <w:w w:val="115"/>
        </w:rPr>
        <w:t xml:space="preserve">(1 </w:t>
      </w:r>
      <w:r>
        <w:rPr>
          <w:rFonts w:ascii="Meiryo" w:hAnsi="Meiryo"/>
          <w:i/>
          <w:w w:val="115"/>
        </w:rPr>
        <w:t>−</w:t>
      </w:r>
      <w:r>
        <w:rPr>
          <w:rFonts w:ascii="Meiryo" w:hAnsi="Meiryo"/>
          <w:i/>
          <w:w w:val="115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w w:val="115"/>
        </w:rPr>
        <w:t>z</w:t>
      </w:r>
      <w:r>
        <w:rPr>
          <w:rFonts w:ascii="Times New Roman" w:hAnsi="Times New Roman"/>
          <w:i/>
          <w:w w:val="115"/>
          <w:vertAlign w:val="subscript"/>
        </w:rPr>
        <w:t>j</w:t>
      </w:r>
      <w:proofErr w:type="spellEnd"/>
      <w:r>
        <w:rPr>
          <w:w w:val="115"/>
        </w:rPr>
        <w:t>)</w:t>
      </w:r>
      <w:r>
        <w:rPr>
          <w:rFonts w:ascii="Times New Roman" w:hAnsi="Times New Roman"/>
          <w:i/>
          <w:w w:val="115"/>
        </w:rPr>
        <w:t>τ</w:t>
      </w:r>
      <w:proofErr w:type="gramEnd"/>
      <w:r>
        <w:rPr>
          <w:rFonts w:ascii="Times New Roman" w:hAnsi="Times New Roman"/>
          <w:i/>
          <w:w w:val="115"/>
        </w:rPr>
        <w:t xml:space="preserve"> </w:t>
      </w:r>
      <w:r>
        <w:rPr>
          <w:w w:val="105"/>
          <w:vertAlign w:val="superscript"/>
        </w:rPr>
        <w:t>2</w:t>
      </w:r>
      <w:r>
        <w:rPr>
          <w:w w:val="105"/>
        </w:rPr>
        <w:t xml:space="preserve"> </w:t>
      </w:r>
      <w:r>
        <w:rPr>
          <w:w w:val="115"/>
        </w:rPr>
        <w:t>)</w:t>
      </w:r>
    </w:p>
    <w:p w14:paraId="77301AEC" w14:textId="77777777" w:rsidR="00F74681" w:rsidRDefault="00F74681">
      <w:pPr>
        <w:sectPr w:rsidR="00F74681">
          <w:type w:val="continuous"/>
          <w:pgSz w:w="11910" w:h="16840"/>
          <w:pgMar w:top="1580" w:right="0" w:bottom="280" w:left="1240" w:header="720" w:footer="720" w:gutter="0"/>
          <w:cols w:num="4" w:space="720" w:equalWidth="0">
            <w:col w:w="3033" w:space="40"/>
            <w:col w:w="463" w:space="39"/>
            <w:col w:w="3765" w:space="40"/>
            <w:col w:w="3290"/>
          </w:cols>
        </w:sectPr>
      </w:pPr>
    </w:p>
    <w:p w14:paraId="0B85D436" w14:textId="77777777" w:rsidR="00F74681" w:rsidRDefault="00350445">
      <w:pPr>
        <w:pStyle w:val="BodyText"/>
        <w:spacing w:before="154" w:line="180" w:lineRule="auto"/>
        <w:ind w:left="648" w:right="1886"/>
        <w:jc w:val="both"/>
      </w:pPr>
      <w:r>
        <w:pict w14:anchorId="6B148BFD">
          <v:shape id="_x0000_s1366" type="#_x0000_t202" style="position:absolute;left:0;text-align:left;margin-left:420.25pt;margin-top:-18.85pt;width:4.25pt;height:8pt;z-index:-261960704;mso-position-horizontal-relative:page" filled="f" stroked="f">
            <v:textbox inset="0,0,0,0">
              <w:txbxContent>
                <w:p w14:paraId="1DF1281B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0E4B4DC4">
          <v:shape id="_x0000_s1365" type="#_x0000_t202" style="position:absolute;left:0;text-align:left;margin-left:484.8pt;margin-top:-11.65pt;width:10.05pt;height:8pt;z-index:-261959680;mso-position-horizontal-relative:page" filled="f" stroked="f">
            <v:textbox inset="0,0,0,0">
              <w:txbxContent>
                <w:p w14:paraId="55CB7AA0" w14:textId="77777777" w:rsidR="00F74681" w:rsidRDefault="00350445">
                  <w:pPr>
                    <w:spacing w:line="159" w:lineRule="exact"/>
                    <w:rPr>
                      <w:rFonts w:ascii="Times New Roman"/>
                      <w:i/>
                      <w:sz w:val="16"/>
                    </w:rPr>
                  </w:pPr>
                  <w:proofErr w:type="gramStart"/>
                  <w:r>
                    <w:rPr>
                      <w:w w:val="125"/>
                      <w:sz w:val="16"/>
                    </w:rPr>
                    <w:t>2</w:t>
                  </w:r>
                  <w:r>
                    <w:rPr>
                      <w:rFonts w:ascii="Times New Roman"/>
                      <w:i/>
                      <w:w w:val="125"/>
                      <w:sz w:val="16"/>
                    </w:rPr>
                    <w:t>,j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w w:val="115"/>
        </w:rPr>
        <w:t xml:space="preserve">where </w:t>
      </w:r>
      <w:proofErr w:type="spellStart"/>
      <w:r>
        <w:rPr>
          <w:rFonts w:ascii="Times New Roman" w:hAnsi="Times New Roman"/>
          <w:i/>
          <w:w w:val="115"/>
        </w:rPr>
        <w:t>z</w:t>
      </w:r>
      <w:r>
        <w:rPr>
          <w:rFonts w:ascii="Times New Roman" w:hAnsi="Times New Roman"/>
          <w:i/>
          <w:w w:val="115"/>
          <w:vertAlign w:val="subscript"/>
        </w:rPr>
        <w:t>j</w:t>
      </w:r>
      <w:proofErr w:type="spellEnd"/>
      <w:r>
        <w:rPr>
          <w:rFonts w:ascii="Times New Roman" w:hAnsi="Times New Roman"/>
          <w:i/>
          <w:w w:val="115"/>
        </w:rPr>
        <w:t xml:space="preserve"> </w:t>
      </w:r>
      <w:r>
        <w:rPr>
          <w:rFonts w:ascii="Meiryo" w:hAnsi="Meiryo"/>
          <w:i/>
          <w:w w:val="115"/>
        </w:rPr>
        <w:t>∼</w:t>
      </w:r>
      <w:r>
        <w:rPr>
          <w:rFonts w:ascii="Meiryo" w:hAnsi="Meiryo"/>
          <w:i/>
          <w:spacing w:val="-63"/>
          <w:w w:val="115"/>
        </w:rPr>
        <w:t xml:space="preserve"> </w:t>
      </w:r>
      <w:r>
        <w:rPr>
          <w:w w:val="115"/>
        </w:rPr>
        <w:t>Bernoulli(</w:t>
      </w:r>
      <w:proofErr w:type="spellStart"/>
      <w:r>
        <w:rPr>
          <w:rFonts w:ascii="Times New Roman" w:hAnsi="Times New Roman"/>
          <w:i/>
          <w:w w:val="115"/>
        </w:rPr>
        <w:t>p</w:t>
      </w:r>
      <w:r>
        <w:rPr>
          <w:rFonts w:ascii="Times New Roman" w:hAnsi="Times New Roman"/>
          <w:i/>
          <w:w w:val="115"/>
          <w:vertAlign w:val="subscript"/>
        </w:rPr>
        <w:t>j</w:t>
      </w:r>
      <w:proofErr w:type="spellEnd"/>
      <w:r>
        <w:rPr>
          <w:w w:val="115"/>
        </w:rPr>
        <w:t xml:space="preserve">). If </w:t>
      </w:r>
      <w:proofErr w:type="spellStart"/>
      <w:r>
        <w:rPr>
          <w:rFonts w:ascii="Times New Roman" w:hAnsi="Times New Roman"/>
          <w:i/>
          <w:w w:val="115"/>
        </w:rPr>
        <w:t>z</w:t>
      </w:r>
      <w:r>
        <w:rPr>
          <w:rFonts w:ascii="Times New Roman" w:hAnsi="Times New Roman"/>
          <w:i/>
          <w:w w:val="115"/>
          <w:vertAlign w:val="subscript"/>
        </w:rPr>
        <w:t>j</w:t>
      </w:r>
      <w:proofErr w:type="spellEnd"/>
      <w:r>
        <w:rPr>
          <w:rFonts w:ascii="Times New Roman" w:hAnsi="Times New Roman"/>
          <w:i/>
          <w:w w:val="115"/>
        </w:rPr>
        <w:t xml:space="preserve"> </w:t>
      </w:r>
      <w:r>
        <w:rPr>
          <w:w w:val="115"/>
        </w:rPr>
        <w:t xml:space="preserve">= 1, the </w:t>
      </w:r>
      <w:proofErr w:type="spellStart"/>
      <w:r>
        <w:rPr>
          <w:rFonts w:ascii="Times New Roman" w:hAnsi="Times New Roman"/>
          <w:i/>
          <w:spacing w:val="4"/>
          <w:w w:val="115"/>
        </w:rPr>
        <w:t>j</w:t>
      </w:r>
      <w:r>
        <w:rPr>
          <w:spacing w:val="4"/>
          <w:w w:val="115"/>
        </w:rPr>
        <w:t>th</w:t>
      </w:r>
      <w:proofErr w:type="spellEnd"/>
      <w:r>
        <w:rPr>
          <w:spacing w:val="4"/>
          <w:w w:val="115"/>
        </w:rPr>
        <w:t xml:space="preserve"> </w:t>
      </w:r>
      <w:r>
        <w:rPr>
          <w:w w:val="115"/>
        </w:rPr>
        <w:t xml:space="preserve">measured exposure is classified in the first latent group. If </w:t>
      </w:r>
      <w:proofErr w:type="spellStart"/>
      <w:r>
        <w:rPr>
          <w:rFonts w:ascii="Times New Roman" w:hAnsi="Times New Roman"/>
          <w:i/>
          <w:w w:val="115"/>
        </w:rPr>
        <w:t>z</w:t>
      </w:r>
      <w:r>
        <w:rPr>
          <w:rFonts w:ascii="Times New Roman" w:hAnsi="Times New Roman"/>
          <w:i/>
          <w:w w:val="115"/>
          <w:vertAlign w:val="subscript"/>
        </w:rPr>
        <w:t>j</w:t>
      </w:r>
      <w:proofErr w:type="spellEnd"/>
      <w:r>
        <w:rPr>
          <w:rFonts w:ascii="Times New Roman" w:hAnsi="Times New Roman"/>
          <w:i/>
          <w:w w:val="115"/>
        </w:rPr>
        <w:t xml:space="preserve"> </w:t>
      </w:r>
      <w:r>
        <w:rPr>
          <w:w w:val="115"/>
        </w:rPr>
        <w:t xml:space="preserve">= 0, the </w:t>
      </w:r>
      <w:proofErr w:type="spellStart"/>
      <w:r>
        <w:rPr>
          <w:rFonts w:ascii="Times New Roman" w:hAnsi="Times New Roman"/>
          <w:i/>
          <w:spacing w:val="4"/>
          <w:w w:val="115"/>
        </w:rPr>
        <w:t>j</w:t>
      </w:r>
      <w:r>
        <w:rPr>
          <w:spacing w:val="4"/>
          <w:w w:val="115"/>
        </w:rPr>
        <w:t>th</w:t>
      </w:r>
      <w:proofErr w:type="spellEnd"/>
      <w:r>
        <w:rPr>
          <w:spacing w:val="4"/>
          <w:w w:val="115"/>
        </w:rPr>
        <w:t xml:space="preserve"> </w:t>
      </w:r>
      <w:r>
        <w:rPr>
          <w:w w:val="115"/>
        </w:rPr>
        <w:t>measured exposure is classified in the second latent group. An illustration of our model is given in Figure 1.</w:t>
      </w:r>
    </w:p>
    <w:p w14:paraId="282AD47D" w14:textId="77777777" w:rsidR="00F74681" w:rsidRDefault="00350445">
      <w:pPr>
        <w:pStyle w:val="BodyText"/>
        <w:spacing w:before="9"/>
        <w:rPr>
          <w:sz w:val="1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9F31E8F" wp14:editId="7EE8434A">
            <wp:simplePos x="0" y="0"/>
            <wp:positionH relativeFrom="page">
              <wp:posOffset>2018465</wp:posOffset>
            </wp:positionH>
            <wp:positionV relativeFrom="paragraph">
              <wp:posOffset>182009</wp:posOffset>
            </wp:positionV>
            <wp:extent cx="3566164" cy="24231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4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269415" w14:textId="77777777" w:rsidR="00F74681" w:rsidRDefault="00F74681">
      <w:pPr>
        <w:pStyle w:val="BodyText"/>
        <w:rPr>
          <w:sz w:val="20"/>
        </w:rPr>
      </w:pPr>
    </w:p>
    <w:p w14:paraId="790BA6D8" w14:textId="77777777" w:rsidR="00F74681" w:rsidRDefault="00350445">
      <w:pPr>
        <w:spacing w:line="213" w:lineRule="auto"/>
        <w:ind w:left="648" w:right="1885"/>
        <w:jc w:val="both"/>
        <w:rPr>
          <w:sz w:val="16"/>
        </w:rPr>
      </w:pPr>
      <w:r>
        <w:pict w14:anchorId="2F6A6B17">
          <v:shape id="_x0000_s1364" type="#_x0000_t202" style="position:absolute;left:0;text-align:left;margin-left:242.5pt;margin-top:38.5pt;width:10.05pt;height:8pt;z-index:-261957632;mso-position-horizontal-relative:page" filled="f" stroked="f">
            <v:textbox inset="0,0,0,0">
              <w:txbxContent>
                <w:p w14:paraId="0AA52750" w14:textId="77777777" w:rsidR="00F74681" w:rsidRDefault="00350445">
                  <w:pPr>
                    <w:spacing w:line="159" w:lineRule="exact"/>
                    <w:rPr>
                      <w:rFonts w:ascii="Times New Roman"/>
                      <w:i/>
                      <w:sz w:val="16"/>
                    </w:rPr>
                  </w:pPr>
                  <w:proofErr w:type="gramStart"/>
                  <w:r>
                    <w:rPr>
                      <w:w w:val="125"/>
                      <w:sz w:val="16"/>
                    </w:rPr>
                    <w:t>2</w:t>
                  </w:r>
                  <w:r>
                    <w:rPr>
                      <w:rFonts w:ascii="Times New Roman"/>
                      <w:i/>
                      <w:w w:val="125"/>
                      <w:sz w:val="16"/>
                    </w:rPr>
                    <w:t>,j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Times New Roman"/>
          <w:b/>
          <w:w w:val="120"/>
          <w:sz w:val="16"/>
        </w:rPr>
        <w:t xml:space="preserve">Figure 1. </w:t>
      </w:r>
      <w:r>
        <w:rPr>
          <w:w w:val="120"/>
          <w:sz w:val="16"/>
        </w:rPr>
        <w:t>Illustration of our proposed model with the str</w:t>
      </w:r>
      <w:r>
        <w:rPr>
          <w:w w:val="120"/>
          <w:sz w:val="16"/>
        </w:rPr>
        <w:t>uctural equation model notation used by [23]. Solid arrows indicate fixed associations; dashed arrows indicate unknown group memberships.</w:t>
      </w:r>
    </w:p>
    <w:p w14:paraId="4F0C95AB" w14:textId="77777777" w:rsidR="00F74681" w:rsidRDefault="00F74681">
      <w:pPr>
        <w:pStyle w:val="BodyText"/>
        <w:spacing w:before="6"/>
        <w:rPr>
          <w:sz w:val="9"/>
        </w:rPr>
      </w:pPr>
    </w:p>
    <w:p w14:paraId="30D69BDC" w14:textId="77777777" w:rsidR="00F74681" w:rsidRDefault="00F74681">
      <w:pPr>
        <w:rPr>
          <w:sz w:val="9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34261F7D" w14:textId="77777777" w:rsidR="00F74681" w:rsidRDefault="00350445">
      <w:pPr>
        <w:pStyle w:val="BodyText"/>
        <w:spacing w:before="79"/>
        <w:ind w:left="887"/>
      </w:pPr>
      <w:r>
        <w:pict w14:anchorId="209B18EA">
          <v:shape id="_x0000_s1363" type="#_x0000_t202" style="position:absolute;left:0;text-align:left;margin-left:200.55pt;margin-top:12.05pt;width:10.05pt;height:8pt;z-index:-261958656;mso-position-horizontal-relative:page" filled="f" stroked="f">
            <v:textbox inset="0,0,0,0">
              <w:txbxContent>
                <w:p w14:paraId="7E349FDF" w14:textId="77777777" w:rsidR="00F74681" w:rsidRDefault="00350445">
                  <w:pPr>
                    <w:spacing w:line="159" w:lineRule="exact"/>
                    <w:rPr>
                      <w:rFonts w:ascii="Times New Roman"/>
                      <w:i/>
                      <w:sz w:val="16"/>
                    </w:rPr>
                  </w:pPr>
                  <w:proofErr w:type="gramStart"/>
                  <w:r>
                    <w:rPr>
                      <w:w w:val="125"/>
                      <w:sz w:val="16"/>
                    </w:rPr>
                    <w:t>1</w:t>
                  </w:r>
                  <w:r>
                    <w:rPr>
                      <w:rFonts w:ascii="Times New Roman"/>
                      <w:i/>
                      <w:w w:val="125"/>
                      <w:sz w:val="16"/>
                    </w:rPr>
                    <w:t>,j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w w:val="105"/>
        </w:rPr>
        <w:t xml:space="preserve">Our model allows </w:t>
      </w:r>
      <w:r>
        <w:rPr>
          <w:rFonts w:ascii="Times New Roman" w:hAnsi="Times New Roman"/>
          <w:i/>
          <w:w w:val="105"/>
        </w:rPr>
        <w:t xml:space="preserve">τ </w:t>
      </w:r>
      <w:r>
        <w:rPr>
          <w:w w:val="105"/>
          <w:vertAlign w:val="superscript"/>
        </w:rPr>
        <w:t>2</w:t>
      </w:r>
    </w:p>
    <w:p w14:paraId="3592CCB6" w14:textId="77777777" w:rsidR="00F74681" w:rsidRDefault="00350445">
      <w:pPr>
        <w:spacing w:before="79"/>
        <w:ind w:left="156"/>
      </w:pPr>
      <w:r>
        <w:br w:type="column"/>
      </w:r>
      <w:r>
        <w:rPr>
          <w:w w:val="105"/>
        </w:rPr>
        <w:t xml:space="preserve">and </w:t>
      </w:r>
      <w:r>
        <w:rPr>
          <w:rFonts w:ascii="Times New Roman" w:hAnsi="Times New Roman"/>
          <w:i/>
          <w:w w:val="105"/>
        </w:rPr>
        <w:t xml:space="preserve">τ </w:t>
      </w:r>
      <w:r>
        <w:rPr>
          <w:w w:val="105"/>
          <w:vertAlign w:val="superscript"/>
        </w:rPr>
        <w:t>2</w:t>
      </w:r>
    </w:p>
    <w:p w14:paraId="5BC434D6" w14:textId="77777777" w:rsidR="00F74681" w:rsidRDefault="00350445">
      <w:pPr>
        <w:pStyle w:val="BodyText"/>
        <w:spacing w:before="79"/>
        <w:ind w:left="70"/>
      </w:pPr>
      <w:r>
        <w:br w:type="column"/>
      </w:r>
      <w:r>
        <w:rPr>
          <w:w w:val="115"/>
        </w:rPr>
        <w:t xml:space="preserve">, the conditional variances of the </w:t>
      </w:r>
      <w:proofErr w:type="spellStart"/>
      <w:r>
        <w:rPr>
          <w:rFonts w:ascii="Times New Roman"/>
          <w:i/>
          <w:w w:val="115"/>
        </w:rPr>
        <w:t>j</w:t>
      </w:r>
      <w:r>
        <w:rPr>
          <w:w w:val="115"/>
        </w:rPr>
        <w:t>th</w:t>
      </w:r>
      <w:proofErr w:type="spellEnd"/>
      <w:r>
        <w:rPr>
          <w:w w:val="115"/>
        </w:rPr>
        <w:t xml:space="preserve"> measured ex-</w:t>
      </w:r>
    </w:p>
    <w:p w14:paraId="112BE3F7" w14:textId="77777777" w:rsidR="00F74681" w:rsidRDefault="00F74681">
      <w:pPr>
        <w:sectPr w:rsidR="00F74681">
          <w:type w:val="continuous"/>
          <w:pgSz w:w="11910" w:h="16840"/>
          <w:pgMar w:top="1580" w:right="0" w:bottom="280" w:left="1240" w:header="720" w:footer="720" w:gutter="0"/>
          <w:cols w:num="3" w:space="720" w:equalWidth="0">
            <w:col w:w="2881" w:space="40"/>
            <w:col w:w="799" w:space="39"/>
            <w:col w:w="6911"/>
          </w:cols>
        </w:sectPr>
      </w:pPr>
    </w:p>
    <w:p w14:paraId="5BD5359F" w14:textId="77777777" w:rsidR="00F74681" w:rsidRDefault="00350445">
      <w:pPr>
        <w:pStyle w:val="BodyText"/>
        <w:spacing w:line="201" w:lineRule="auto"/>
        <w:ind w:left="648" w:right="1886"/>
        <w:jc w:val="both"/>
      </w:pPr>
      <w:proofErr w:type="spellStart"/>
      <w:r>
        <w:rPr>
          <w:w w:val="115"/>
        </w:rPr>
        <w:t>posure</w:t>
      </w:r>
      <w:proofErr w:type="spellEnd"/>
      <w:r>
        <w:rPr>
          <w:w w:val="115"/>
        </w:rPr>
        <w:t xml:space="preserve">, </w:t>
      </w:r>
      <w:proofErr w:type="spellStart"/>
      <w:proofErr w:type="gramStart"/>
      <w:r>
        <w:rPr>
          <w:rFonts w:ascii="Times New Roman"/>
          <w:i/>
          <w:spacing w:val="3"/>
          <w:w w:val="115"/>
        </w:rPr>
        <w:t>w</w:t>
      </w:r>
      <w:r>
        <w:rPr>
          <w:rFonts w:ascii="Times New Roman"/>
          <w:i/>
          <w:spacing w:val="3"/>
          <w:w w:val="115"/>
          <w:vertAlign w:val="subscript"/>
        </w:rPr>
        <w:t>i,j</w:t>
      </w:r>
      <w:proofErr w:type="spellEnd"/>
      <w:proofErr w:type="gramEnd"/>
      <w:r>
        <w:rPr>
          <w:spacing w:val="3"/>
          <w:w w:val="115"/>
        </w:rPr>
        <w:t xml:space="preserve">, </w:t>
      </w:r>
      <w:r>
        <w:rPr>
          <w:w w:val="115"/>
        </w:rPr>
        <w:t xml:space="preserve">around </w:t>
      </w:r>
      <w:r>
        <w:rPr>
          <w:rFonts w:ascii="Times New Roman"/>
          <w:i/>
          <w:w w:val="115"/>
        </w:rPr>
        <w:t>x</w:t>
      </w:r>
      <w:r>
        <w:rPr>
          <w:w w:val="115"/>
          <w:vertAlign w:val="subscript"/>
        </w:rPr>
        <w:t>1</w:t>
      </w:r>
      <w:r>
        <w:rPr>
          <w:rFonts w:ascii="Times New Roman"/>
          <w:i/>
          <w:w w:val="115"/>
          <w:vertAlign w:val="subscript"/>
        </w:rPr>
        <w:t>,i</w:t>
      </w:r>
      <w:r>
        <w:rPr>
          <w:rFonts w:ascii="Times New Roman"/>
          <w:i/>
          <w:w w:val="115"/>
        </w:rPr>
        <w:t xml:space="preserve"> </w:t>
      </w:r>
      <w:r>
        <w:rPr>
          <w:w w:val="115"/>
        </w:rPr>
        <w:t xml:space="preserve">or </w:t>
      </w:r>
      <w:r>
        <w:rPr>
          <w:rFonts w:ascii="Times New Roman"/>
          <w:i/>
          <w:w w:val="115"/>
        </w:rPr>
        <w:t>x</w:t>
      </w:r>
      <w:r>
        <w:rPr>
          <w:w w:val="115"/>
          <w:vertAlign w:val="subscript"/>
        </w:rPr>
        <w:t>2</w:t>
      </w:r>
      <w:r>
        <w:rPr>
          <w:rFonts w:ascii="Times New Roman"/>
          <w:i/>
          <w:w w:val="115"/>
          <w:vertAlign w:val="subscript"/>
        </w:rPr>
        <w:t>,i</w:t>
      </w:r>
      <w:r>
        <w:rPr>
          <w:rFonts w:ascii="Times New Roman"/>
          <w:i/>
          <w:w w:val="115"/>
        </w:rPr>
        <w:t xml:space="preserve"> </w:t>
      </w:r>
      <w:r>
        <w:rPr>
          <w:w w:val="115"/>
        </w:rPr>
        <w:t>to differ for each observed measured exposure. When group membership of all measured exposure variables is known, this set of models</w:t>
      </w:r>
      <w:r>
        <w:rPr>
          <w:spacing w:val="-45"/>
          <w:w w:val="115"/>
        </w:rPr>
        <w:t xml:space="preserve"> </w:t>
      </w:r>
      <w:r>
        <w:rPr>
          <w:w w:val="115"/>
        </w:rPr>
        <w:t>is equivalent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classical</w:t>
      </w:r>
      <w:r>
        <w:rPr>
          <w:spacing w:val="-8"/>
          <w:w w:val="115"/>
        </w:rPr>
        <w:t xml:space="preserve"> </w:t>
      </w:r>
      <w:r>
        <w:rPr>
          <w:w w:val="115"/>
        </w:rPr>
        <w:t>measurement</w:t>
      </w:r>
      <w:r>
        <w:rPr>
          <w:spacing w:val="-9"/>
          <w:w w:val="115"/>
        </w:rPr>
        <w:t xml:space="preserve"> </w:t>
      </w:r>
      <w:r>
        <w:rPr>
          <w:w w:val="115"/>
        </w:rPr>
        <w:t>error</w:t>
      </w:r>
      <w:r>
        <w:rPr>
          <w:spacing w:val="-8"/>
          <w:w w:val="115"/>
        </w:rPr>
        <w:t xml:space="preserve"> </w:t>
      </w:r>
      <w:r>
        <w:rPr>
          <w:w w:val="115"/>
        </w:rPr>
        <w:t>paradigm</w:t>
      </w:r>
      <w:r>
        <w:rPr>
          <w:spacing w:val="-9"/>
          <w:w w:val="115"/>
        </w:rPr>
        <w:t xml:space="preserve"> </w:t>
      </w:r>
      <w:r>
        <w:rPr>
          <w:w w:val="115"/>
        </w:rPr>
        <w:t>[4],</w:t>
      </w:r>
      <w:r>
        <w:rPr>
          <w:spacing w:val="-8"/>
          <w:w w:val="115"/>
        </w:rPr>
        <w:t xml:space="preserve"> </w:t>
      </w:r>
      <w:r>
        <w:rPr>
          <w:w w:val="115"/>
        </w:rPr>
        <w:t>where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latent</w:t>
      </w:r>
      <w:r>
        <w:rPr>
          <w:spacing w:val="-9"/>
          <w:w w:val="115"/>
        </w:rPr>
        <w:t xml:space="preserve"> </w:t>
      </w:r>
      <w:r>
        <w:rPr>
          <w:w w:val="115"/>
        </w:rPr>
        <w:t>variables in our model are analogous to tru</w:t>
      </w:r>
      <w:r>
        <w:rPr>
          <w:w w:val="115"/>
        </w:rPr>
        <w:t xml:space="preserve">e exposure in the measurement error case. What is different about our model is that </w:t>
      </w:r>
      <w:r>
        <w:rPr>
          <w:spacing w:val="-4"/>
          <w:w w:val="115"/>
        </w:rPr>
        <w:t xml:space="preserve">we </w:t>
      </w:r>
      <w:r>
        <w:rPr>
          <w:w w:val="115"/>
        </w:rPr>
        <w:t>do not assume group memberships are</w:t>
      </w:r>
      <w:r>
        <w:rPr>
          <w:spacing w:val="2"/>
          <w:w w:val="115"/>
        </w:rPr>
        <w:t xml:space="preserve"> </w:t>
      </w:r>
      <w:r>
        <w:rPr>
          <w:w w:val="115"/>
        </w:rPr>
        <w:t>known.</w:t>
      </w:r>
    </w:p>
    <w:p w14:paraId="1D770C20" w14:textId="77777777" w:rsidR="00F74681" w:rsidRDefault="00F74681">
      <w:pPr>
        <w:pStyle w:val="BodyText"/>
        <w:spacing w:before="3"/>
        <w:rPr>
          <w:sz w:val="32"/>
        </w:rPr>
      </w:pPr>
    </w:p>
    <w:p w14:paraId="7B18E8A9" w14:textId="77777777" w:rsidR="00F74681" w:rsidRDefault="00350445">
      <w:pPr>
        <w:pStyle w:val="Heading2"/>
        <w:numPr>
          <w:ilvl w:val="1"/>
          <w:numId w:val="3"/>
        </w:numPr>
        <w:tabs>
          <w:tab w:val="left" w:pos="1190"/>
        </w:tabs>
      </w:pPr>
      <w:r>
        <w:t>Identifiability, Priors, and</w:t>
      </w:r>
      <w:r>
        <w:rPr>
          <w:spacing w:val="-23"/>
        </w:rPr>
        <w:t xml:space="preserve"> </w:t>
      </w:r>
      <w:r>
        <w:t>Posteriors</w:t>
      </w:r>
    </w:p>
    <w:p w14:paraId="05A28EB7" w14:textId="77777777" w:rsidR="00F74681" w:rsidRDefault="00350445">
      <w:pPr>
        <w:pStyle w:val="BodyText"/>
        <w:spacing w:before="165" w:line="201" w:lineRule="auto"/>
        <w:ind w:left="648" w:right="1885"/>
        <w:jc w:val="both"/>
      </w:pPr>
      <w:r>
        <w:rPr>
          <w:w w:val="115"/>
        </w:rPr>
        <w:t>One</w:t>
      </w:r>
      <w:r>
        <w:rPr>
          <w:spacing w:val="-12"/>
          <w:w w:val="115"/>
        </w:rPr>
        <w:t xml:space="preserve"> </w:t>
      </w:r>
      <w:r>
        <w:rPr>
          <w:spacing w:val="-5"/>
          <w:w w:val="115"/>
        </w:rPr>
        <w:t>way</w:t>
      </w:r>
      <w:r>
        <w:rPr>
          <w:spacing w:val="-12"/>
          <w:w w:val="115"/>
        </w:rPr>
        <w:t xml:space="preserve"> </w:t>
      </w:r>
      <w:r>
        <w:rPr>
          <w:w w:val="115"/>
        </w:rPr>
        <w:t>to</w:t>
      </w:r>
      <w:r>
        <w:rPr>
          <w:spacing w:val="-12"/>
          <w:w w:val="115"/>
        </w:rPr>
        <w:t xml:space="preserve"> </w:t>
      </w:r>
      <w:r>
        <w:rPr>
          <w:w w:val="115"/>
        </w:rPr>
        <w:t>ensure</w:t>
      </w:r>
      <w:r>
        <w:rPr>
          <w:spacing w:val="-12"/>
          <w:w w:val="115"/>
        </w:rPr>
        <w:t xml:space="preserve"> </w:t>
      </w:r>
      <w:r>
        <w:rPr>
          <w:w w:val="115"/>
        </w:rPr>
        <w:t>model</w:t>
      </w:r>
      <w:r>
        <w:rPr>
          <w:spacing w:val="-12"/>
          <w:w w:val="115"/>
        </w:rPr>
        <w:t xml:space="preserve"> </w:t>
      </w:r>
      <w:r>
        <w:rPr>
          <w:w w:val="115"/>
        </w:rPr>
        <w:t>identifiability</w:t>
      </w:r>
      <w:r>
        <w:rPr>
          <w:spacing w:val="-12"/>
          <w:w w:val="115"/>
        </w:rPr>
        <w:t xml:space="preserve"> </w:t>
      </w:r>
      <w:r>
        <w:rPr>
          <w:w w:val="115"/>
        </w:rPr>
        <w:t>is</w:t>
      </w:r>
      <w:r>
        <w:rPr>
          <w:spacing w:val="-11"/>
          <w:w w:val="115"/>
        </w:rPr>
        <w:t xml:space="preserve"> </w:t>
      </w:r>
      <w:r>
        <w:rPr>
          <w:w w:val="115"/>
        </w:rPr>
        <w:t>to</w:t>
      </w:r>
      <w:r>
        <w:rPr>
          <w:spacing w:val="-12"/>
          <w:w w:val="115"/>
        </w:rPr>
        <w:t xml:space="preserve"> </w:t>
      </w:r>
      <w:r>
        <w:rPr>
          <w:w w:val="115"/>
        </w:rPr>
        <w:t>satisfy</w:t>
      </w:r>
      <w:r>
        <w:rPr>
          <w:spacing w:val="-12"/>
          <w:w w:val="115"/>
        </w:rPr>
        <w:t xml:space="preserve"> </w:t>
      </w:r>
      <w:r>
        <w:rPr>
          <w:spacing w:val="-5"/>
          <w:w w:val="115"/>
        </w:rPr>
        <w:t>two</w:t>
      </w:r>
      <w:r>
        <w:rPr>
          <w:spacing w:val="-12"/>
          <w:w w:val="115"/>
        </w:rPr>
        <w:t xml:space="preserve"> </w:t>
      </w:r>
      <w:r>
        <w:rPr>
          <w:w w:val="115"/>
        </w:rPr>
        <w:t>general</w:t>
      </w:r>
      <w:r>
        <w:rPr>
          <w:spacing w:val="-12"/>
          <w:w w:val="115"/>
        </w:rPr>
        <w:t xml:space="preserve"> </w:t>
      </w:r>
      <w:r>
        <w:rPr>
          <w:w w:val="115"/>
        </w:rPr>
        <w:t>conditions</w:t>
      </w:r>
      <w:r>
        <w:rPr>
          <w:spacing w:val="-12"/>
          <w:w w:val="115"/>
        </w:rPr>
        <w:t xml:space="preserve"> </w:t>
      </w:r>
      <w:r>
        <w:rPr>
          <w:w w:val="115"/>
        </w:rPr>
        <w:t>[23].</w:t>
      </w:r>
      <w:r>
        <w:rPr>
          <w:spacing w:val="-12"/>
          <w:w w:val="115"/>
        </w:rPr>
        <w:t xml:space="preserve"> </w:t>
      </w:r>
      <w:r>
        <w:rPr>
          <w:w w:val="115"/>
        </w:rPr>
        <w:t>First, one</w:t>
      </w:r>
      <w:r>
        <w:rPr>
          <w:spacing w:val="-19"/>
          <w:w w:val="115"/>
        </w:rPr>
        <w:t xml:space="preserve"> </w:t>
      </w:r>
      <w:r>
        <w:rPr>
          <w:w w:val="115"/>
        </w:rPr>
        <w:t>observed</w:t>
      </w:r>
      <w:r>
        <w:rPr>
          <w:spacing w:val="-18"/>
          <w:w w:val="115"/>
        </w:rPr>
        <w:t xml:space="preserve"> </w:t>
      </w:r>
      <w:r>
        <w:rPr>
          <w:w w:val="115"/>
        </w:rPr>
        <w:t>exposure</w:t>
      </w:r>
      <w:r>
        <w:rPr>
          <w:spacing w:val="-19"/>
          <w:w w:val="115"/>
        </w:rPr>
        <w:t xml:space="preserve"> </w:t>
      </w:r>
      <w:r>
        <w:rPr>
          <w:w w:val="115"/>
        </w:rPr>
        <w:t>must</w:t>
      </w:r>
      <w:r>
        <w:rPr>
          <w:spacing w:val="-18"/>
          <w:w w:val="115"/>
        </w:rPr>
        <w:t xml:space="preserve"> </w:t>
      </w:r>
      <w:r>
        <w:rPr>
          <w:spacing w:val="3"/>
          <w:w w:val="115"/>
        </w:rPr>
        <w:t>be</w:t>
      </w:r>
      <w:r>
        <w:rPr>
          <w:spacing w:val="-18"/>
          <w:w w:val="115"/>
        </w:rPr>
        <w:t xml:space="preserve"> </w:t>
      </w:r>
      <w:r>
        <w:rPr>
          <w:w w:val="115"/>
        </w:rPr>
        <w:t>assigned</w:t>
      </w:r>
      <w:r>
        <w:rPr>
          <w:spacing w:val="-19"/>
          <w:w w:val="115"/>
        </w:rPr>
        <w:t xml:space="preserve"> </w:t>
      </w:r>
      <w:r>
        <w:rPr>
          <w:w w:val="115"/>
        </w:rPr>
        <w:t>to</w:t>
      </w:r>
      <w:r>
        <w:rPr>
          <w:spacing w:val="-18"/>
          <w:w w:val="115"/>
        </w:rPr>
        <w:t xml:space="preserve"> </w:t>
      </w:r>
      <w:r>
        <w:rPr>
          <w:w w:val="115"/>
        </w:rPr>
        <w:t>each</w:t>
      </w:r>
      <w:r>
        <w:rPr>
          <w:spacing w:val="-18"/>
          <w:w w:val="115"/>
        </w:rPr>
        <w:t xml:space="preserve"> </w:t>
      </w:r>
      <w:r>
        <w:rPr>
          <w:w w:val="115"/>
        </w:rPr>
        <w:t>latent</w:t>
      </w:r>
      <w:r>
        <w:rPr>
          <w:spacing w:val="-18"/>
          <w:w w:val="115"/>
        </w:rPr>
        <w:t xml:space="preserve"> </w:t>
      </w:r>
      <w:r>
        <w:rPr>
          <w:w w:val="115"/>
        </w:rPr>
        <w:t>variable.</w:t>
      </w:r>
      <w:r>
        <w:rPr>
          <w:spacing w:val="-18"/>
          <w:w w:val="115"/>
        </w:rPr>
        <w:t xml:space="preserve"> </w:t>
      </w:r>
      <w:r>
        <w:rPr>
          <w:w w:val="115"/>
        </w:rPr>
        <w:t>Without</w:t>
      </w:r>
      <w:r>
        <w:rPr>
          <w:spacing w:val="-18"/>
          <w:w w:val="115"/>
        </w:rPr>
        <w:t xml:space="preserve"> </w:t>
      </w:r>
      <w:r>
        <w:rPr>
          <w:w w:val="115"/>
        </w:rPr>
        <w:t>loss</w:t>
      </w:r>
      <w:r>
        <w:rPr>
          <w:spacing w:val="-18"/>
          <w:w w:val="115"/>
        </w:rPr>
        <w:t xml:space="preserve"> </w:t>
      </w:r>
      <w:r>
        <w:rPr>
          <w:w w:val="115"/>
        </w:rPr>
        <w:t>of</w:t>
      </w:r>
      <w:r>
        <w:rPr>
          <w:spacing w:val="-18"/>
          <w:w w:val="115"/>
        </w:rPr>
        <w:t xml:space="preserve"> </w:t>
      </w:r>
      <w:proofErr w:type="spellStart"/>
      <w:r>
        <w:rPr>
          <w:w w:val="115"/>
        </w:rPr>
        <w:t>gener</w:t>
      </w:r>
      <w:proofErr w:type="spellEnd"/>
      <w:r>
        <w:rPr>
          <w:w w:val="115"/>
        </w:rPr>
        <w:t xml:space="preserve">- </w:t>
      </w:r>
      <w:proofErr w:type="spellStart"/>
      <w:r>
        <w:rPr>
          <w:spacing w:val="-3"/>
          <w:w w:val="115"/>
        </w:rPr>
        <w:t>alizability</w:t>
      </w:r>
      <w:proofErr w:type="spellEnd"/>
      <w:r>
        <w:rPr>
          <w:spacing w:val="-3"/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spacing w:val="-4"/>
          <w:w w:val="115"/>
        </w:rPr>
        <w:t>we</w:t>
      </w:r>
      <w:r>
        <w:rPr>
          <w:spacing w:val="-8"/>
          <w:w w:val="115"/>
        </w:rPr>
        <w:t xml:space="preserve"> </w:t>
      </w:r>
      <w:r>
        <w:rPr>
          <w:w w:val="115"/>
        </w:rPr>
        <w:t>fix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first</w:t>
      </w:r>
      <w:r>
        <w:rPr>
          <w:spacing w:val="-8"/>
          <w:w w:val="115"/>
        </w:rPr>
        <w:t xml:space="preserve"> </w:t>
      </w:r>
      <w:r>
        <w:rPr>
          <w:w w:val="115"/>
        </w:rPr>
        <w:t>exposure</w:t>
      </w:r>
      <w:r>
        <w:rPr>
          <w:spacing w:val="-8"/>
          <w:w w:val="115"/>
        </w:rPr>
        <w:t xml:space="preserve"> </w:t>
      </w:r>
      <w:r>
        <w:rPr>
          <w:spacing w:val="3"/>
          <w:w w:val="115"/>
        </w:rPr>
        <w:t>(</w:t>
      </w:r>
      <w:r>
        <w:rPr>
          <w:rFonts w:ascii="Times New Roman"/>
          <w:b/>
          <w:i/>
          <w:spacing w:val="3"/>
          <w:w w:val="115"/>
        </w:rPr>
        <w:t>w</w:t>
      </w:r>
      <w:r>
        <w:rPr>
          <w:rFonts w:ascii="Times New Roman"/>
          <w:b/>
          <w:spacing w:val="3"/>
          <w:w w:val="115"/>
          <w:vertAlign w:val="subscript"/>
        </w:rPr>
        <w:t>1</w:t>
      </w:r>
      <w:r>
        <w:rPr>
          <w:spacing w:val="3"/>
          <w:w w:val="115"/>
        </w:rPr>
        <w:t>)</w:t>
      </w:r>
      <w:r>
        <w:rPr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first</w:t>
      </w:r>
      <w:r>
        <w:rPr>
          <w:spacing w:val="-8"/>
          <w:w w:val="115"/>
        </w:rPr>
        <w:t xml:space="preserve"> </w:t>
      </w:r>
      <w:r>
        <w:rPr>
          <w:w w:val="115"/>
        </w:rPr>
        <w:t>latent</w:t>
      </w:r>
      <w:r>
        <w:rPr>
          <w:spacing w:val="-7"/>
          <w:w w:val="115"/>
        </w:rPr>
        <w:t xml:space="preserve"> </w:t>
      </w:r>
      <w:r>
        <w:rPr>
          <w:w w:val="115"/>
        </w:rPr>
        <w:t>group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last</w:t>
      </w:r>
      <w:r>
        <w:rPr>
          <w:spacing w:val="-8"/>
          <w:w w:val="115"/>
        </w:rPr>
        <w:t xml:space="preserve"> </w:t>
      </w:r>
      <w:r>
        <w:rPr>
          <w:w w:val="115"/>
        </w:rPr>
        <w:t>exposure</w:t>
      </w:r>
    </w:p>
    <w:p w14:paraId="4849A493" w14:textId="77777777" w:rsidR="00F74681" w:rsidRDefault="00F74681">
      <w:pPr>
        <w:spacing w:line="201" w:lineRule="auto"/>
        <w:jc w:val="both"/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4C3B67AE" w14:textId="77777777" w:rsidR="00F74681" w:rsidRDefault="00350445">
      <w:pPr>
        <w:pStyle w:val="BodyText"/>
        <w:spacing w:before="51" w:line="201" w:lineRule="auto"/>
        <w:ind w:left="647" w:right="1886"/>
        <w:jc w:val="both"/>
      </w:pPr>
      <w:r>
        <w:rPr>
          <w:w w:val="115"/>
        </w:rPr>
        <w:lastRenderedPageBreak/>
        <w:t>(</w:t>
      </w:r>
      <w:proofErr w:type="spellStart"/>
      <w:proofErr w:type="gramStart"/>
      <w:r>
        <w:rPr>
          <w:rFonts w:ascii="Times New Roman" w:hAnsi="Times New Roman"/>
          <w:b/>
          <w:i/>
          <w:w w:val="115"/>
        </w:rPr>
        <w:t>w</w:t>
      </w:r>
      <w:r>
        <w:rPr>
          <w:rFonts w:ascii="Georgia" w:hAnsi="Georgia"/>
          <w:b/>
          <w:i/>
          <w:w w:val="115"/>
          <w:vertAlign w:val="subscript"/>
        </w:rPr>
        <w:t>J</w:t>
      </w:r>
      <w:proofErr w:type="spellEnd"/>
      <w:r>
        <w:rPr>
          <w:rFonts w:ascii="Georgia" w:hAnsi="Georgia"/>
          <w:b/>
          <w:i/>
          <w:w w:val="115"/>
        </w:rPr>
        <w:t xml:space="preserve"> </w:t>
      </w:r>
      <w:r>
        <w:rPr>
          <w:w w:val="115"/>
        </w:rPr>
        <w:t>)</w:t>
      </w:r>
      <w:proofErr w:type="gramEnd"/>
      <w:r>
        <w:rPr>
          <w:w w:val="115"/>
        </w:rPr>
        <w:t xml:space="preserve"> in the second latent group. Thus, </w:t>
      </w:r>
      <w:r>
        <w:rPr>
          <w:rFonts w:ascii="Times New Roman" w:hAnsi="Times New Roman"/>
          <w:i/>
          <w:w w:val="115"/>
        </w:rPr>
        <w:t>z</w:t>
      </w:r>
      <w:r>
        <w:rPr>
          <w:w w:val="115"/>
          <w:vertAlign w:val="subscript"/>
        </w:rPr>
        <w:t>1</w:t>
      </w:r>
      <w:r>
        <w:rPr>
          <w:w w:val="115"/>
        </w:rPr>
        <w:t xml:space="preserve"> is fixed at 1 and </w:t>
      </w:r>
      <w:proofErr w:type="spellStart"/>
      <w:r>
        <w:rPr>
          <w:rFonts w:ascii="Times New Roman" w:hAnsi="Times New Roman"/>
          <w:i/>
          <w:w w:val="115"/>
        </w:rPr>
        <w:t>z</w:t>
      </w:r>
      <w:r>
        <w:rPr>
          <w:rFonts w:ascii="Times New Roman" w:hAnsi="Times New Roman"/>
          <w:i/>
          <w:w w:val="115"/>
          <w:vertAlign w:val="subscript"/>
        </w:rPr>
        <w:t>J</w:t>
      </w:r>
      <w:proofErr w:type="spellEnd"/>
      <w:r>
        <w:rPr>
          <w:rFonts w:ascii="Times New Roman" w:hAnsi="Times New Roman"/>
          <w:i/>
          <w:w w:val="115"/>
        </w:rPr>
        <w:t xml:space="preserve"> </w:t>
      </w:r>
      <w:r>
        <w:rPr>
          <w:w w:val="115"/>
        </w:rPr>
        <w:t xml:space="preserve">is fixed at 0. </w:t>
      </w:r>
      <w:r>
        <w:rPr>
          <w:spacing w:val="-7"/>
          <w:w w:val="115"/>
        </w:rPr>
        <w:t xml:space="preserve">For </w:t>
      </w:r>
      <w:proofErr w:type="spellStart"/>
      <w:r>
        <w:rPr>
          <w:w w:val="115"/>
        </w:rPr>
        <w:t>iden</w:t>
      </w:r>
      <w:proofErr w:type="spellEnd"/>
      <w:r>
        <w:rPr>
          <w:w w:val="115"/>
        </w:rPr>
        <w:t xml:space="preserve">- </w:t>
      </w:r>
      <w:proofErr w:type="spellStart"/>
      <w:r>
        <w:rPr>
          <w:w w:val="115"/>
        </w:rPr>
        <w:t>tifiability</w:t>
      </w:r>
      <w:proofErr w:type="spellEnd"/>
      <w:r>
        <w:rPr>
          <w:w w:val="115"/>
        </w:rPr>
        <w:t xml:space="preserve">, </w:t>
      </w:r>
      <w:r>
        <w:rPr>
          <w:spacing w:val="-3"/>
          <w:w w:val="115"/>
        </w:rPr>
        <w:t xml:space="preserve">we </w:t>
      </w:r>
      <w:r>
        <w:rPr>
          <w:w w:val="115"/>
        </w:rPr>
        <w:t xml:space="preserve">also need the slope parameter for one exposure in each latent group to </w:t>
      </w:r>
      <w:r>
        <w:rPr>
          <w:spacing w:val="3"/>
          <w:w w:val="115"/>
        </w:rPr>
        <w:t xml:space="preserve">be </w:t>
      </w:r>
      <w:r>
        <w:rPr>
          <w:w w:val="115"/>
        </w:rPr>
        <w:t xml:space="preserve">fixed. Since all observed exposures and covariates are centered and scaled, </w:t>
      </w:r>
      <w:r>
        <w:rPr>
          <w:spacing w:val="-4"/>
          <w:w w:val="115"/>
        </w:rPr>
        <w:t>we</w:t>
      </w:r>
      <w:r>
        <w:rPr>
          <w:spacing w:val="-24"/>
          <w:w w:val="115"/>
        </w:rPr>
        <w:t xml:space="preserve"> </w:t>
      </w:r>
      <w:r>
        <w:rPr>
          <w:w w:val="115"/>
        </w:rPr>
        <w:t>fi</w:t>
      </w:r>
      <w:r>
        <w:rPr>
          <w:w w:val="115"/>
        </w:rPr>
        <w:t xml:space="preserve">x the slope parameter for each of the </w:t>
      </w:r>
      <w:r>
        <w:rPr>
          <w:spacing w:val="-4"/>
          <w:w w:val="115"/>
        </w:rPr>
        <w:t xml:space="preserve">two </w:t>
      </w:r>
      <w:r>
        <w:rPr>
          <w:w w:val="115"/>
        </w:rPr>
        <w:t>assigned exposures at one (</w:t>
      </w:r>
      <w:proofErr w:type="spellStart"/>
      <w:r>
        <w:rPr>
          <w:w w:val="115"/>
        </w:rPr>
        <w:t>i.e</w:t>
      </w:r>
      <w:proofErr w:type="spellEnd"/>
      <w:r>
        <w:rPr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α</w:t>
      </w:r>
      <w:r>
        <w:rPr>
          <w:w w:val="115"/>
          <w:vertAlign w:val="subscript"/>
        </w:rPr>
        <w:t>1</w:t>
      </w:r>
      <w:r>
        <w:rPr>
          <w:rFonts w:ascii="Times New Roman" w:hAnsi="Times New Roman"/>
          <w:i/>
          <w:w w:val="115"/>
          <w:vertAlign w:val="subscript"/>
        </w:rPr>
        <w:t>,</w:t>
      </w:r>
      <w:r>
        <w:rPr>
          <w:w w:val="115"/>
          <w:vertAlign w:val="subscript"/>
        </w:rPr>
        <w:t>1</w:t>
      </w:r>
      <w:r>
        <w:rPr>
          <w:w w:val="115"/>
        </w:rPr>
        <w:t xml:space="preserve"> = 1 and </w:t>
      </w:r>
      <w:r>
        <w:rPr>
          <w:rFonts w:ascii="Times New Roman" w:hAnsi="Times New Roman"/>
          <w:i/>
          <w:w w:val="115"/>
        </w:rPr>
        <w:t>α</w:t>
      </w:r>
      <w:proofErr w:type="gramStart"/>
      <w:r>
        <w:rPr>
          <w:w w:val="115"/>
          <w:vertAlign w:val="subscript"/>
        </w:rPr>
        <w:t>2</w:t>
      </w:r>
      <w:r>
        <w:rPr>
          <w:rFonts w:ascii="Times New Roman" w:hAnsi="Times New Roman"/>
          <w:i/>
          <w:w w:val="115"/>
          <w:vertAlign w:val="subscript"/>
        </w:rPr>
        <w:t>,J</w:t>
      </w:r>
      <w:proofErr w:type="gramEnd"/>
      <w:r>
        <w:rPr>
          <w:rFonts w:ascii="Times New Roman" w:hAnsi="Times New Roman"/>
          <w:i/>
          <w:w w:val="115"/>
        </w:rPr>
        <w:t xml:space="preserve"> </w:t>
      </w:r>
      <w:r>
        <w:rPr>
          <w:w w:val="115"/>
        </w:rPr>
        <w:t>=</w:t>
      </w:r>
      <w:r>
        <w:rPr>
          <w:spacing w:val="-47"/>
          <w:w w:val="115"/>
        </w:rPr>
        <w:t xml:space="preserve"> </w:t>
      </w:r>
      <w:r>
        <w:rPr>
          <w:w w:val="115"/>
        </w:rPr>
        <w:t>1).</w:t>
      </w:r>
    </w:p>
    <w:p w14:paraId="1E05549B" w14:textId="77777777" w:rsidR="00F74681" w:rsidRDefault="00350445">
      <w:pPr>
        <w:spacing w:before="40" w:line="160" w:lineRule="auto"/>
        <w:ind w:left="647" w:right="1886" w:firstLine="239"/>
        <w:jc w:val="both"/>
      </w:pPr>
      <w:r>
        <w:pict w14:anchorId="79178E63">
          <v:shape id="_x0000_s1362" type="#_x0000_t202" style="position:absolute;left:0;text-align:left;margin-left:301.6pt;margin-top:32pt;width:5.45pt;height:8pt;z-index:-261936128;mso-position-horizontal-relative:page" filled="f" stroked="f">
            <v:textbox inset="0,0,0,0">
              <w:txbxContent>
                <w:p w14:paraId="7184BA58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29"/>
                      <w:sz w:val="16"/>
                    </w:rPr>
                    <w:t>α</w:t>
                  </w:r>
                </w:p>
              </w:txbxContent>
            </v:textbox>
            <w10:wrap anchorx="page"/>
          </v:shape>
        </w:pict>
      </w:r>
      <w:r>
        <w:pict w14:anchorId="17BE73D0">
          <v:shape id="_x0000_s1361" type="#_x0000_t202" style="position:absolute;left:0;text-align:left;margin-left:410.2pt;margin-top:32pt;width:5.45pt;height:8pt;z-index:-261935104;mso-position-horizontal-relative:page" filled="f" stroked="f">
            <v:textbox inset="0,0,0,0">
              <w:txbxContent>
                <w:p w14:paraId="399E168F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29"/>
                      <w:sz w:val="16"/>
                    </w:rPr>
                    <w:t>α</w:t>
                  </w:r>
                </w:p>
              </w:txbxContent>
            </v:textbox>
            <w10:wrap anchorx="page"/>
          </v:shape>
        </w:pict>
      </w:r>
      <w:r>
        <w:rPr>
          <w:spacing w:val="-9"/>
          <w:w w:val="115"/>
        </w:rPr>
        <w:t xml:space="preserve">We </w:t>
      </w:r>
      <w:r>
        <w:rPr>
          <w:w w:val="115"/>
        </w:rPr>
        <w:t xml:space="preserve">assume that all slope parameters are independent from each other and are </w:t>
      </w:r>
      <w:proofErr w:type="gramStart"/>
      <w:r>
        <w:rPr>
          <w:w w:val="112"/>
        </w:rPr>
        <w:t>normally</w:t>
      </w:r>
      <w:r>
        <w:t xml:space="preserve"> </w:t>
      </w:r>
      <w:r>
        <w:rPr>
          <w:spacing w:val="-25"/>
        </w:rPr>
        <w:t xml:space="preserve"> </w:t>
      </w:r>
      <w:r>
        <w:rPr>
          <w:w w:val="117"/>
        </w:rPr>
        <w:t>distributed</w:t>
      </w:r>
      <w:proofErr w:type="gramEnd"/>
      <w:r>
        <w:rPr>
          <w:w w:val="117"/>
        </w:rPr>
        <w:t>.</w:t>
      </w:r>
      <w:r>
        <w:t xml:space="preserve"> </w:t>
      </w:r>
      <w:r>
        <w:rPr>
          <w:spacing w:val="-25"/>
        </w:rPr>
        <w:t xml:space="preserve"> </w:t>
      </w:r>
      <w:r>
        <w:rPr>
          <w:w w:val="110"/>
        </w:rPr>
        <w:t>S</w:t>
      </w:r>
      <w:r>
        <w:rPr>
          <w:spacing w:val="6"/>
          <w:w w:val="110"/>
        </w:rPr>
        <w:t>p</w:t>
      </w:r>
      <w:r>
        <w:rPr>
          <w:w w:val="106"/>
        </w:rPr>
        <w:t>ecificall</w:t>
      </w:r>
      <w:r>
        <w:rPr>
          <w:spacing w:val="-19"/>
          <w:w w:val="106"/>
        </w:rPr>
        <w:t>y</w:t>
      </w:r>
      <w:r>
        <w:rPr>
          <w:w w:val="116"/>
        </w:rPr>
        <w:t>,</w:t>
      </w:r>
      <w:r>
        <w:t xml:space="preserve"> </w:t>
      </w:r>
      <w:r>
        <w:rPr>
          <w:spacing w:val="-25"/>
        </w:rPr>
        <w:t xml:space="preserve"> </w:t>
      </w:r>
      <w:r>
        <w:rPr>
          <w:spacing w:val="-7"/>
          <w:w w:val="105"/>
        </w:rPr>
        <w:t>w</w:t>
      </w:r>
      <w:r>
        <w:rPr>
          <w:w w:val="105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w w:val="111"/>
        </w:rPr>
        <w:t>assume</w:t>
      </w:r>
      <w:r>
        <w:t xml:space="preserve"> </w:t>
      </w:r>
      <w:r>
        <w:rPr>
          <w:spacing w:val="-25"/>
        </w:rPr>
        <w:t xml:space="preserve"> </w:t>
      </w:r>
      <w:r>
        <w:rPr>
          <w:rFonts w:ascii="Times New Roman" w:hAnsi="Times New Roman"/>
          <w:b/>
          <w:i/>
          <w:w w:val="127"/>
        </w:rPr>
        <w:t>β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spacing w:val="-15"/>
        </w:rPr>
        <w:t xml:space="preserve"> </w:t>
      </w:r>
      <w:r>
        <w:rPr>
          <w:w w:val="145"/>
        </w:rPr>
        <w:t>=</w:t>
      </w:r>
      <w:r>
        <w:t xml:space="preserve"> </w:t>
      </w:r>
      <w:r>
        <w:rPr>
          <w:spacing w:val="-26"/>
        </w:rPr>
        <w:t xml:space="preserve"> </w:t>
      </w:r>
      <w:r>
        <w:rPr>
          <w:w w:val="122"/>
        </w:rPr>
        <w:t>(</w:t>
      </w:r>
      <w:r>
        <w:rPr>
          <w:rFonts w:ascii="Times New Roman" w:hAnsi="Times New Roman"/>
          <w:i/>
          <w:w w:val="112"/>
        </w:rPr>
        <w:t>β</w:t>
      </w:r>
      <w:r>
        <w:rPr>
          <w:rFonts w:ascii="Times New Roman" w:hAnsi="Times New Roman"/>
          <w:i/>
          <w:w w:val="124"/>
          <w:vertAlign w:val="subscript"/>
        </w:rPr>
        <w:t>x</w:t>
      </w:r>
      <w:r>
        <w:rPr>
          <w:rFonts w:ascii="Cambria" w:hAnsi="Cambria"/>
          <w:w w:val="122"/>
          <w:position w:val="-4"/>
          <w:sz w:val="10"/>
        </w:rPr>
        <w:t>1</w:t>
      </w:r>
      <w:r>
        <w:rPr>
          <w:rFonts w:ascii="Cambria" w:hAnsi="Cambria"/>
          <w:spacing w:val="-3"/>
          <w:position w:val="-4"/>
          <w:sz w:val="10"/>
        </w:rPr>
        <w:t xml:space="preserve"> 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12"/>
        </w:rPr>
        <w:t>β</w:t>
      </w:r>
      <w:r>
        <w:rPr>
          <w:rFonts w:ascii="Times New Roman" w:hAnsi="Times New Roman"/>
          <w:i/>
          <w:w w:val="124"/>
          <w:vertAlign w:val="subscript"/>
        </w:rPr>
        <w:t>x</w:t>
      </w:r>
      <w:r>
        <w:rPr>
          <w:rFonts w:ascii="Cambria" w:hAnsi="Cambria"/>
          <w:w w:val="122"/>
          <w:position w:val="-4"/>
          <w:sz w:val="10"/>
        </w:rPr>
        <w:t>2</w:t>
      </w:r>
      <w:r>
        <w:rPr>
          <w:rFonts w:ascii="Cambria" w:hAnsi="Cambria"/>
          <w:spacing w:val="-3"/>
          <w:position w:val="-4"/>
          <w:sz w:val="10"/>
        </w:rPr>
        <w:t xml:space="preserve"> 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b/>
          <w:i/>
          <w:w w:val="127"/>
        </w:rPr>
        <w:t>β</w:t>
      </w:r>
      <w:r>
        <w:rPr>
          <w:rFonts w:ascii="Georgia" w:hAnsi="Georgia"/>
          <w:b/>
          <w:i/>
          <w:spacing w:val="15"/>
          <w:w w:val="86"/>
          <w:vertAlign w:val="subscript"/>
        </w:rPr>
        <w:t>y</w:t>
      </w:r>
      <w:r>
        <w:rPr>
          <w:w w:val="122"/>
        </w:rPr>
        <w:t>)</w:t>
      </w:r>
      <w:r>
        <w:t xml:space="preserve"> </w:t>
      </w:r>
      <w:r>
        <w:rPr>
          <w:spacing w:val="-26"/>
        </w:rPr>
        <w:t xml:space="preserve"> </w:t>
      </w:r>
      <w:r>
        <w:rPr>
          <w:rFonts w:ascii="Meiryo" w:hAnsi="Meiryo"/>
          <w:i/>
          <w:w w:val="95"/>
        </w:rPr>
        <w:t>∼</w:t>
      </w:r>
      <w:r>
        <w:rPr>
          <w:rFonts w:ascii="Meiryo" w:hAnsi="Meiryo"/>
          <w:i/>
          <w:spacing w:val="13"/>
        </w:rPr>
        <w:t xml:space="preserve"> </w:t>
      </w:r>
      <w:r>
        <w:rPr>
          <w:rFonts w:ascii="Times New Roman" w:hAnsi="Times New Roman"/>
          <w:i/>
          <w:w w:val="119"/>
        </w:rPr>
        <w:t>N</w:t>
      </w:r>
      <w:r>
        <w:rPr>
          <w:rFonts w:ascii="Times New Roman" w:hAnsi="Times New Roman"/>
          <w:i/>
          <w:spacing w:val="-32"/>
        </w:rPr>
        <w:t xml:space="preserve"> </w:t>
      </w:r>
      <w:r>
        <w:rPr>
          <w:w w:val="122"/>
        </w:rPr>
        <w:t>(</w:t>
      </w:r>
      <w:r>
        <w:rPr>
          <w:rFonts w:ascii="Times New Roman" w:hAnsi="Times New Roman"/>
          <w:b/>
          <w:i/>
          <w:w w:val="127"/>
        </w:rPr>
        <w:t>β</w:t>
      </w:r>
      <w:r>
        <w:rPr>
          <w:rFonts w:ascii="Times New Roman" w:hAnsi="Times New Roman"/>
          <w:b/>
          <w:spacing w:val="10"/>
          <w:w w:val="109"/>
          <w:vertAlign w:val="subscript"/>
        </w:rPr>
        <w:t>0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b/>
          <w:w w:val="125"/>
        </w:rPr>
        <w:t>Σ</w:t>
      </w:r>
      <w:r>
        <w:rPr>
          <w:rFonts w:ascii="Georgia" w:hAnsi="Georgia"/>
          <w:b/>
          <w:i/>
          <w:spacing w:val="15"/>
          <w:w w:val="96"/>
          <w:vertAlign w:val="subscript"/>
        </w:rPr>
        <w:t>β</w:t>
      </w:r>
      <w:r>
        <w:rPr>
          <w:w w:val="122"/>
        </w:rPr>
        <w:t>)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b/>
          <w:i/>
          <w:w w:val="140"/>
        </w:rPr>
        <w:t>γ</w:t>
      </w:r>
      <w:r>
        <w:rPr>
          <w:rFonts w:ascii="Times New Roman" w:hAnsi="Times New Roman"/>
          <w:b/>
          <w:w w:val="109"/>
          <w:vertAlign w:val="subscript"/>
        </w:rPr>
        <w:t>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Meiryo" w:hAnsi="Meiryo"/>
          <w:i/>
          <w:w w:val="95"/>
        </w:rPr>
        <w:t xml:space="preserve">∼ </w:t>
      </w:r>
      <w:r>
        <w:rPr>
          <w:rFonts w:ascii="Times New Roman" w:hAnsi="Times New Roman"/>
          <w:i/>
          <w:w w:val="115"/>
        </w:rPr>
        <w:t>N</w:t>
      </w:r>
      <w:r>
        <w:rPr>
          <w:rFonts w:ascii="Times New Roman" w:hAnsi="Times New Roman"/>
          <w:i/>
          <w:spacing w:val="-41"/>
          <w:w w:val="115"/>
        </w:rPr>
        <w:t xml:space="preserve"> </w:t>
      </w:r>
      <w:r>
        <w:rPr>
          <w:spacing w:val="2"/>
          <w:w w:val="115"/>
        </w:rPr>
        <w:t>(</w:t>
      </w:r>
      <w:r>
        <w:rPr>
          <w:rFonts w:ascii="Times New Roman" w:hAnsi="Times New Roman"/>
          <w:b/>
          <w:i/>
          <w:spacing w:val="2"/>
          <w:w w:val="115"/>
        </w:rPr>
        <w:t>γ</w:t>
      </w:r>
      <w:r>
        <w:rPr>
          <w:rFonts w:ascii="Times New Roman" w:hAnsi="Times New Roman"/>
          <w:b/>
          <w:spacing w:val="2"/>
          <w:w w:val="115"/>
          <w:vertAlign w:val="subscript"/>
        </w:rPr>
        <w:t>0</w:t>
      </w:r>
      <w:r>
        <w:rPr>
          <w:rFonts w:ascii="Times New Roman" w:hAnsi="Times New Roman"/>
          <w:i/>
          <w:spacing w:val="2"/>
          <w:w w:val="115"/>
        </w:rPr>
        <w:t>,</w:t>
      </w:r>
      <w:r>
        <w:rPr>
          <w:rFonts w:ascii="Times New Roman" w:hAnsi="Times New Roman"/>
          <w:i/>
          <w:spacing w:val="-27"/>
          <w:w w:val="115"/>
        </w:rPr>
        <w:t xml:space="preserve"> </w:t>
      </w:r>
      <w:proofErr w:type="spellStart"/>
      <w:r>
        <w:rPr>
          <w:rFonts w:ascii="Times New Roman" w:hAnsi="Times New Roman"/>
          <w:b/>
          <w:w w:val="115"/>
        </w:rPr>
        <w:t>Σ</w:t>
      </w:r>
      <w:r>
        <w:rPr>
          <w:rFonts w:ascii="Georgia" w:hAnsi="Georgia"/>
          <w:b/>
          <w:i/>
          <w:w w:val="115"/>
          <w:vertAlign w:val="subscript"/>
        </w:rPr>
        <w:t>γ</w:t>
      </w:r>
      <w:proofErr w:type="spellEnd"/>
      <w:r>
        <w:rPr>
          <w:rFonts w:ascii="Georgia" w:hAnsi="Georgia"/>
          <w:b/>
          <w:i/>
          <w:spacing w:val="-44"/>
          <w:w w:val="115"/>
        </w:rPr>
        <w:t xml:space="preserve"> </w:t>
      </w:r>
      <w:r>
        <w:rPr>
          <w:w w:val="115"/>
        </w:rPr>
        <w:t>)</w:t>
      </w:r>
      <w:r>
        <w:rPr>
          <w:rFonts w:ascii="Times New Roman" w:hAnsi="Times New Roman"/>
          <w:i/>
          <w:w w:val="115"/>
        </w:rPr>
        <w:t>,</w:t>
      </w:r>
      <w:r>
        <w:rPr>
          <w:rFonts w:ascii="Times New Roman" w:hAnsi="Times New Roman"/>
          <w:i/>
          <w:spacing w:val="-27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γ</w:t>
      </w:r>
      <w:r>
        <w:rPr>
          <w:rFonts w:ascii="Times New Roman" w:hAnsi="Times New Roman"/>
          <w:b/>
          <w:w w:val="115"/>
          <w:vertAlign w:val="subscript"/>
        </w:rPr>
        <w:t>2</w:t>
      </w:r>
      <w:r>
        <w:rPr>
          <w:rFonts w:ascii="Times New Roman" w:hAnsi="Times New Roman"/>
          <w:b/>
          <w:spacing w:val="13"/>
          <w:w w:val="115"/>
        </w:rPr>
        <w:t xml:space="preserve"> </w:t>
      </w:r>
      <w:r>
        <w:rPr>
          <w:rFonts w:ascii="Meiryo" w:hAnsi="Meiryo"/>
          <w:i/>
          <w:w w:val="115"/>
        </w:rPr>
        <w:t>∼</w:t>
      </w:r>
      <w:r>
        <w:rPr>
          <w:rFonts w:ascii="Meiryo" w:hAnsi="Meiryo"/>
          <w:i/>
          <w:spacing w:val="-20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N</w:t>
      </w:r>
      <w:r>
        <w:rPr>
          <w:rFonts w:ascii="Times New Roman" w:hAnsi="Times New Roman"/>
          <w:i/>
          <w:spacing w:val="-40"/>
          <w:w w:val="115"/>
        </w:rPr>
        <w:t xml:space="preserve"> </w:t>
      </w:r>
      <w:r>
        <w:rPr>
          <w:spacing w:val="2"/>
          <w:w w:val="115"/>
        </w:rPr>
        <w:t>(</w:t>
      </w:r>
      <w:r>
        <w:rPr>
          <w:rFonts w:ascii="Times New Roman" w:hAnsi="Times New Roman"/>
          <w:b/>
          <w:i/>
          <w:spacing w:val="2"/>
          <w:w w:val="115"/>
        </w:rPr>
        <w:t>γ</w:t>
      </w:r>
      <w:r>
        <w:rPr>
          <w:rFonts w:ascii="Times New Roman" w:hAnsi="Times New Roman"/>
          <w:b/>
          <w:spacing w:val="2"/>
          <w:w w:val="115"/>
          <w:vertAlign w:val="subscript"/>
        </w:rPr>
        <w:t>0</w:t>
      </w:r>
      <w:r>
        <w:rPr>
          <w:rFonts w:ascii="Times New Roman" w:hAnsi="Times New Roman"/>
          <w:i/>
          <w:spacing w:val="2"/>
          <w:w w:val="115"/>
        </w:rPr>
        <w:t>,</w:t>
      </w:r>
      <w:r>
        <w:rPr>
          <w:rFonts w:ascii="Times New Roman" w:hAnsi="Times New Roman"/>
          <w:i/>
          <w:spacing w:val="-28"/>
          <w:w w:val="115"/>
        </w:rPr>
        <w:t xml:space="preserve"> </w:t>
      </w:r>
      <w:proofErr w:type="spellStart"/>
      <w:r>
        <w:rPr>
          <w:rFonts w:ascii="Times New Roman" w:hAnsi="Times New Roman"/>
          <w:b/>
          <w:w w:val="115"/>
        </w:rPr>
        <w:t>Σ</w:t>
      </w:r>
      <w:r>
        <w:rPr>
          <w:rFonts w:ascii="Georgia" w:hAnsi="Georgia"/>
          <w:b/>
          <w:i/>
          <w:w w:val="115"/>
          <w:vertAlign w:val="subscript"/>
        </w:rPr>
        <w:t>γ</w:t>
      </w:r>
      <w:proofErr w:type="spellEnd"/>
      <w:r>
        <w:rPr>
          <w:rFonts w:ascii="Georgia" w:hAnsi="Georgia"/>
          <w:b/>
          <w:i/>
          <w:spacing w:val="-43"/>
          <w:w w:val="115"/>
        </w:rPr>
        <w:t xml:space="preserve"> </w:t>
      </w:r>
      <w:r>
        <w:rPr>
          <w:w w:val="115"/>
        </w:rPr>
        <w:t>)</w:t>
      </w:r>
      <w:r>
        <w:rPr>
          <w:rFonts w:ascii="Times New Roman" w:hAnsi="Times New Roman"/>
          <w:i/>
          <w:w w:val="115"/>
        </w:rPr>
        <w:t>,</w:t>
      </w:r>
      <w:r>
        <w:rPr>
          <w:rFonts w:ascii="Times New Roman" w:hAnsi="Times New Roman"/>
          <w:i/>
          <w:spacing w:val="-27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α</w:t>
      </w:r>
      <w:r>
        <w:rPr>
          <w:w w:val="115"/>
          <w:vertAlign w:val="subscript"/>
        </w:rPr>
        <w:t>1</w:t>
      </w:r>
      <w:r>
        <w:rPr>
          <w:rFonts w:ascii="Times New Roman" w:hAnsi="Times New Roman"/>
          <w:i/>
          <w:w w:val="115"/>
          <w:vertAlign w:val="subscript"/>
        </w:rPr>
        <w:t>,j</w:t>
      </w:r>
      <w:r>
        <w:rPr>
          <w:rFonts w:ascii="Times New Roman" w:hAnsi="Times New Roman"/>
          <w:i/>
          <w:spacing w:val="22"/>
          <w:w w:val="115"/>
        </w:rPr>
        <w:t xml:space="preserve"> </w:t>
      </w:r>
      <w:r>
        <w:rPr>
          <w:rFonts w:ascii="Meiryo" w:hAnsi="Meiryo"/>
          <w:i/>
          <w:w w:val="115"/>
        </w:rPr>
        <w:t>∼</w:t>
      </w:r>
      <w:r>
        <w:rPr>
          <w:rFonts w:ascii="Meiryo" w:hAnsi="Meiryo"/>
          <w:i/>
          <w:spacing w:val="-20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N</w:t>
      </w:r>
      <w:r>
        <w:rPr>
          <w:rFonts w:ascii="Times New Roman" w:hAnsi="Times New Roman"/>
          <w:i/>
          <w:spacing w:val="-40"/>
          <w:w w:val="115"/>
        </w:rPr>
        <w:t xml:space="preserve"> </w:t>
      </w:r>
      <w:r>
        <w:rPr>
          <w:spacing w:val="2"/>
          <w:w w:val="115"/>
        </w:rPr>
        <w:t>(</w:t>
      </w:r>
      <w:r>
        <w:rPr>
          <w:rFonts w:ascii="Times New Roman" w:hAnsi="Times New Roman"/>
          <w:i/>
          <w:spacing w:val="2"/>
          <w:w w:val="115"/>
        </w:rPr>
        <w:t>α</w:t>
      </w:r>
      <w:r>
        <w:rPr>
          <w:spacing w:val="2"/>
          <w:w w:val="115"/>
          <w:vertAlign w:val="subscript"/>
        </w:rPr>
        <w:t>0</w:t>
      </w:r>
      <w:r>
        <w:rPr>
          <w:rFonts w:ascii="Times New Roman" w:hAnsi="Times New Roman"/>
          <w:i/>
          <w:spacing w:val="2"/>
          <w:w w:val="115"/>
        </w:rPr>
        <w:t>,</w:t>
      </w:r>
      <w:r>
        <w:rPr>
          <w:rFonts w:ascii="Times New Roman" w:hAnsi="Times New Roman"/>
          <w:i/>
          <w:spacing w:val="-28"/>
          <w:w w:val="115"/>
        </w:rPr>
        <w:t xml:space="preserve"> </w:t>
      </w:r>
      <w:r>
        <w:rPr>
          <w:rFonts w:ascii="Times New Roman" w:hAnsi="Times New Roman"/>
          <w:i/>
          <w:spacing w:val="3"/>
          <w:w w:val="115"/>
        </w:rPr>
        <w:t>σ</w:t>
      </w:r>
      <w:r>
        <w:rPr>
          <w:spacing w:val="3"/>
          <w:w w:val="115"/>
          <w:vertAlign w:val="superscript"/>
        </w:rPr>
        <w:t>2</w:t>
      </w:r>
      <w:r>
        <w:rPr>
          <w:spacing w:val="-39"/>
          <w:w w:val="115"/>
        </w:rPr>
        <w:t xml:space="preserve"> </w:t>
      </w:r>
      <w:r>
        <w:rPr>
          <w:w w:val="115"/>
        </w:rPr>
        <w:t>)</w:t>
      </w:r>
      <w:r>
        <w:rPr>
          <w:rFonts w:ascii="Times New Roman" w:hAnsi="Times New Roman"/>
          <w:i/>
          <w:w w:val="115"/>
        </w:rPr>
        <w:t>,</w:t>
      </w:r>
      <w:r>
        <w:rPr>
          <w:rFonts w:ascii="Times New Roman" w:hAnsi="Times New Roman"/>
          <w:i/>
          <w:spacing w:val="12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α</w:t>
      </w:r>
      <w:r>
        <w:rPr>
          <w:w w:val="115"/>
          <w:vertAlign w:val="subscript"/>
        </w:rPr>
        <w:t>2</w:t>
      </w:r>
      <w:r>
        <w:rPr>
          <w:rFonts w:ascii="Times New Roman" w:hAnsi="Times New Roman"/>
          <w:i/>
          <w:w w:val="115"/>
          <w:vertAlign w:val="subscript"/>
        </w:rPr>
        <w:t>,j</w:t>
      </w:r>
      <w:r>
        <w:rPr>
          <w:rFonts w:ascii="Times New Roman" w:hAnsi="Times New Roman"/>
          <w:i/>
          <w:spacing w:val="22"/>
          <w:w w:val="115"/>
        </w:rPr>
        <w:t xml:space="preserve"> </w:t>
      </w:r>
      <w:r>
        <w:rPr>
          <w:rFonts w:ascii="Meiryo" w:hAnsi="Meiryo"/>
          <w:i/>
          <w:w w:val="115"/>
        </w:rPr>
        <w:t>∼</w:t>
      </w:r>
      <w:r>
        <w:rPr>
          <w:rFonts w:ascii="Meiryo" w:hAnsi="Meiryo"/>
          <w:i/>
          <w:spacing w:val="-20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N</w:t>
      </w:r>
      <w:r>
        <w:rPr>
          <w:rFonts w:ascii="Times New Roman" w:hAnsi="Times New Roman"/>
          <w:i/>
          <w:spacing w:val="-40"/>
          <w:w w:val="115"/>
        </w:rPr>
        <w:t xml:space="preserve"> </w:t>
      </w:r>
      <w:r>
        <w:rPr>
          <w:spacing w:val="2"/>
          <w:w w:val="115"/>
        </w:rPr>
        <w:t>(</w:t>
      </w:r>
      <w:r>
        <w:rPr>
          <w:rFonts w:ascii="Times New Roman" w:hAnsi="Times New Roman"/>
          <w:i/>
          <w:spacing w:val="2"/>
          <w:w w:val="115"/>
        </w:rPr>
        <w:t>α</w:t>
      </w:r>
      <w:r>
        <w:rPr>
          <w:spacing w:val="2"/>
          <w:w w:val="115"/>
          <w:vertAlign w:val="subscript"/>
        </w:rPr>
        <w:t>0</w:t>
      </w:r>
      <w:r>
        <w:rPr>
          <w:rFonts w:ascii="Times New Roman" w:hAnsi="Times New Roman"/>
          <w:i/>
          <w:spacing w:val="2"/>
          <w:w w:val="115"/>
        </w:rPr>
        <w:t>,</w:t>
      </w:r>
      <w:r>
        <w:rPr>
          <w:rFonts w:ascii="Times New Roman" w:hAnsi="Times New Roman"/>
          <w:i/>
          <w:spacing w:val="-27"/>
          <w:w w:val="115"/>
        </w:rPr>
        <w:t xml:space="preserve"> </w:t>
      </w:r>
      <w:r>
        <w:rPr>
          <w:rFonts w:ascii="Times New Roman" w:hAnsi="Times New Roman"/>
          <w:i/>
          <w:spacing w:val="3"/>
          <w:w w:val="115"/>
        </w:rPr>
        <w:t>σ</w:t>
      </w:r>
      <w:r>
        <w:rPr>
          <w:spacing w:val="3"/>
          <w:w w:val="115"/>
          <w:vertAlign w:val="superscript"/>
        </w:rPr>
        <w:t>2</w:t>
      </w:r>
      <w:r>
        <w:rPr>
          <w:spacing w:val="-40"/>
          <w:w w:val="115"/>
        </w:rPr>
        <w:t xml:space="preserve"> </w:t>
      </w:r>
      <w:r>
        <w:rPr>
          <w:w w:val="115"/>
        </w:rPr>
        <w:t>)</w:t>
      </w:r>
      <w:r>
        <w:rPr>
          <w:rFonts w:ascii="Times New Roman" w:hAnsi="Times New Roman"/>
          <w:i/>
          <w:w w:val="115"/>
        </w:rPr>
        <w:t>,</w:t>
      </w:r>
      <w:r>
        <w:rPr>
          <w:rFonts w:ascii="Times New Roman" w:hAnsi="Times New Roman"/>
          <w:i/>
          <w:spacing w:val="12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j</w:t>
      </w:r>
      <w:r>
        <w:rPr>
          <w:rFonts w:ascii="Times New Roman" w:hAnsi="Times New Roman"/>
          <w:i/>
          <w:spacing w:val="15"/>
          <w:w w:val="115"/>
        </w:rPr>
        <w:t xml:space="preserve"> </w:t>
      </w:r>
      <w:r>
        <w:rPr>
          <w:w w:val="115"/>
        </w:rPr>
        <w:t>=</w:t>
      </w:r>
      <w:r>
        <w:rPr>
          <w:spacing w:val="1"/>
          <w:w w:val="115"/>
        </w:rPr>
        <w:t xml:space="preserve"> </w:t>
      </w:r>
      <w:r>
        <w:rPr>
          <w:w w:val="115"/>
        </w:rPr>
        <w:t>1</w:t>
      </w:r>
      <w:r>
        <w:rPr>
          <w:rFonts w:ascii="Times New Roman" w:hAnsi="Times New Roman"/>
          <w:i/>
          <w:w w:val="115"/>
        </w:rPr>
        <w:t>,</w:t>
      </w:r>
      <w:r>
        <w:rPr>
          <w:rFonts w:ascii="Times New Roman" w:hAnsi="Times New Roman"/>
          <w:i/>
          <w:spacing w:val="-27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...,</w:t>
      </w:r>
      <w:r>
        <w:rPr>
          <w:rFonts w:ascii="Times New Roman" w:hAnsi="Times New Roman"/>
          <w:i/>
          <w:spacing w:val="-28"/>
          <w:w w:val="115"/>
        </w:rPr>
        <w:t xml:space="preserve"> </w:t>
      </w:r>
      <w:r>
        <w:rPr>
          <w:rFonts w:ascii="Times New Roman" w:hAnsi="Times New Roman"/>
          <w:i/>
          <w:spacing w:val="10"/>
          <w:w w:val="115"/>
        </w:rPr>
        <w:t>J</w:t>
      </w:r>
      <w:r>
        <w:rPr>
          <w:spacing w:val="10"/>
          <w:w w:val="115"/>
        </w:rPr>
        <w:t xml:space="preserve">. </w:t>
      </w:r>
      <w:r>
        <w:rPr>
          <w:spacing w:val="-9"/>
          <w:w w:val="115"/>
        </w:rPr>
        <w:t>We</w:t>
      </w:r>
    </w:p>
    <w:p w14:paraId="4D8B8258" w14:textId="77777777" w:rsidR="00F74681" w:rsidRDefault="00350445">
      <w:pPr>
        <w:pStyle w:val="BodyText"/>
        <w:spacing w:line="207" w:lineRule="exact"/>
        <w:ind w:left="647"/>
      </w:pPr>
      <w:r>
        <w:rPr>
          <w:w w:val="115"/>
        </w:rPr>
        <w:t>assume that all variance parameters are independent, independent from all slope pa-</w:t>
      </w:r>
    </w:p>
    <w:p w14:paraId="7C14411B" w14:textId="77777777" w:rsidR="00F74681" w:rsidRDefault="00F74681">
      <w:pPr>
        <w:spacing w:line="207" w:lineRule="exact"/>
        <w:sectPr w:rsidR="00F74681">
          <w:pgSz w:w="11910" w:h="16840"/>
          <w:pgMar w:top="1520" w:right="0" w:bottom="1880" w:left="1240" w:header="0" w:footer="1698" w:gutter="0"/>
          <w:cols w:space="720"/>
        </w:sectPr>
      </w:pPr>
    </w:p>
    <w:p w14:paraId="3012B287" w14:textId="77777777" w:rsidR="00F74681" w:rsidRDefault="00350445">
      <w:pPr>
        <w:pStyle w:val="BodyText"/>
        <w:spacing w:line="273" w:lineRule="exact"/>
        <w:ind w:left="647"/>
      </w:pPr>
      <w:proofErr w:type="spellStart"/>
      <w:r>
        <w:rPr>
          <w:w w:val="115"/>
        </w:rPr>
        <w:t>rameters</w:t>
      </w:r>
      <w:proofErr w:type="spellEnd"/>
      <w:r>
        <w:rPr>
          <w:w w:val="115"/>
        </w:rPr>
        <w:t>,</w:t>
      </w:r>
      <w:r>
        <w:rPr>
          <w:spacing w:val="-18"/>
          <w:w w:val="115"/>
        </w:rPr>
        <w:t xml:space="preserve"> </w:t>
      </w:r>
      <w:r>
        <w:rPr>
          <w:w w:val="115"/>
        </w:rPr>
        <w:t>and</w:t>
      </w:r>
      <w:r>
        <w:rPr>
          <w:spacing w:val="-17"/>
          <w:w w:val="115"/>
        </w:rPr>
        <w:t xml:space="preserve"> </w:t>
      </w:r>
      <w:r>
        <w:rPr>
          <w:w w:val="115"/>
        </w:rPr>
        <w:t>follow</w:t>
      </w:r>
      <w:r>
        <w:rPr>
          <w:spacing w:val="-18"/>
          <w:w w:val="115"/>
        </w:rPr>
        <w:t xml:space="preserve"> </w:t>
      </w:r>
      <w:r>
        <w:rPr>
          <w:w w:val="115"/>
        </w:rPr>
        <w:t>Inverse-Gamma</w:t>
      </w:r>
      <w:r>
        <w:rPr>
          <w:spacing w:val="-17"/>
          <w:w w:val="115"/>
        </w:rPr>
        <w:t xml:space="preserve"> </w:t>
      </w:r>
      <w:r>
        <w:rPr>
          <w:w w:val="115"/>
        </w:rPr>
        <w:t>(IG)</w:t>
      </w:r>
      <w:r>
        <w:rPr>
          <w:spacing w:val="-17"/>
          <w:w w:val="115"/>
        </w:rPr>
        <w:t xml:space="preserve"> </w:t>
      </w:r>
      <w:r>
        <w:rPr>
          <w:w w:val="115"/>
        </w:rPr>
        <w:t>distributions,</w:t>
      </w:r>
      <w:r>
        <w:rPr>
          <w:spacing w:val="-18"/>
          <w:w w:val="115"/>
        </w:rPr>
        <w:t xml:space="preserve"> </w:t>
      </w:r>
      <w:r>
        <w:rPr>
          <w:w w:val="115"/>
        </w:rPr>
        <w:t>thus,</w:t>
      </w:r>
      <w:r>
        <w:rPr>
          <w:spacing w:val="-17"/>
          <w:w w:val="115"/>
        </w:rPr>
        <w:t xml:space="preserve"> </w:t>
      </w:r>
      <w:r>
        <w:rPr>
          <w:rFonts w:ascii="Times New Roman" w:hAnsi="Times New Roman"/>
          <w:i/>
          <w:spacing w:val="3"/>
          <w:w w:val="115"/>
        </w:rPr>
        <w:t>σ</w:t>
      </w:r>
      <w:r>
        <w:rPr>
          <w:spacing w:val="3"/>
          <w:w w:val="115"/>
          <w:vertAlign w:val="superscript"/>
        </w:rPr>
        <w:t>2</w:t>
      </w:r>
    </w:p>
    <w:p w14:paraId="5857B97C" w14:textId="77777777" w:rsidR="00F74681" w:rsidRDefault="00350445">
      <w:pPr>
        <w:spacing w:line="56" w:lineRule="exact"/>
        <w:ind w:right="1676"/>
        <w:jc w:val="center"/>
        <w:rPr>
          <w:sz w:val="16"/>
        </w:rPr>
      </w:pPr>
      <w:r>
        <w:rPr>
          <w:w w:val="112"/>
          <w:sz w:val="16"/>
        </w:rPr>
        <w:t>2</w:t>
      </w:r>
    </w:p>
    <w:p w14:paraId="3873BF16" w14:textId="77777777" w:rsidR="00F74681" w:rsidRDefault="00350445">
      <w:pPr>
        <w:spacing w:line="329" w:lineRule="exact"/>
        <w:ind w:left="30"/>
        <w:rPr>
          <w:rFonts w:ascii="Meiryo" w:hAnsi="Meiryo"/>
          <w:i/>
        </w:rPr>
      </w:pPr>
      <w:r>
        <w:br w:type="column"/>
      </w:r>
      <w:r>
        <w:rPr>
          <w:rFonts w:ascii="Meiryo" w:hAnsi="Meiryo"/>
          <w:i/>
          <w:w w:val="95"/>
        </w:rPr>
        <w:t>∼</w:t>
      </w:r>
      <w:r>
        <w:rPr>
          <w:rFonts w:ascii="Meiryo" w:hAnsi="Meiryo"/>
          <w:i/>
          <w:spacing w:val="-14"/>
        </w:rPr>
        <w:t xml:space="preserve"> </w:t>
      </w:r>
      <w:proofErr w:type="gramStart"/>
      <w:r>
        <w:rPr>
          <w:rFonts w:ascii="Times New Roman" w:hAnsi="Times New Roman"/>
          <w:i/>
          <w:spacing w:val="17"/>
          <w:w w:val="130"/>
        </w:rPr>
        <w:t>I</w:t>
      </w:r>
      <w:r>
        <w:rPr>
          <w:rFonts w:ascii="Times New Roman" w:hAnsi="Times New Roman"/>
          <w:i/>
          <w:w w:val="107"/>
        </w:rPr>
        <w:t>G</w:t>
      </w:r>
      <w:r>
        <w:rPr>
          <w:w w:val="122"/>
        </w:rPr>
        <w:t>(</w:t>
      </w:r>
      <w:proofErr w:type="spellStart"/>
      <w:proofErr w:type="gramEnd"/>
      <w:r>
        <w:rPr>
          <w:rFonts w:ascii="Times New Roman" w:hAnsi="Times New Roman"/>
          <w:i/>
          <w:w w:val="104"/>
        </w:rPr>
        <w:t>a</w:t>
      </w:r>
      <w:r>
        <w:rPr>
          <w:rFonts w:ascii="Times New Roman" w:hAnsi="Times New Roman"/>
          <w:i/>
          <w:spacing w:val="5"/>
          <w:w w:val="113"/>
          <w:vertAlign w:val="subscript"/>
        </w:rPr>
        <w:t>σ</w:t>
      </w:r>
      <w:proofErr w:type="spellEnd"/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spacing w:val="-3"/>
          <w:position w:val="1"/>
          <w:sz w:val="10"/>
        </w:rPr>
        <w:t xml:space="preserve"> 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w w:val="85"/>
        </w:rPr>
        <w:t>b</w:t>
      </w:r>
      <w:r>
        <w:rPr>
          <w:rFonts w:ascii="Times New Roman" w:hAnsi="Times New Roman"/>
          <w:i/>
          <w:spacing w:val="5"/>
          <w:w w:val="113"/>
          <w:vertAlign w:val="subscript"/>
        </w:rPr>
        <w:t>σ</w:t>
      </w:r>
      <w:proofErr w:type="spellEnd"/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spacing w:val="-3"/>
          <w:position w:val="1"/>
          <w:sz w:val="10"/>
        </w:rPr>
        <w:t xml:space="preserve"> </w:t>
      </w:r>
      <w:r>
        <w:rPr>
          <w:w w:val="122"/>
        </w:rPr>
        <w:t>)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-1"/>
          <w:w w:val="121"/>
        </w:rPr>
        <w:t>τ</w:t>
      </w:r>
      <w:r>
        <w:rPr>
          <w:rFonts w:ascii="Times New Roman" w:hAnsi="Times New Roman"/>
          <w:i/>
          <w:w w:val="148"/>
          <w:position w:val="-6"/>
          <w:sz w:val="16"/>
        </w:rPr>
        <w:t xml:space="preserve"> ,j</w:t>
      </w:r>
      <w:r>
        <w:rPr>
          <w:rFonts w:ascii="Times New Roman" w:hAnsi="Times New Roman"/>
          <w:i/>
          <w:position w:val="-6"/>
          <w:sz w:val="16"/>
        </w:rPr>
        <w:t xml:space="preserve"> </w:t>
      </w:r>
      <w:r>
        <w:rPr>
          <w:rFonts w:ascii="Times New Roman" w:hAnsi="Times New Roman"/>
          <w:i/>
          <w:spacing w:val="-1"/>
          <w:position w:val="-6"/>
          <w:sz w:val="16"/>
        </w:rPr>
        <w:t xml:space="preserve"> </w:t>
      </w:r>
      <w:r>
        <w:rPr>
          <w:rFonts w:ascii="Meiryo" w:hAnsi="Meiryo"/>
          <w:i/>
          <w:w w:val="95"/>
        </w:rPr>
        <w:t>∼</w:t>
      </w:r>
    </w:p>
    <w:p w14:paraId="4B767E31" w14:textId="77777777" w:rsidR="00F74681" w:rsidRDefault="00F74681">
      <w:pPr>
        <w:spacing w:line="329" w:lineRule="exact"/>
        <w:rPr>
          <w:rFonts w:ascii="Meiryo" w:hAnsi="Meiryo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2" w:space="720" w:equalWidth="0">
            <w:col w:w="6710" w:space="40"/>
            <w:col w:w="3920"/>
          </w:cols>
        </w:sectPr>
      </w:pPr>
    </w:p>
    <w:p w14:paraId="1BD3F76B" w14:textId="77777777" w:rsidR="00F74681" w:rsidRDefault="00350445">
      <w:pPr>
        <w:spacing w:before="1" w:line="153" w:lineRule="auto"/>
        <w:ind w:left="647" w:right="1886"/>
        <w:jc w:val="both"/>
      </w:pPr>
      <w:r>
        <w:pict w14:anchorId="006DB22E">
          <v:shape id="_x0000_s1360" type="#_x0000_t202" style="position:absolute;left:0;text-align:left;margin-left:480.4pt;margin-top:-16.45pt;width:4.25pt;height:8pt;z-index:-261945344;mso-position-horizontal-relative:page" filled="f" stroked="f">
            <v:textbox inset="0,0,0,0">
              <w:txbxContent>
                <w:p w14:paraId="6A1BCCD6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hAnsi="Times New Roman"/>
          <w:i/>
          <w:spacing w:val="17"/>
          <w:w w:val="130"/>
        </w:rPr>
        <w:t>I</w:t>
      </w:r>
      <w:r>
        <w:rPr>
          <w:rFonts w:ascii="Times New Roman" w:hAnsi="Times New Roman"/>
          <w:i/>
          <w:w w:val="107"/>
        </w:rPr>
        <w:t>G</w:t>
      </w:r>
      <w:r>
        <w:rPr>
          <w:w w:val="122"/>
        </w:rPr>
        <w:t>(</w:t>
      </w:r>
      <w:proofErr w:type="spellStart"/>
      <w:proofErr w:type="gramEnd"/>
      <w:r>
        <w:rPr>
          <w:rFonts w:ascii="Times New Roman" w:hAnsi="Times New Roman"/>
          <w:i/>
          <w:w w:val="104"/>
        </w:rPr>
        <w:t>a</w:t>
      </w:r>
      <w:r>
        <w:rPr>
          <w:rFonts w:ascii="Times New Roman" w:hAnsi="Times New Roman"/>
          <w:i/>
          <w:spacing w:val="18"/>
          <w:w w:val="121"/>
          <w:vertAlign w:val="subscript"/>
        </w:rPr>
        <w:t>τ</w:t>
      </w:r>
      <w:proofErr w:type="spellEnd"/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spacing w:val="-3"/>
          <w:position w:val="1"/>
          <w:sz w:val="10"/>
        </w:rPr>
        <w:t xml:space="preserve"> 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w w:val="85"/>
        </w:rPr>
        <w:t>b</w:t>
      </w:r>
      <w:r>
        <w:rPr>
          <w:rFonts w:ascii="Times New Roman" w:hAnsi="Times New Roman"/>
          <w:i/>
          <w:spacing w:val="18"/>
          <w:w w:val="121"/>
          <w:vertAlign w:val="subscript"/>
        </w:rPr>
        <w:t>τ</w:t>
      </w:r>
      <w:proofErr w:type="spellEnd"/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spacing w:val="-3"/>
          <w:position w:val="1"/>
          <w:sz w:val="10"/>
        </w:rPr>
        <w:t xml:space="preserve"> </w:t>
      </w:r>
      <w:r>
        <w:rPr>
          <w:w w:val="122"/>
        </w:rPr>
        <w:t>)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23"/>
        </w:rPr>
        <w:t xml:space="preserve"> </w:t>
      </w:r>
      <w:r>
        <w:rPr>
          <w:w w:val="117"/>
        </w:rPr>
        <w:t>and</w:t>
      </w:r>
      <w:r>
        <w:t xml:space="preserve"> </w:t>
      </w:r>
      <w:r>
        <w:rPr>
          <w:spacing w:val="-27"/>
        </w:rPr>
        <w:t xml:space="preserve"> </w:t>
      </w:r>
      <w:r>
        <w:rPr>
          <w:rFonts w:ascii="Times New Roman" w:hAnsi="Times New Roman"/>
          <w:i/>
          <w:w w:val="99"/>
        </w:rPr>
        <w:t>η</w:t>
      </w:r>
      <w:r>
        <w:rPr>
          <w:rFonts w:ascii="Times New Roman" w:hAnsi="Times New Roman"/>
          <w:i/>
          <w:w w:val="172"/>
          <w:position w:val="-6"/>
          <w:sz w:val="16"/>
        </w:rPr>
        <w:t xml:space="preserve"> </w:t>
      </w:r>
      <w:r>
        <w:rPr>
          <w:rFonts w:ascii="Times New Roman" w:hAnsi="Times New Roman"/>
          <w:i/>
          <w:position w:val="-6"/>
          <w:sz w:val="16"/>
        </w:rPr>
        <w:t xml:space="preserve">  </w:t>
      </w:r>
      <w:r>
        <w:rPr>
          <w:rFonts w:ascii="Times New Roman" w:hAnsi="Times New Roman"/>
          <w:i/>
          <w:spacing w:val="-3"/>
          <w:position w:val="-6"/>
          <w:sz w:val="16"/>
        </w:rPr>
        <w:t xml:space="preserve"> </w:t>
      </w:r>
      <w:r>
        <w:rPr>
          <w:rFonts w:ascii="Meiryo" w:hAnsi="Meiryo"/>
          <w:i/>
          <w:w w:val="95"/>
        </w:rPr>
        <w:t>∼</w:t>
      </w:r>
      <w:r>
        <w:rPr>
          <w:rFonts w:ascii="Meiryo" w:hAnsi="Meiryo"/>
          <w:i/>
          <w:spacing w:val="9"/>
        </w:rPr>
        <w:t xml:space="preserve"> </w:t>
      </w:r>
      <w:r>
        <w:rPr>
          <w:rFonts w:ascii="Times New Roman" w:hAnsi="Times New Roman"/>
          <w:i/>
          <w:spacing w:val="17"/>
          <w:w w:val="130"/>
        </w:rPr>
        <w:t>I</w:t>
      </w:r>
      <w:r>
        <w:rPr>
          <w:rFonts w:ascii="Times New Roman" w:hAnsi="Times New Roman"/>
          <w:i/>
          <w:w w:val="107"/>
        </w:rPr>
        <w:t>G</w:t>
      </w:r>
      <w:r>
        <w:rPr>
          <w:w w:val="122"/>
        </w:rPr>
        <w:t>(</w:t>
      </w:r>
      <w:proofErr w:type="spellStart"/>
      <w:r>
        <w:rPr>
          <w:rFonts w:ascii="Times New Roman" w:hAnsi="Times New Roman"/>
          <w:i/>
          <w:w w:val="104"/>
        </w:rPr>
        <w:t>a</w:t>
      </w:r>
      <w:r>
        <w:rPr>
          <w:rFonts w:ascii="Times New Roman" w:hAnsi="Times New Roman"/>
          <w:i/>
          <w:spacing w:val="5"/>
          <w:w w:val="99"/>
          <w:vertAlign w:val="subscript"/>
        </w:rPr>
        <w:t>η</w:t>
      </w:r>
      <w:proofErr w:type="spellEnd"/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spacing w:val="-3"/>
          <w:position w:val="1"/>
          <w:sz w:val="10"/>
        </w:rPr>
        <w:t xml:space="preserve"> 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w w:val="85"/>
        </w:rPr>
        <w:t>b</w:t>
      </w:r>
      <w:r>
        <w:rPr>
          <w:rFonts w:ascii="Times New Roman" w:hAnsi="Times New Roman"/>
          <w:i/>
          <w:spacing w:val="5"/>
          <w:w w:val="99"/>
          <w:vertAlign w:val="subscript"/>
        </w:rPr>
        <w:t>η</w:t>
      </w:r>
      <w:proofErr w:type="spellEnd"/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spacing w:val="-3"/>
          <w:position w:val="1"/>
          <w:sz w:val="10"/>
        </w:rPr>
        <w:t xml:space="preserve"> </w:t>
      </w:r>
      <w:r>
        <w:rPr>
          <w:w w:val="120"/>
        </w:rPr>
        <w:t>),</w:t>
      </w:r>
      <w:r>
        <w:t xml:space="preserve"> </w:t>
      </w:r>
      <w:r>
        <w:rPr>
          <w:spacing w:val="-28"/>
        </w:rPr>
        <w:t xml:space="preserve"> </w:t>
      </w:r>
      <w:r>
        <w:rPr>
          <w:rFonts w:ascii="Times New Roman" w:hAnsi="Times New Roman"/>
          <w:i/>
          <w:w w:val="67"/>
        </w:rPr>
        <w:t>/!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26"/>
        </w:rPr>
        <w:t xml:space="preserve"> </w:t>
      </w:r>
      <w:r>
        <w:rPr>
          <w:w w:val="145"/>
        </w:rPr>
        <w:t>=</w:t>
      </w:r>
      <w:r>
        <w:rPr>
          <w:spacing w:val="27"/>
        </w:rPr>
        <w:t xml:space="preserve"> </w:t>
      </w:r>
      <w:r>
        <w:rPr>
          <w:w w:val="105"/>
        </w:rPr>
        <w:t>1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w w:val="105"/>
        </w:rPr>
        <w:t>2;</w:t>
      </w:r>
      <w:r>
        <w:rPr>
          <w:spacing w:val="-21"/>
        </w:rPr>
        <w:t xml:space="preserve"> </w:t>
      </w:r>
      <w:proofErr w:type="gramStart"/>
      <w:r>
        <w:rPr>
          <w:rFonts w:ascii="Times New Roman" w:hAnsi="Times New Roman"/>
          <w:i/>
          <w:w w:val="146"/>
        </w:rPr>
        <w:t>j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3"/>
        </w:rPr>
        <w:t xml:space="preserve"> </w:t>
      </w:r>
      <w:r>
        <w:rPr>
          <w:w w:val="145"/>
        </w:rPr>
        <w:t>=</w:t>
      </w:r>
      <w:proofErr w:type="gramEnd"/>
      <w:r>
        <w:rPr>
          <w:spacing w:val="27"/>
        </w:rPr>
        <w:t xml:space="preserve"> </w:t>
      </w:r>
      <w:r>
        <w:rPr>
          <w:w w:val="105"/>
        </w:rPr>
        <w:t>1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09"/>
        </w:rPr>
        <w:t>...,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21"/>
          <w:w w:val="123"/>
        </w:rPr>
        <w:t>J</w:t>
      </w:r>
      <w:r>
        <w:rPr>
          <w:w w:val="116"/>
        </w:rPr>
        <w:t>.</w:t>
      </w:r>
      <w:r>
        <w:t xml:space="preserve"> </w:t>
      </w:r>
      <w:r>
        <w:rPr>
          <w:spacing w:val="-28"/>
        </w:rPr>
        <w:t xml:space="preserve"> </w:t>
      </w:r>
      <w:proofErr w:type="gramStart"/>
      <w:r>
        <w:rPr>
          <w:spacing w:val="-18"/>
          <w:w w:val="114"/>
        </w:rPr>
        <w:t>W</w:t>
      </w:r>
      <w:r>
        <w:rPr>
          <w:w w:val="105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w w:val="109"/>
        </w:rPr>
        <w:t>also</w:t>
      </w:r>
      <w:proofErr w:type="gramEnd"/>
      <w:r>
        <w:t xml:space="preserve"> </w:t>
      </w:r>
      <w:r>
        <w:rPr>
          <w:spacing w:val="-28"/>
        </w:rPr>
        <w:t xml:space="preserve"> </w:t>
      </w:r>
      <w:r>
        <w:rPr>
          <w:w w:val="111"/>
        </w:rPr>
        <w:t>assume</w:t>
      </w:r>
      <w:r>
        <w:t xml:space="preserve"> </w:t>
      </w:r>
      <w:r>
        <w:rPr>
          <w:spacing w:val="-28"/>
        </w:rPr>
        <w:t xml:space="preserve"> </w:t>
      </w:r>
      <w:r>
        <w:rPr>
          <w:w w:val="128"/>
        </w:rPr>
        <w:t>that</w:t>
      </w:r>
      <w:r>
        <w:t xml:space="preserve"> </w:t>
      </w:r>
      <w:r>
        <w:rPr>
          <w:spacing w:val="-27"/>
        </w:rPr>
        <w:t xml:space="preserve"> </w:t>
      </w:r>
      <w:proofErr w:type="spellStart"/>
      <w:r>
        <w:rPr>
          <w:rFonts w:ascii="Times New Roman" w:hAnsi="Times New Roman"/>
          <w:i/>
          <w:w w:val="99"/>
        </w:rPr>
        <w:t>p</w:t>
      </w:r>
      <w:r>
        <w:rPr>
          <w:rFonts w:ascii="Times New Roman" w:hAnsi="Times New Roman"/>
          <w:i/>
          <w:w w:val="142"/>
          <w:vertAlign w:val="subscript"/>
        </w:rPr>
        <w:t>j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Meiryo" w:hAnsi="Meiryo"/>
          <w:i/>
          <w:w w:val="95"/>
        </w:rPr>
        <w:t xml:space="preserve">∼ </w:t>
      </w:r>
      <w:r>
        <w:rPr>
          <w:w w:val="115"/>
        </w:rPr>
        <w:t>Beta(</w:t>
      </w:r>
      <w:r>
        <w:rPr>
          <w:rFonts w:ascii="Times New Roman" w:hAnsi="Times New Roman"/>
          <w:i/>
          <w:w w:val="115"/>
        </w:rPr>
        <w:t>c,</w:t>
      </w:r>
      <w:r>
        <w:rPr>
          <w:rFonts w:ascii="Times New Roman" w:hAnsi="Times New Roman"/>
          <w:i/>
          <w:spacing w:val="-32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d</w:t>
      </w:r>
      <w:r>
        <w:rPr>
          <w:w w:val="115"/>
        </w:rPr>
        <w:t>)</w:t>
      </w:r>
      <w:r>
        <w:rPr>
          <w:spacing w:val="-11"/>
          <w:w w:val="115"/>
        </w:rPr>
        <w:t xml:space="preserve"> </w:t>
      </w:r>
      <w:r>
        <w:rPr>
          <w:w w:val="115"/>
        </w:rPr>
        <w:t>for</w:t>
      </w:r>
      <w:r>
        <w:rPr>
          <w:spacing w:val="-11"/>
          <w:w w:val="115"/>
        </w:rPr>
        <w:t xml:space="preserve"> </w:t>
      </w:r>
      <w:r>
        <w:rPr>
          <w:rFonts w:ascii="Times New Roman" w:hAnsi="Times New Roman"/>
          <w:i/>
          <w:w w:val="120"/>
        </w:rPr>
        <w:t>j</w:t>
      </w:r>
      <w:r>
        <w:rPr>
          <w:rFonts w:ascii="Times New Roman" w:hAnsi="Times New Roman"/>
          <w:i/>
          <w:spacing w:val="-2"/>
          <w:w w:val="120"/>
        </w:rPr>
        <w:t xml:space="preserve"> </w:t>
      </w:r>
      <w:r>
        <w:rPr>
          <w:w w:val="120"/>
        </w:rPr>
        <w:t>=</w:t>
      </w:r>
      <w:r>
        <w:rPr>
          <w:spacing w:val="-15"/>
          <w:w w:val="120"/>
        </w:rPr>
        <w:t xml:space="preserve"> </w:t>
      </w:r>
      <w:r>
        <w:rPr>
          <w:w w:val="115"/>
        </w:rPr>
        <w:t>2</w:t>
      </w:r>
      <w:r>
        <w:rPr>
          <w:rFonts w:ascii="Times New Roman" w:hAnsi="Times New Roman"/>
          <w:i/>
          <w:w w:val="115"/>
        </w:rPr>
        <w:t>,</w:t>
      </w:r>
      <w:r>
        <w:rPr>
          <w:rFonts w:ascii="Times New Roman" w:hAnsi="Times New Roman"/>
          <w:i/>
          <w:spacing w:val="-32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...,</w:t>
      </w:r>
      <w:r>
        <w:rPr>
          <w:rFonts w:ascii="Times New Roman" w:hAnsi="Times New Roman"/>
          <w:i/>
          <w:spacing w:val="-31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J</w:t>
      </w:r>
      <w:r>
        <w:rPr>
          <w:rFonts w:ascii="Times New Roman" w:hAnsi="Times New Roman"/>
          <w:i/>
          <w:spacing w:val="-21"/>
          <w:w w:val="115"/>
        </w:rPr>
        <w:t xml:space="preserve"> </w:t>
      </w:r>
      <w:r>
        <w:rPr>
          <w:rFonts w:ascii="Meiryo" w:hAnsi="Meiryo"/>
          <w:i/>
          <w:w w:val="115"/>
        </w:rPr>
        <w:t>−</w:t>
      </w:r>
      <w:r>
        <w:rPr>
          <w:rFonts w:ascii="Meiryo" w:hAnsi="Meiryo"/>
          <w:i/>
          <w:spacing w:val="-63"/>
          <w:w w:val="115"/>
        </w:rPr>
        <w:t xml:space="preserve"> </w:t>
      </w:r>
      <w:r>
        <w:rPr>
          <w:w w:val="115"/>
        </w:rPr>
        <w:t>1.</w:t>
      </w:r>
      <w:r>
        <w:rPr>
          <w:spacing w:val="-11"/>
          <w:w w:val="115"/>
        </w:rPr>
        <w:t xml:space="preserve"> </w:t>
      </w:r>
      <w:r>
        <w:rPr>
          <w:w w:val="115"/>
        </w:rPr>
        <w:t>Model</w:t>
      </w:r>
      <w:r>
        <w:rPr>
          <w:spacing w:val="-10"/>
          <w:w w:val="115"/>
        </w:rPr>
        <w:t xml:space="preserve"> </w:t>
      </w:r>
      <w:r>
        <w:rPr>
          <w:w w:val="115"/>
        </w:rPr>
        <w:t>results</w:t>
      </w:r>
      <w:r>
        <w:rPr>
          <w:spacing w:val="-11"/>
          <w:w w:val="115"/>
        </w:rPr>
        <w:t xml:space="preserve"> </w:t>
      </w:r>
      <w:r>
        <w:rPr>
          <w:w w:val="115"/>
        </w:rPr>
        <w:t>can</w:t>
      </w:r>
      <w:r>
        <w:rPr>
          <w:spacing w:val="-11"/>
          <w:w w:val="115"/>
        </w:rPr>
        <w:t xml:space="preserve"> </w:t>
      </w:r>
      <w:r>
        <w:rPr>
          <w:spacing w:val="3"/>
          <w:w w:val="115"/>
        </w:rPr>
        <w:t>be</w:t>
      </w:r>
      <w:r>
        <w:rPr>
          <w:spacing w:val="-11"/>
          <w:w w:val="115"/>
        </w:rPr>
        <w:t xml:space="preserve"> </w:t>
      </w:r>
      <w:r>
        <w:rPr>
          <w:w w:val="115"/>
        </w:rPr>
        <w:t>sensitive</w:t>
      </w:r>
      <w:r>
        <w:rPr>
          <w:spacing w:val="-11"/>
          <w:w w:val="115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r>
        <w:rPr>
          <w:w w:val="115"/>
        </w:rPr>
        <w:t>hyperparameter</w:t>
      </w:r>
      <w:r>
        <w:rPr>
          <w:spacing w:val="-11"/>
          <w:w w:val="115"/>
        </w:rPr>
        <w:t xml:space="preserve"> </w:t>
      </w:r>
      <w:r>
        <w:rPr>
          <w:w w:val="115"/>
        </w:rPr>
        <w:t xml:space="preserve">values, so </w:t>
      </w:r>
      <w:r>
        <w:rPr>
          <w:spacing w:val="-3"/>
          <w:w w:val="115"/>
        </w:rPr>
        <w:t xml:space="preserve">we </w:t>
      </w:r>
      <w:r>
        <w:rPr>
          <w:w w:val="115"/>
        </w:rPr>
        <w:t xml:space="preserve">fit our model under </w:t>
      </w:r>
      <w:r>
        <w:rPr>
          <w:spacing w:val="-5"/>
          <w:w w:val="115"/>
        </w:rPr>
        <w:t xml:space="preserve">two </w:t>
      </w:r>
      <w:r>
        <w:rPr>
          <w:w w:val="115"/>
        </w:rPr>
        <w:t xml:space="preserve">priors. </w:t>
      </w:r>
      <w:r>
        <w:rPr>
          <w:spacing w:val="-6"/>
          <w:w w:val="115"/>
        </w:rPr>
        <w:t xml:space="preserve">For </w:t>
      </w:r>
      <w:r>
        <w:rPr>
          <w:w w:val="115"/>
        </w:rPr>
        <w:t xml:space="preserve">both priors, </w:t>
      </w:r>
      <w:r>
        <w:rPr>
          <w:spacing w:val="-4"/>
          <w:w w:val="115"/>
        </w:rPr>
        <w:t xml:space="preserve">we </w:t>
      </w:r>
      <w:r>
        <w:rPr>
          <w:w w:val="115"/>
        </w:rPr>
        <w:t xml:space="preserve">set </w:t>
      </w:r>
      <w:r>
        <w:rPr>
          <w:rFonts w:ascii="Times New Roman" w:hAnsi="Times New Roman"/>
          <w:b/>
          <w:i/>
          <w:w w:val="115"/>
        </w:rPr>
        <w:t>β</w:t>
      </w:r>
      <w:r>
        <w:rPr>
          <w:rFonts w:ascii="Times New Roman" w:hAnsi="Times New Roman"/>
          <w:b/>
          <w:w w:val="115"/>
          <w:vertAlign w:val="subscript"/>
        </w:rPr>
        <w:t>0</w:t>
      </w:r>
      <w:r>
        <w:rPr>
          <w:rFonts w:ascii="Times New Roman" w:hAnsi="Times New Roman"/>
          <w:b/>
          <w:w w:val="115"/>
        </w:rPr>
        <w:t xml:space="preserve"> </w:t>
      </w:r>
      <w:r>
        <w:rPr>
          <w:w w:val="120"/>
        </w:rPr>
        <w:t xml:space="preserve">= </w:t>
      </w:r>
      <w:r>
        <w:rPr>
          <w:rFonts w:ascii="Times New Roman" w:hAnsi="Times New Roman"/>
          <w:b/>
          <w:i/>
          <w:w w:val="115"/>
        </w:rPr>
        <w:t>γ</w:t>
      </w:r>
      <w:r>
        <w:rPr>
          <w:rFonts w:ascii="Times New Roman" w:hAnsi="Times New Roman"/>
          <w:b/>
          <w:w w:val="115"/>
          <w:vertAlign w:val="subscript"/>
        </w:rPr>
        <w:t>0</w:t>
      </w:r>
      <w:r>
        <w:rPr>
          <w:rFonts w:ascii="Times New Roman" w:hAnsi="Times New Roman"/>
          <w:b/>
          <w:w w:val="115"/>
        </w:rPr>
        <w:t xml:space="preserve"> </w:t>
      </w:r>
      <w:r>
        <w:rPr>
          <w:w w:val="120"/>
        </w:rPr>
        <w:t xml:space="preserve">= </w:t>
      </w:r>
      <w:r>
        <w:rPr>
          <w:rFonts w:ascii="Times New Roman" w:hAnsi="Times New Roman"/>
          <w:b/>
          <w:w w:val="115"/>
        </w:rPr>
        <w:t>0</w:t>
      </w:r>
      <w:r>
        <w:rPr>
          <w:rFonts w:ascii="Times New Roman" w:hAnsi="Times New Roman"/>
          <w:i/>
          <w:w w:val="115"/>
        </w:rPr>
        <w:t>, α</w:t>
      </w:r>
      <w:r>
        <w:rPr>
          <w:w w:val="115"/>
          <w:vertAlign w:val="subscript"/>
        </w:rPr>
        <w:t>0</w:t>
      </w:r>
      <w:r>
        <w:rPr>
          <w:w w:val="115"/>
        </w:rPr>
        <w:t xml:space="preserve"> </w:t>
      </w:r>
      <w:r>
        <w:rPr>
          <w:w w:val="120"/>
        </w:rPr>
        <w:t>=</w:t>
      </w:r>
      <w:r>
        <w:rPr>
          <w:spacing w:val="-9"/>
          <w:w w:val="120"/>
        </w:rPr>
        <w:t xml:space="preserve"> </w:t>
      </w:r>
      <w:r>
        <w:rPr>
          <w:w w:val="115"/>
        </w:rPr>
        <w:t>0,</w:t>
      </w:r>
    </w:p>
    <w:p w14:paraId="2DC780A4" w14:textId="77777777" w:rsidR="00F74681" w:rsidRDefault="00F74681">
      <w:pPr>
        <w:spacing w:line="153" w:lineRule="auto"/>
        <w:jc w:val="both"/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599ED2F7" w14:textId="77777777" w:rsidR="00F74681" w:rsidRDefault="00350445">
      <w:pPr>
        <w:spacing w:line="290" w:lineRule="exact"/>
        <w:ind w:left="647"/>
      </w:pPr>
      <w:r>
        <w:pict w14:anchorId="0B594A5B">
          <v:shape id="_x0000_s1359" type="#_x0000_t202" style="position:absolute;left:0;text-align:left;margin-left:220.05pt;margin-top:6.8pt;width:5.45pt;height:8pt;z-index:-261944320;mso-position-horizontal-relative:page" filled="f" stroked="f">
            <v:textbox inset="0,0,0,0">
              <w:txbxContent>
                <w:p w14:paraId="344EDC82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29"/>
                      <w:sz w:val="16"/>
                    </w:rPr>
                    <w:t>α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w w:val="120"/>
        </w:rPr>
        <w:t>Σ</w:t>
      </w:r>
      <w:r>
        <w:rPr>
          <w:rFonts w:ascii="Georgia" w:hAnsi="Georgia"/>
          <w:b/>
          <w:i/>
          <w:w w:val="120"/>
          <w:vertAlign w:val="subscript"/>
        </w:rPr>
        <w:t>β</w:t>
      </w:r>
      <w:r>
        <w:rPr>
          <w:rFonts w:ascii="Georgia" w:hAnsi="Georgia"/>
          <w:b/>
          <w:i/>
          <w:w w:val="120"/>
        </w:rPr>
        <w:t xml:space="preserve"> </w:t>
      </w:r>
      <w:r>
        <w:rPr>
          <w:w w:val="120"/>
        </w:rPr>
        <w:t xml:space="preserve">= </w:t>
      </w:r>
      <w:proofErr w:type="spellStart"/>
      <w:r>
        <w:rPr>
          <w:rFonts w:ascii="Times New Roman" w:hAnsi="Times New Roman"/>
          <w:b/>
          <w:w w:val="120"/>
        </w:rPr>
        <w:t>Σ</w:t>
      </w:r>
      <w:r>
        <w:rPr>
          <w:rFonts w:ascii="Georgia" w:hAnsi="Georgia"/>
          <w:b/>
          <w:i/>
          <w:w w:val="120"/>
          <w:vertAlign w:val="subscript"/>
        </w:rPr>
        <w:t>γ</w:t>
      </w:r>
      <w:proofErr w:type="spellEnd"/>
      <w:r>
        <w:rPr>
          <w:rFonts w:ascii="Georgia" w:hAnsi="Georgia"/>
          <w:b/>
          <w:i/>
          <w:w w:val="120"/>
        </w:rPr>
        <w:t xml:space="preserve"> </w:t>
      </w:r>
      <w:r>
        <w:rPr>
          <w:w w:val="120"/>
        </w:rPr>
        <w:t xml:space="preserve">= </w:t>
      </w:r>
      <w:proofErr w:type="spellStart"/>
      <w:proofErr w:type="gramStart"/>
      <w:r>
        <w:rPr>
          <w:w w:val="120"/>
        </w:rPr>
        <w:t>diag</w:t>
      </w:r>
      <w:proofErr w:type="spellEnd"/>
      <w:r>
        <w:rPr>
          <w:w w:val="120"/>
        </w:rPr>
        <w:t>(</w:t>
      </w:r>
      <w:proofErr w:type="gramEnd"/>
      <w:r>
        <w:rPr>
          <w:w w:val="120"/>
        </w:rPr>
        <w:t>100)</w:t>
      </w:r>
      <w:r>
        <w:rPr>
          <w:rFonts w:ascii="Times New Roman" w:hAnsi="Times New Roman"/>
          <w:i/>
          <w:w w:val="120"/>
        </w:rPr>
        <w:t>, σ</w:t>
      </w:r>
      <w:r>
        <w:rPr>
          <w:w w:val="120"/>
          <w:vertAlign w:val="superscript"/>
        </w:rPr>
        <w:t>2</w:t>
      </w:r>
    </w:p>
    <w:p w14:paraId="3D104132" w14:textId="77777777" w:rsidR="00F74681" w:rsidRDefault="00350445">
      <w:pPr>
        <w:spacing w:line="290" w:lineRule="exact"/>
        <w:ind w:left="83"/>
        <w:rPr>
          <w:rFonts w:ascii="Times New Roman"/>
          <w:b/>
        </w:rPr>
      </w:pPr>
      <w:r>
        <w:br w:type="column"/>
      </w:r>
      <w:r>
        <w:rPr>
          <w:w w:val="120"/>
        </w:rPr>
        <w:t xml:space="preserve">= 100, and </w:t>
      </w:r>
      <w:r>
        <w:rPr>
          <w:rFonts w:ascii="Times New Roman"/>
          <w:i/>
          <w:w w:val="120"/>
        </w:rPr>
        <w:t xml:space="preserve">c </w:t>
      </w:r>
      <w:r>
        <w:rPr>
          <w:w w:val="120"/>
        </w:rPr>
        <w:t xml:space="preserve">= </w:t>
      </w:r>
      <w:r>
        <w:rPr>
          <w:rFonts w:ascii="Times New Roman"/>
          <w:i/>
          <w:w w:val="120"/>
        </w:rPr>
        <w:t xml:space="preserve">d </w:t>
      </w:r>
      <w:r>
        <w:rPr>
          <w:w w:val="120"/>
        </w:rPr>
        <w:t xml:space="preserve">= 1. </w:t>
      </w:r>
      <w:r>
        <w:rPr>
          <w:rFonts w:ascii="Times New Roman"/>
          <w:b/>
          <w:w w:val="120"/>
        </w:rPr>
        <w:t>A mean-zero Normal prior</w:t>
      </w:r>
    </w:p>
    <w:p w14:paraId="33A1F17C" w14:textId="77777777" w:rsidR="00F74681" w:rsidRDefault="00F74681">
      <w:pPr>
        <w:spacing w:line="290" w:lineRule="exact"/>
        <w:rPr>
          <w:rFonts w:ascii="Times New Roman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2" w:space="720" w:equalWidth="0">
            <w:col w:w="3254" w:space="40"/>
            <w:col w:w="7376"/>
          </w:cols>
        </w:sectPr>
      </w:pPr>
    </w:p>
    <w:p w14:paraId="66B9DF1D" w14:textId="77777777" w:rsidR="00F74681" w:rsidRDefault="00350445">
      <w:pPr>
        <w:pStyle w:val="Heading1"/>
        <w:spacing w:line="219" w:lineRule="exact"/>
        <w:ind w:left="647"/>
        <w:jc w:val="both"/>
      </w:pPr>
      <w:r>
        <w:rPr>
          <w:w w:val="115"/>
        </w:rPr>
        <w:t xml:space="preserve">with a diagonal covariance matrix containing large variances is </w:t>
      </w:r>
      <w:proofErr w:type="gramStart"/>
      <w:r>
        <w:rPr>
          <w:w w:val="115"/>
        </w:rPr>
        <w:t>a typical</w:t>
      </w:r>
      <w:proofErr w:type="gramEnd"/>
    </w:p>
    <w:p w14:paraId="03B136CD" w14:textId="77777777" w:rsidR="00F74681" w:rsidRDefault="00350445">
      <w:pPr>
        <w:spacing w:before="6" w:line="244" w:lineRule="auto"/>
        <w:ind w:left="647" w:right="1885"/>
        <w:jc w:val="both"/>
        <w:rPr>
          <w:rFonts w:ascii="Times New Roman"/>
          <w:b/>
        </w:rPr>
      </w:pPr>
      <w:r>
        <w:rPr>
          <w:rFonts w:ascii="Times New Roman"/>
          <w:b/>
          <w:w w:val="115"/>
        </w:rPr>
        <w:t xml:space="preserve">choice [10] in the absence of prior knowledge, where the specific </w:t>
      </w:r>
      <w:proofErr w:type="spellStart"/>
      <w:r>
        <w:rPr>
          <w:rFonts w:ascii="Times New Roman"/>
          <w:b/>
          <w:w w:val="115"/>
        </w:rPr>
        <w:t>hyperpa</w:t>
      </w:r>
      <w:proofErr w:type="spellEnd"/>
      <w:r>
        <w:rPr>
          <w:rFonts w:ascii="Times New Roman"/>
          <w:b/>
          <w:w w:val="115"/>
        </w:rPr>
        <w:t>-</w:t>
      </w:r>
      <w:r>
        <w:rPr>
          <w:rFonts w:ascii="Times New Roman"/>
          <w:b/>
          <w:spacing w:val="63"/>
          <w:w w:val="115"/>
        </w:rPr>
        <w:t xml:space="preserve"> </w:t>
      </w:r>
      <w:proofErr w:type="spellStart"/>
      <w:r>
        <w:rPr>
          <w:rFonts w:ascii="Times New Roman"/>
          <w:b/>
          <w:w w:val="115"/>
        </w:rPr>
        <w:t>rameter</w:t>
      </w:r>
      <w:proofErr w:type="spellEnd"/>
      <w:r>
        <w:rPr>
          <w:rFonts w:ascii="Times New Roman"/>
          <w:b/>
          <w:w w:val="115"/>
        </w:rPr>
        <w:t xml:space="preserve"> </w:t>
      </w:r>
      <w:r>
        <w:rPr>
          <w:rFonts w:ascii="Times New Roman"/>
          <w:b/>
          <w:spacing w:val="-3"/>
          <w:w w:val="115"/>
        </w:rPr>
        <w:t xml:space="preserve">values </w:t>
      </w:r>
      <w:r>
        <w:rPr>
          <w:rFonts w:ascii="Times New Roman"/>
          <w:b/>
          <w:spacing w:val="-4"/>
          <w:w w:val="115"/>
        </w:rPr>
        <w:t xml:space="preserve">have </w:t>
      </w:r>
      <w:r>
        <w:rPr>
          <w:rFonts w:ascii="Times New Roman"/>
          <w:b/>
          <w:w w:val="115"/>
        </w:rPr>
        <w:t xml:space="preserve">almost no influence on the posterior mean or variance. The </w:t>
      </w:r>
      <w:proofErr w:type="gramStart"/>
      <w:r>
        <w:rPr>
          <w:rFonts w:ascii="Times New Roman"/>
          <w:b/>
          <w:w w:val="115"/>
        </w:rPr>
        <w:t>Beta(</w:t>
      </w:r>
      <w:proofErr w:type="gramEnd"/>
      <w:r>
        <w:rPr>
          <w:rFonts w:ascii="Times New Roman"/>
          <w:b/>
          <w:w w:val="115"/>
        </w:rPr>
        <w:t xml:space="preserve">1,1) prior is </w:t>
      </w:r>
      <w:r>
        <w:rPr>
          <w:rFonts w:ascii="Times New Roman"/>
          <w:b/>
          <w:spacing w:val="-3"/>
          <w:w w:val="115"/>
        </w:rPr>
        <w:t xml:space="preserve">equivalent </w:t>
      </w:r>
      <w:r>
        <w:rPr>
          <w:rFonts w:ascii="Times New Roman"/>
          <w:b/>
          <w:w w:val="115"/>
        </w:rPr>
        <w:t xml:space="preserve">to a uniform prior, and has been </w:t>
      </w:r>
      <w:proofErr w:type="spellStart"/>
      <w:r>
        <w:rPr>
          <w:rFonts w:ascii="Times New Roman"/>
          <w:b/>
          <w:w w:val="115"/>
        </w:rPr>
        <w:t>recom</w:t>
      </w:r>
      <w:proofErr w:type="spellEnd"/>
      <w:r>
        <w:rPr>
          <w:rFonts w:ascii="Times New Roman"/>
          <w:b/>
          <w:w w:val="115"/>
        </w:rPr>
        <w:t xml:space="preserve">- mended </w:t>
      </w:r>
      <w:r>
        <w:rPr>
          <w:rFonts w:ascii="Times New Roman"/>
          <w:b/>
          <w:spacing w:val="-4"/>
          <w:w w:val="115"/>
        </w:rPr>
        <w:t xml:space="preserve">by </w:t>
      </w:r>
      <w:r>
        <w:rPr>
          <w:rFonts w:ascii="Times New Roman"/>
          <w:b/>
          <w:w w:val="115"/>
        </w:rPr>
        <w:t xml:space="preserve">others [20]. Under the uniform prior all </w:t>
      </w:r>
      <w:proofErr w:type="spellStart"/>
      <w:r>
        <w:rPr>
          <w:rFonts w:ascii="Times New Roman"/>
          <w:i/>
          <w:w w:val="115"/>
        </w:rPr>
        <w:t>p</w:t>
      </w:r>
      <w:r>
        <w:rPr>
          <w:rFonts w:ascii="Times New Roman"/>
          <w:i/>
          <w:w w:val="115"/>
          <w:vertAlign w:val="subscript"/>
        </w:rPr>
        <w:t>j</w:t>
      </w:r>
      <w:proofErr w:type="spellEnd"/>
      <w:r>
        <w:rPr>
          <w:rFonts w:ascii="Times New Roman"/>
          <w:i/>
          <w:w w:val="115"/>
        </w:rPr>
        <w:t xml:space="preserve"> </w:t>
      </w:r>
      <w:r>
        <w:rPr>
          <w:rFonts w:ascii="Times New Roman"/>
          <w:b/>
          <w:spacing w:val="-3"/>
          <w:w w:val="115"/>
        </w:rPr>
        <w:t xml:space="preserve">values </w:t>
      </w:r>
      <w:r>
        <w:rPr>
          <w:rFonts w:ascii="Times New Roman"/>
          <w:b/>
          <w:w w:val="115"/>
        </w:rPr>
        <w:t xml:space="preserve">are equally </w:t>
      </w:r>
      <w:r>
        <w:rPr>
          <w:rFonts w:ascii="Times New Roman"/>
          <w:b/>
          <w:spacing w:val="-4"/>
          <w:w w:val="115"/>
        </w:rPr>
        <w:t xml:space="preserve">likely, </w:t>
      </w:r>
      <w:r>
        <w:rPr>
          <w:rFonts w:ascii="Times New Roman"/>
          <w:b/>
          <w:w w:val="115"/>
        </w:rPr>
        <w:t xml:space="preserve">which is appropriate given that no additional </w:t>
      </w:r>
      <w:r>
        <w:rPr>
          <w:rFonts w:ascii="Times New Roman"/>
          <w:b/>
          <w:w w:val="115"/>
        </w:rPr>
        <w:t xml:space="preserve">information regarding the likelihood of </w:t>
      </w:r>
      <w:proofErr w:type="spellStart"/>
      <w:r>
        <w:rPr>
          <w:rFonts w:ascii="Times New Roman"/>
          <w:i/>
          <w:w w:val="115"/>
        </w:rPr>
        <w:t>p</w:t>
      </w:r>
      <w:r>
        <w:rPr>
          <w:rFonts w:ascii="Times New Roman"/>
          <w:i/>
          <w:w w:val="115"/>
          <w:vertAlign w:val="subscript"/>
        </w:rPr>
        <w:t>j</w:t>
      </w:r>
      <w:proofErr w:type="spellEnd"/>
      <w:r>
        <w:rPr>
          <w:rFonts w:ascii="Times New Roman"/>
          <w:i/>
          <w:w w:val="115"/>
        </w:rPr>
        <w:t xml:space="preserve"> </w:t>
      </w:r>
      <w:r>
        <w:rPr>
          <w:rFonts w:ascii="Times New Roman"/>
          <w:b/>
          <w:spacing w:val="-3"/>
          <w:w w:val="115"/>
        </w:rPr>
        <w:t xml:space="preserve">values </w:t>
      </w:r>
      <w:r>
        <w:rPr>
          <w:rFonts w:ascii="Times New Roman"/>
          <w:b/>
          <w:w w:val="115"/>
        </w:rPr>
        <w:t>is assumed.</w:t>
      </w:r>
    </w:p>
    <w:p w14:paraId="40901317" w14:textId="77777777" w:rsidR="00F74681" w:rsidRDefault="00350445">
      <w:pPr>
        <w:pStyle w:val="BodyText"/>
        <w:spacing w:before="26" w:line="201" w:lineRule="auto"/>
        <w:ind w:left="647" w:right="1886" w:firstLine="239"/>
        <w:jc w:val="both"/>
      </w:pPr>
      <w:r>
        <w:pict w14:anchorId="7B864F03">
          <v:shape id="_x0000_s1358" type="#_x0000_t202" style="position:absolute;left:0;text-align:left;margin-left:110.5pt;margin-top:66.85pt;width:8.5pt;height:18.95pt;z-index:-261943296;mso-position-horizontal-relative:page" filled="f" stroked="f">
            <v:textbox inset="0,0,0,0">
              <w:txbxContent>
                <w:p w14:paraId="2FBA86BF" w14:textId="77777777" w:rsidR="00F74681" w:rsidRDefault="00350445">
                  <w:pPr>
                    <w:spacing w:line="334" w:lineRule="exact"/>
                    <w:rPr>
                      <w:rFonts w:ascii="Meiryo" w:hAnsi="Meiryo"/>
                      <w:i/>
                    </w:rPr>
                  </w:pPr>
                  <w:r>
                    <w:rPr>
                      <w:rFonts w:ascii="Meiryo" w:hAnsi="Meiryo"/>
                      <w:i/>
                      <w:w w:val="95"/>
                    </w:rPr>
                    <w:t>≈</w:t>
                  </w:r>
                </w:p>
              </w:txbxContent>
            </v:textbox>
            <w10:wrap anchorx="page"/>
          </v:shape>
        </w:pict>
      </w:r>
      <w:r>
        <w:rPr>
          <w:spacing w:val="-18"/>
          <w:w w:val="123"/>
        </w:rPr>
        <w:t>F</w:t>
      </w:r>
      <w:r>
        <w:rPr>
          <w:w w:val="112"/>
        </w:rPr>
        <w:t>or</w:t>
      </w:r>
      <w:r>
        <w:rPr>
          <w:spacing w:val="18"/>
        </w:rPr>
        <w:t xml:space="preserve"> </w:t>
      </w:r>
      <w:r>
        <w:rPr>
          <w:w w:val="114"/>
        </w:rPr>
        <w:t>prior</w:t>
      </w:r>
      <w:r>
        <w:rPr>
          <w:spacing w:val="18"/>
        </w:rPr>
        <w:t xml:space="preserve"> </w:t>
      </w:r>
      <w:r>
        <w:rPr>
          <w:w w:val="111"/>
        </w:rPr>
        <w:t>A,</w:t>
      </w:r>
      <w:r>
        <w:rPr>
          <w:spacing w:val="18"/>
        </w:rPr>
        <w:t xml:space="preserve"> </w:t>
      </w:r>
      <w:r>
        <w:rPr>
          <w:spacing w:val="-7"/>
          <w:w w:val="105"/>
        </w:rPr>
        <w:t>w</w:t>
      </w:r>
      <w:r>
        <w:rPr>
          <w:w w:val="105"/>
        </w:rPr>
        <w:t>e</w:t>
      </w:r>
      <w:r>
        <w:rPr>
          <w:spacing w:val="18"/>
        </w:rPr>
        <w:t xml:space="preserve"> </w:t>
      </w:r>
      <w:r>
        <w:rPr>
          <w:w w:val="116"/>
        </w:rPr>
        <w:t>set</w:t>
      </w:r>
      <w:r>
        <w:rPr>
          <w:spacing w:val="18"/>
        </w:rPr>
        <w:t xml:space="preserve"> </w:t>
      </w:r>
      <w:r>
        <w:rPr>
          <w:w w:val="119"/>
        </w:rPr>
        <w:t>the</w:t>
      </w:r>
      <w:r>
        <w:rPr>
          <w:spacing w:val="18"/>
        </w:rPr>
        <w:t xml:space="preserve"> </w:t>
      </w:r>
      <w:r>
        <w:rPr>
          <w:w w:val="114"/>
        </w:rPr>
        <w:t>IG</w:t>
      </w:r>
      <w:r>
        <w:rPr>
          <w:spacing w:val="18"/>
        </w:rPr>
        <w:t xml:space="preserve"> </w:t>
      </w:r>
      <w:r>
        <w:rPr>
          <w:w w:val="115"/>
        </w:rPr>
        <w:t>sha</w:t>
      </w:r>
      <w:r>
        <w:rPr>
          <w:spacing w:val="6"/>
          <w:w w:val="115"/>
        </w:rPr>
        <w:t>p</w:t>
      </w:r>
      <w:r>
        <w:rPr>
          <w:w w:val="105"/>
        </w:rPr>
        <w:t>e</w:t>
      </w:r>
      <w:r>
        <w:rPr>
          <w:spacing w:val="18"/>
        </w:rPr>
        <w:t xml:space="preserve"> </w:t>
      </w:r>
      <w:r>
        <w:rPr>
          <w:spacing w:val="-6"/>
          <w:w w:val="117"/>
        </w:rPr>
        <w:t>h</w:t>
      </w:r>
      <w:r>
        <w:rPr>
          <w:w w:val="114"/>
        </w:rPr>
        <w:t>y</w:t>
      </w:r>
      <w:r>
        <w:rPr>
          <w:spacing w:val="6"/>
          <w:w w:val="114"/>
        </w:rPr>
        <w:t>p</w:t>
      </w:r>
      <w:r>
        <w:rPr>
          <w:w w:val="115"/>
        </w:rPr>
        <w:t>erparameters</w:t>
      </w:r>
      <w:r>
        <w:rPr>
          <w:spacing w:val="19"/>
        </w:rPr>
        <w:t xml:space="preserve"> </w:t>
      </w:r>
      <w:proofErr w:type="spellStart"/>
      <w:r>
        <w:rPr>
          <w:rFonts w:ascii="Times New Roman" w:hAnsi="Times New Roman"/>
          <w:i/>
          <w:w w:val="104"/>
        </w:rPr>
        <w:t>a</w:t>
      </w:r>
      <w:r>
        <w:rPr>
          <w:rFonts w:ascii="Times New Roman" w:hAnsi="Times New Roman"/>
          <w:i/>
          <w:spacing w:val="5"/>
          <w:w w:val="113"/>
          <w:vertAlign w:val="subscript"/>
        </w:rPr>
        <w:t>σ</w:t>
      </w:r>
      <w:proofErr w:type="spellEnd"/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position w:val="1"/>
          <w:sz w:val="10"/>
        </w:rPr>
        <w:t xml:space="preserve">   </w:t>
      </w:r>
      <w:r>
        <w:rPr>
          <w:rFonts w:ascii="Cambria" w:hAnsi="Cambria"/>
          <w:spacing w:val="-3"/>
          <w:position w:val="1"/>
          <w:sz w:val="10"/>
        </w:rPr>
        <w:t xml:space="preserve"> </w:t>
      </w:r>
      <w:r>
        <w:rPr>
          <w:w w:val="145"/>
        </w:rPr>
        <w:t>=</w:t>
      </w:r>
      <w:r>
        <w:rPr>
          <w:spacing w:val="8"/>
        </w:rPr>
        <w:t xml:space="preserve"> </w:t>
      </w:r>
      <w:proofErr w:type="spellStart"/>
      <w:r>
        <w:rPr>
          <w:rFonts w:ascii="Times New Roman" w:hAnsi="Times New Roman"/>
          <w:i/>
          <w:w w:val="104"/>
        </w:rPr>
        <w:t>a</w:t>
      </w:r>
      <w:r>
        <w:rPr>
          <w:rFonts w:ascii="Times New Roman" w:hAnsi="Times New Roman"/>
          <w:i/>
          <w:spacing w:val="18"/>
          <w:w w:val="121"/>
          <w:vertAlign w:val="subscript"/>
        </w:rPr>
        <w:t>τ</w:t>
      </w:r>
      <w:proofErr w:type="spellEnd"/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position w:val="1"/>
          <w:sz w:val="10"/>
        </w:rPr>
        <w:t xml:space="preserve">   </w:t>
      </w:r>
      <w:r>
        <w:rPr>
          <w:rFonts w:ascii="Cambria" w:hAnsi="Cambria"/>
          <w:spacing w:val="-3"/>
          <w:position w:val="1"/>
          <w:sz w:val="10"/>
        </w:rPr>
        <w:t xml:space="preserve"> </w:t>
      </w:r>
      <w:r>
        <w:rPr>
          <w:w w:val="145"/>
        </w:rPr>
        <w:t>=</w:t>
      </w:r>
      <w:r>
        <w:rPr>
          <w:spacing w:val="8"/>
        </w:rPr>
        <w:t xml:space="preserve"> </w:t>
      </w:r>
      <w:proofErr w:type="spellStart"/>
      <w:r>
        <w:rPr>
          <w:rFonts w:ascii="Times New Roman" w:hAnsi="Times New Roman"/>
          <w:i/>
          <w:w w:val="104"/>
        </w:rPr>
        <w:t>a</w:t>
      </w:r>
      <w:r>
        <w:rPr>
          <w:rFonts w:ascii="Times New Roman" w:hAnsi="Times New Roman"/>
          <w:i/>
          <w:spacing w:val="5"/>
          <w:w w:val="99"/>
          <w:vertAlign w:val="subscript"/>
        </w:rPr>
        <w:t>η</w:t>
      </w:r>
      <w:proofErr w:type="spellEnd"/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position w:val="1"/>
          <w:sz w:val="10"/>
        </w:rPr>
        <w:t xml:space="preserve">   </w:t>
      </w:r>
      <w:r>
        <w:rPr>
          <w:rFonts w:ascii="Cambria" w:hAnsi="Cambria"/>
          <w:spacing w:val="-3"/>
          <w:position w:val="1"/>
          <w:sz w:val="10"/>
        </w:rPr>
        <w:t xml:space="preserve"> </w:t>
      </w:r>
      <w:r>
        <w:rPr>
          <w:w w:val="145"/>
        </w:rPr>
        <w:t>=</w:t>
      </w:r>
      <w:r>
        <w:rPr>
          <w:spacing w:val="8"/>
        </w:rPr>
        <w:t xml:space="preserve"> </w:t>
      </w:r>
      <w:r>
        <w:rPr>
          <w:w w:val="105"/>
        </w:rPr>
        <w:t>0</w:t>
      </w:r>
      <w:r>
        <w:rPr>
          <w:rFonts w:ascii="Times New Roman" w:hAnsi="Times New Roman"/>
          <w:i/>
          <w:w w:val="109"/>
        </w:rPr>
        <w:t>.</w:t>
      </w:r>
      <w:r>
        <w:rPr>
          <w:w w:val="105"/>
        </w:rPr>
        <w:t>05</w:t>
      </w:r>
      <w:r>
        <w:rPr>
          <w:spacing w:val="18"/>
        </w:rPr>
        <w:t xml:space="preserve"> </w:t>
      </w:r>
      <w:r>
        <w:rPr>
          <w:w w:val="117"/>
        </w:rPr>
        <w:t>and</w:t>
      </w:r>
      <w:r>
        <w:rPr>
          <w:spacing w:val="18"/>
        </w:rPr>
        <w:t xml:space="preserve"> </w:t>
      </w:r>
      <w:r>
        <w:rPr>
          <w:w w:val="119"/>
        </w:rPr>
        <w:t xml:space="preserve">the </w:t>
      </w:r>
      <w:proofErr w:type="gramStart"/>
      <w:r>
        <w:rPr>
          <w:w w:val="114"/>
        </w:rPr>
        <w:t>IG</w:t>
      </w:r>
      <w:r>
        <w:t xml:space="preserve"> </w:t>
      </w:r>
      <w:r>
        <w:rPr>
          <w:spacing w:val="-26"/>
        </w:rPr>
        <w:t xml:space="preserve"> </w:t>
      </w:r>
      <w:r>
        <w:rPr>
          <w:w w:val="108"/>
        </w:rPr>
        <w:t>scale</w:t>
      </w:r>
      <w:proofErr w:type="gramEnd"/>
      <w:r>
        <w:t xml:space="preserve"> </w:t>
      </w:r>
      <w:r>
        <w:rPr>
          <w:spacing w:val="-26"/>
        </w:rPr>
        <w:t xml:space="preserve"> </w:t>
      </w:r>
      <w:r>
        <w:rPr>
          <w:spacing w:val="-6"/>
          <w:w w:val="117"/>
        </w:rPr>
        <w:t>h</w:t>
      </w:r>
      <w:r>
        <w:rPr>
          <w:w w:val="114"/>
        </w:rPr>
        <w:t>y</w:t>
      </w:r>
      <w:r>
        <w:rPr>
          <w:spacing w:val="6"/>
          <w:w w:val="114"/>
        </w:rPr>
        <w:t>p</w:t>
      </w:r>
      <w:r>
        <w:rPr>
          <w:w w:val="115"/>
        </w:rPr>
        <w:t>erparameters</w:t>
      </w:r>
      <w:r>
        <w:t xml:space="preserve"> </w:t>
      </w:r>
      <w:r>
        <w:rPr>
          <w:spacing w:val="-25"/>
        </w:rPr>
        <w:t xml:space="preserve"> </w:t>
      </w:r>
      <w:proofErr w:type="spellStart"/>
      <w:r>
        <w:rPr>
          <w:rFonts w:ascii="Times New Roman" w:hAnsi="Times New Roman"/>
          <w:i/>
          <w:w w:val="85"/>
        </w:rPr>
        <w:t>b</w:t>
      </w:r>
      <w:r>
        <w:rPr>
          <w:rFonts w:ascii="Times New Roman" w:hAnsi="Times New Roman"/>
          <w:i/>
          <w:spacing w:val="5"/>
          <w:w w:val="113"/>
          <w:vertAlign w:val="subscript"/>
        </w:rPr>
        <w:t>σ</w:t>
      </w:r>
      <w:proofErr w:type="spellEnd"/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position w:val="1"/>
          <w:sz w:val="10"/>
        </w:rPr>
        <w:t xml:space="preserve">    </w:t>
      </w:r>
      <w:r>
        <w:rPr>
          <w:rFonts w:ascii="Cambria" w:hAnsi="Cambria"/>
          <w:spacing w:val="-3"/>
          <w:position w:val="1"/>
          <w:sz w:val="10"/>
        </w:rPr>
        <w:t xml:space="preserve"> </w:t>
      </w:r>
      <w:r>
        <w:rPr>
          <w:w w:val="145"/>
        </w:rPr>
        <w:t>=</w:t>
      </w:r>
      <w:r>
        <w:t xml:space="preserve"> </w:t>
      </w:r>
      <w:r>
        <w:rPr>
          <w:spacing w:val="-27"/>
        </w:rPr>
        <w:t xml:space="preserve"> </w:t>
      </w:r>
      <w:proofErr w:type="spellStart"/>
      <w:r>
        <w:rPr>
          <w:rFonts w:ascii="Times New Roman" w:hAnsi="Times New Roman"/>
          <w:i/>
          <w:w w:val="85"/>
        </w:rPr>
        <w:t>b</w:t>
      </w:r>
      <w:r>
        <w:rPr>
          <w:rFonts w:ascii="Times New Roman" w:hAnsi="Times New Roman"/>
          <w:i/>
          <w:spacing w:val="18"/>
          <w:w w:val="121"/>
          <w:vertAlign w:val="subscript"/>
        </w:rPr>
        <w:t>τ</w:t>
      </w:r>
      <w:proofErr w:type="spellEnd"/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position w:val="1"/>
          <w:sz w:val="10"/>
        </w:rPr>
        <w:t xml:space="preserve">    </w:t>
      </w:r>
      <w:r>
        <w:rPr>
          <w:rFonts w:ascii="Cambria" w:hAnsi="Cambria"/>
          <w:spacing w:val="-3"/>
          <w:position w:val="1"/>
          <w:sz w:val="10"/>
        </w:rPr>
        <w:t xml:space="preserve"> </w:t>
      </w:r>
      <w:r>
        <w:rPr>
          <w:w w:val="145"/>
        </w:rPr>
        <w:t>=</w:t>
      </w:r>
      <w:r>
        <w:t xml:space="preserve"> </w:t>
      </w:r>
      <w:r>
        <w:rPr>
          <w:spacing w:val="-27"/>
        </w:rPr>
        <w:t xml:space="preserve"> </w:t>
      </w:r>
      <w:proofErr w:type="spellStart"/>
      <w:r>
        <w:rPr>
          <w:rFonts w:ascii="Times New Roman" w:hAnsi="Times New Roman"/>
          <w:i/>
          <w:w w:val="85"/>
        </w:rPr>
        <w:t>b</w:t>
      </w:r>
      <w:r>
        <w:rPr>
          <w:rFonts w:ascii="Times New Roman" w:hAnsi="Times New Roman"/>
          <w:i/>
          <w:spacing w:val="5"/>
          <w:w w:val="99"/>
          <w:vertAlign w:val="subscript"/>
        </w:rPr>
        <w:t>η</w:t>
      </w:r>
      <w:proofErr w:type="spellEnd"/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position w:val="1"/>
          <w:sz w:val="10"/>
        </w:rPr>
        <w:t xml:space="preserve">    </w:t>
      </w:r>
      <w:r>
        <w:rPr>
          <w:rFonts w:ascii="Cambria" w:hAnsi="Cambria"/>
          <w:spacing w:val="-3"/>
          <w:position w:val="1"/>
          <w:sz w:val="10"/>
        </w:rPr>
        <w:t xml:space="preserve"> </w:t>
      </w:r>
      <w:r>
        <w:rPr>
          <w:w w:val="145"/>
        </w:rPr>
        <w:t>=</w:t>
      </w:r>
      <w:r>
        <w:t xml:space="preserve"> </w:t>
      </w:r>
      <w:r>
        <w:rPr>
          <w:spacing w:val="-27"/>
        </w:rPr>
        <w:t xml:space="preserve"> </w:t>
      </w:r>
      <w:r>
        <w:rPr>
          <w:w w:val="105"/>
        </w:rPr>
        <w:t>0</w:t>
      </w:r>
      <w:r>
        <w:rPr>
          <w:rFonts w:ascii="Times New Roman" w:hAnsi="Times New Roman"/>
          <w:i/>
          <w:w w:val="109"/>
        </w:rPr>
        <w:t>.</w:t>
      </w:r>
      <w:r>
        <w:rPr>
          <w:w w:val="107"/>
        </w:rPr>
        <w:t>01.</w:t>
      </w:r>
      <w:r>
        <w:t xml:space="preserve"> </w:t>
      </w:r>
      <w:r>
        <w:rPr>
          <w:spacing w:val="-26"/>
        </w:rPr>
        <w:t xml:space="preserve"> </w:t>
      </w:r>
      <w:proofErr w:type="gramStart"/>
      <w:r>
        <w:rPr>
          <w:spacing w:val="-18"/>
          <w:w w:val="123"/>
        </w:rPr>
        <w:t>F</w:t>
      </w:r>
      <w:r>
        <w:rPr>
          <w:w w:val="112"/>
        </w:rPr>
        <w:t>or</w:t>
      </w:r>
      <w:r>
        <w:t xml:space="preserve"> </w:t>
      </w:r>
      <w:r>
        <w:rPr>
          <w:spacing w:val="-26"/>
        </w:rPr>
        <w:t xml:space="preserve"> </w:t>
      </w:r>
      <w:r>
        <w:rPr>
          <w:w w:val="114"/>
        </w:rPr>
        <w:t>prior</w:t>
      </w:r>
      <w:proofErr w:type="gramEnd"/>
      <w:r>
        <w:t xml:space="preserve"> </w:t>
      </w:r>
      <w:r>
        <w:rPr>
          <w:spacing w:val="-26"/>
        </w:rPr>
        <w:t xml:space="preserve"> </w:t>
      </w:r>
      <w:r>
        <w:rPr>
          <w:w w:val="113"/>
        </w:rPr>
        <w:t>B,</w:t>
      </w:r>
      <w:r>
        <w:t xml:space="preserve"> </w:t>
      </w:r>
      <w:r>
        <w:rPr>
          <w:spacing w:val="-26"/>
        </w:rPr>
        <w:t xml:space="preserve"> </w:t>
      </w:r>
      <w:r>
        <w:rPr>
          <w:spacing w:val="-7"/>
          <w:w w:val="105"/>
        </w:rPr>
        <w:t>w</w:t>
      </w:r>
      <w:r>
        <w:rPr>
          <w:w w:val="105"/>
        </w:rPr>
        <w:t>e</w:t>
      </w:r>
      <w:r>
        <w:t xml:space="preserve"> </w:t>
      </w:r>
      <w:r>
        <w:rPr>
          <w:spacing w:val="-26"/>
        </w:rPr>
        <w:t xml:space="preserve"> </w:t>
      </w:r>
      <w:r>
        <w:rPr>
          <w:w w:val="116"/>
        </w:rPr>
        <w:t>set</w:t>
      </w:r>
      <w:r>
        <w:t xml:space="preserve"> </w:t>
      </w:r>
      <w:r>
        <w:rPr>
          <w:spacing w:val="-25"/>
        </w:rPr>
        <w:t xml:space="preserve"> </w:t>
      </w:r>
      <w:proofErr w:type="spellStart"/>
      <w:r>
        <w:rPr>
          <w:rFonts w:ascii="Times New Roman" w:hAnsi="Times New Roman"/>
          <w:i/>
          <w:w w:val="104"/>
        </w:rPr>
        <w:t>a</w:t>
      </w:r>
      <w:r>
        <w:rPr>
          <w:rFonts w:ascii="Times New Roman" w:hAnsi="Times New Roman"/>
          <w:i/>
          <w:spacing w:val="5"/>
          <w:w w:val="113"/>
          <w:vertAlign w:val="subscript"/>
        </w:rPr>
        <w:t>σ</w:t>
      </w:r>
      <w:proofErr w:type="spellEnd"/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position w:val="1"/>
          <w:sz w:val="10"/>
        </w:rPr>
        <w:t xml:space="preserve">    </w:t>
      </w:r>
      <w:r>
        <w:rPr>
          <w:rFonts w:ascii="Cambria" w:hAnsi="Cambria"/>
          <w:spacing w:val="-3"/>
          <w:position w:val="1"/>
          <w:sz w:val="10"/>
        </w:rPr>
        <w:t xml:space="preserve"> </w:t>
      </w:r>
      <w:r>
        <w:rPr>
          <w:w w:val="145"/>
        </w:rPr>
        <w:t>=</w:t>
      </w:r>
      <w:r>
        <w:t xml:space="preserve"> </w:t>
      </w:r>
      <w:r>
        <w:rPr>
          <w:spacing w:val="-27"/>
        </w:rPr>
        <w:t xml:space="preserve"> </w:t>
      </w:r>
      <w:proofErr w:type="spellStart"/>
      <w:r>
        <w:rPr>
          <w:rFonts w:ascii="Times New Roman" w:hAnsi="Times New Roman"/>
          <w:i/>
          <w:w w:val="104"/>
        </w:rPr>
        <w:t>a</w:t>
      </w:r>
      <w:r>
        <w:rPr>
          <w:rFonts w:ascii="Times New Roman" w:hAnsi="Times New Roman"/>
          <w:i/>
          <w:spacing w:val="18"/>
          <w:w w:val="121"/>
          <w:vertAlign w:val="subscript"/>
        </w:rPr>
        <w:t>τ</w:t>
      </w:r>
      <w:proofErr w:type="spellEnd"/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position w:val="1"/>
          <w:sz w:val="10"/>
        </w:rPr>
        <w:t xml:space="preserve">    </w:t>
      </w:r>
      <w:r>
        <w:rPr>
          <w:rFonts w:ascii="Cambria" w:hAnsi="Cambria"/>
          <w:spacing w:val="-3"/>
          <w:position w:val="1"/>
          <w:sz w:val="10"/>
        </w:rPr>
        <w:t xml:space="preserve"> </w:t>
      </w:r>
      <w:r>
        <w:rPr>
          <w:w w:val="145"/>
        </w:rPr>
        <w:t xml:space="preserve">= </w:t>
      </w:r>
      <w:proofErr w:type="spellStart"/>
      <w:r>
        <w:rPr>
          <w:rFonts w:ascii="Times New Roman" w:hAnsi="Times New Roman"/>
          <w:i/>
          <w:w w:val="104"/>
        </w:rPr>
        <w:t>a</w:t>
      </w:r>
      <w:r>
        <w:rPr>
          <w:rFonts w:ascii="Times New Roman" w:hAnsi="Times New Roman"/>
          <w:i/>
          <w:spacing w:val="5"/>
          <w:w w:val="99"/>
          <w:vertAlign w:val="subscript"/>
        </w:rPr>
        <w:t>η</w:t>
      </w:r>
      <w:proofErr w:type="spellEnd"/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position w:val="1"/>
          <w:sz w:val="10"/>
        </w:rPr>
        <w:t xml:space="preserve">   </w:t>
      </w:r>
      <w:r>
        <w:rPr>
          <w:rFonts w:ascii="Cambria" w:hAnsi="Cambria"/>
          <w:spacing w:val="-2"/>
          <w:position w:val="1"/>
          <w:sz w:val="10"/>
        </w:rPr>
        <w:t xml:space="preserve"> </w:t>
      </w:r>
      <w:r>
        <w:rPr>
          <w:w w:val="145"/>
        </w:rPr>
        <w:t>=</w:t>
      </w:r>
      <w:r>
        <w:rPr>
          <w:spacing w:val="9"/>
        </w:rPr>
        <w:t xml:space="preserve"> </w:t>
      </w:r>
      <w:r>
        <w:rPr>
          <w:w w:val="105"/>
        </w:rPr>
        <w:t>0</w:t>
      </w:r>
      <w:r>
        <w:rPr>
          <w:rFonts w:ascii="Times New Roman" w:hAnsi="Times New Roman"/>
          <w:i/>
          <w:w w:val="109"/>
        </w:rPr>
        <w:t>.</w:t>
      </w:r>
      <w:r>
        <w:rPr>
          <w:w w:val="105"/>
        </w:rPr>
        <w:t>5</w:t>
      </w:r>
      <w:r>
        <w:rPr>
          <w:spacing w:val="19"/>
        </w:rPr>
        <w:t xml:space="preserve"> </w:t>
      </w:r>
      <w:r>
        <w:rPr>
          <w:w w:val="117"/>
        </w:rPr>
        <w:t>and</w:t>
      </w:r>
      <w:r>
        <w:rPr>
          <w:spacing w:val="19"/>
        </w:rPr>
        <w:t xml:space="preserve"> </w:t>
      </w:r>
      <w:proofErr w:type="spellStart"/>
      <w:r>
        <w:rPr>
          <w:rFonts w:ascii="Times New Roman" w:hAnsi="Times New Roman"/>
          <w:i/>
          <w:w w:val="85"/>
        </w:rPr>
        <w:t>b</w:t>
      </w:r>
      <w:r>
        <w:rPr>
          <w:rFonts w:ascii="Times New Roman" w:hAnsi="Times New Roman"/>
          <w:i/>
          <w:spacing w:val="5"/>
          <w:w w:val="113"/>
          <w:vertAlign w:val="subscript"/>
        </w:rPr>
        <w:t>σ</w:t>
      </w:r>
      <w:proofErr w:type="spellEnd"/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position w:val="1"/>
          <w:sz w:val="10"/>
        </w:rPr>
        <w:t xml:space="preserve">   </w:t>
      </w:r>
      <w:r>
        <w:rPr>
          <w:rFonts w:ascii="Cambria" w:hAnsi="Cambria"/>
          <w:spacing w:val="-2"/>
          <w:position w:val="1"/>
          <w:sz w:val="10"/>
        </w:rPr>
        <w:t xml:space="preserve"> </w:t>
      </w:r>
      <w:r>
        <w:rPr>
          <w:w w:val="145"/>
        </w:rPr>
        <w:t>=</w:t>
      </w:r>
      <w:r>
        <w:rPr>
          <w:spacing w:val="9"/>
        </w:rPr>
        <w:t xml:space="preserve"> </w:t>
      </w:r>
      <w:proofErr w:type="spellStart"/>
      <w:r>
        <w:rPr>
          <w:rFonts w:ascii="Times New Roman" w:hAnsi="Times New Roman"/>
          <w:i/>
          <w:w w:val="85"/>
        </w:rPr>
        <w:t>b</w:t>
      </w:r>
      <w:r>
        <w:rPr>
          <w:rFonts w:ascii="Times New Roman" w:hAnsi="Times New Roman"/>
          <w:i/>
          <w:spacing w:val="18"/>
          <w:w w:val="121"/>
          <w:vertAlign w:val="subscript"/>
        </w:rPr>
        <w:t>τ</w:t>
      </w:r>
      <w:proofErr w:type="spellEnd"/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position w:val="1"/>
          <w:sz w:val="10"/>
        </w:rPr>
        <w:t xml:space="preserve">   </w:t>
      </w:r>
      <w:r>
        <w:rPr>
          <w:rFonts w:ascii="Cambria" w:hAnsi="Cambria"/>
          <w:spacing w:val="-2"/>
          <w:position w:val="1"/>
          <w:sz w:val="10"/>
        </w:rPr>
        <w:t xml:space="preserve"> </w:t>
      </w:r>
      <w:r>
        <w:rPr>
          <w:w w:val="145"/>
        </w:rPr>
        <w:t>=</w:t>
      </w:r>
      <w:r>
        <w:rPr>
          <w:spacing w:val="9"/>
        </w:rPr>
        <w:t xml:space="preserve"> </w:t>
      </w:r>
      <w:proofErr w:type="spellStart"/>
      <w:r>
        <w:rPr>
          <w:rFonts w:ascii="Times New Roman" w:hAnsi="Times New Roman"/>
          <w:i/>
          <w:w w:val="85"/>
        </w:rPr>
        <w:t>b</w:t>
      </w:r>
      <w:r>
        <w:rPr>
          <w:rFonts w:ascii="Times New Roman" w:hAnsi="Times New Roman"/>
          <w:i/>
          <w:spacing w:val="5"/>
          <w:w w:val="99"/>
          <w:vertAlign w:val="subscript"/>
        </w:rPr>
        <w:t>η</w:t>
      </w:r>
      <w:proofErr w:type="spellEnd"/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position w:val="1"/>
          <w:sz w:val="10"/>
        </w:rPr>
        <w:t xml:space="preserve">   </w:t>
      </w:r>
      <w:r>
        <w:rPr>
          <w:rFonts w:ascii="Cambria" w:hAnsi="Cambria"/>
          <w:spacing w:val="-2"/>
          <w:position w:val="1"/>
          <w:sz w:val="10"/>
        </w:rPr>
        <w:t xml:space="preserve"> </w:t>
      </w:r>
      <w:r>
        <w:rPr>
          <w:w w:val="145"/>
        </w:rPr>
        <w:t>=</w:t>
      </w:r>
      <w:r>
        <w:rPr>
          <w:spacing w:val="9"/>
        </w:rPr>
        <w:t xml:space="preserve"> </w:t>
      </w:r>
      <w:r>
        <w:rPr>
          <w:w w:val="105"/>
        </w:rPr>
        <w:t>0</w:t>
      </w:r>
      <w:r>
        <w:rPr>
          <w:rFonts w:ascii="Times New Roman" w:hAnsi="Times New Roman"/>
          <w:i/>
          <w:w w:val="109"/>
        </w:rPr>
        <w:t>.</w:t>
      </w:r>
      <w:r>
        <w:rPr>
          <w:w w:val="109"/>
        </w:rPr>
        <w:t>1.</w:t>
      </w:r>
      <w:r>
        <w:rPr>
          <w:spacing w:val="19"/>
        </w:rPr>
        <w:t xml:space="preserve"> </w:t>
      </w:r>
      <w:r>
        <w:rPr>
          <w:w w:val="114"/>
        </w:rPr>
        <w:t>Ea</w:t>
      </w:r>
      <w:r>
        <w:rPr>
          <w:spacing w:val="-6"/>
          <w:w w:val="114"/>
        </w:rPr>
        <w:t>c</w:t>
      </w:r>
      <w:r>
        <w:rPr>
          <w:w w:val="117"/>
        </w:rPr>
        <w:t>h</w:t>
      </w:r>
      <w:r>
        <w:rPr>
          <w:spacing w:val="19"/>
        </w:rPr>
        <w:t xml:space="preserve"> </w:t>
      </w:r>
      <w:r>
        <w:rPr>
          <w:w w:val="114"/>
        </w:rPr>
        <w:t>IG</w:t>
      </w:r>
      <w:r>
        <w:rPr>
          <w:spacing w:val="19"/>
        </w:rPr>
        <w:t xml:space="preserve"> </w:t>
      </w:r>
      <w:r>
        <w:rPr>
          <w:w w:val="115"/>
        </w:rPr>
        <w:t>sha</w:t>
      </w:r>
      <w:r>
        <w:rPr>
          <w:spacing w:val="6"/>
          <w:w w:val="115"/>
        </w:rPr>
        <w:t>p</w:t>
      </w:r>
      <w:r>
        <w:rPr>
          <w:w w:val="105"/>
        </w:rPr>
        <w:t>e</w:t>
      </w:r>
      <w:r>
        <w:rPr>
          <w:spacing w:val="19"/>
        </w:rPr>
        <w:t xml:space="preserve"> </w:t>
      </w:r>
      <w:r>
        <w:rPr>
          <w:w w:val="117"/>
        </w:rPr>
        <w:t>parameter</w:t>
      </w:r>
      <w:r>
        <w:rPr>
          <w:spacing w:val="19"/>
        </w:rPr>
        <w:t xml:space="preserve"> </w:t>
      </w:r>
      <w:r>
        <w:rPr>
          <w:w w:val="106"/>
        </w:rPr>
        <w:t>is</w:t>
      </w:r>
      <w:r>
        <w:rPr>
          <w:spacing w:val="19"/>
        </w:rPr>
        <w:t xml:space="preserve"> </w:t>
      </w:r>
      <w:r>
        <w:rPr>
          <w:w w:val="115"/>
        </w:rPr>
        <w:t>pro</w:t>
      </w:r>
      <w:r>
        <w:rPr>
          <w:spacing w:val="6"/>
          <w:w w:val="115"/>
        </w:rPr>
        <w:t>p</w:t>
      </w:r>
      <w:r>
        <w:rPr>
          <w:w w:val="118"/>
        </w:rPr>
        <w:t>ort</w:t>
      </w:r>
      <w:r>
        <w:rPr>
          <w:spacing w:val="-1"/>
          <w:w w:val="118"/>
        </w:rPr>
        <w:t>i</w:t>
      </w:r>
      <w:r>
        <w:rPr>
          <w:w w:val="112"/>
        </w:rPr>
        <w:t>onal</w:t>
      </w:r>
      <w:r>
        <w:rPr>
          <w:spacing w:val="19"/>
        </w:rPr>
        <w:t xml:space="preserve"> </w:t>
      </w:r>
      <w:r>
        <w:rPr>
          <w:w w:val="120"/>
        </w:rPr>
        <w:t>to</w:t>
      </w:r>
      <w:r>
        <w:rPr>
          <w:spacing w:val="19"/>
        </w:rPr>
        <w:t xml:space="preserve"> </w:t>
      </w:r>
      <w:r>
        <w:rPr>
          <w:w w:val="119"/>
        </w:rPr>
        <w:t xml:space="preserve">the </w:t>
      </w:r>
      <w:r>
        <w:rPr>
          <w:w w:val="115"/>
        </w:rPr>
        <w:t>prior</w:t>
      </w:r>
      <w:r>
        <w:rPr>
          <w:spacing w:val="-11"/>
          <w:w w:val="115"/>
        </w:rPr>
        <w:t xml:space="preserve"> </w:t>
      </w:r>
      <w:r>
        <w:rPr>
          <w:w w:val="115"/>
        </w:rPr>
        <w:t>sample</w:t>
      </w:r>
      <w:r>
        <w:rPr>
          <w:spacing w:val="-11"/>
          <w:w w:val="115"/>
        </w:rPr>
        <w:t xml:space="preserve"> </w:t>
      </w:r>
      <w:r>
        <w:rPr>
          <w:w w:val="115"/>
        </w:rPr>
        <w:t>size</w:t>
      </w:r>
      <w:r>
        <w:rPr>
          <w:spacing w:val="-11"/>
          <w:w w:val="115"/>
        </w:rPr>
        <w:t xml:space="preserve"> </w:t>
      </w:r>
      <w:r>
        <w:rPr>
          <w:w w:val="115"/>
        </w:rPr>
        <w:t>and</w:t>
      </w:r>
      <w:r>
        <w:rPr>
          <w:spacing w:val="-11"/>
          <w:w w:val="115"/>
        </w:rPr>
        <w:t xml:space="preserve"> </w:t>
      </w:r>
      <w:r>
        <w:rPr>
          <w:w w:val="115"/>
        </w:rPr>
        <w:t>each</w:t>
      </w:r>
      <w:r>
        <w:rPr>
          <w:spacing w:val="-11"/>
          <w:w w:val="115"/>
        </w:rPr>
        <w:t xml:space="preserve"> </w:t>
      </w:r>
      <w:r>
        <w:rPr>
          <w:w w:val="115"/>
        </w:rPr>
        <w:t>scale</w:t>
      </w:r>
      <w:r>
        <w:rPr>
          <w:spacing w:val="-11"/>
          <w:w w:val="115"/>
        </w:rPr>
        <w:t xml:space="preserve"> </w:t>
      </w:r>
      <w:r>
        <w:rPr>
          <w:w w:val="115"/>
        </w:rPr>
        <w:t>parameter</w:t>
      </w:r>
      <w:r>
        <w:rPr>
          <w:spacing w:val="-11"/>
          <w:w w:val="115"/>
        </w:rPr>
        <w:t xml:space="preserve"> </w:t>
      </w:r>
      <w:r>
        <w:rPr>
          <w:w w:val="115"/>
        </w:rPr>
        <w:t>is</w:t>
      </w:r>
      <w:r>
        <w:rPr>
          <w:spacing w:val="-11"/>
          <w:w w:val="115"/>
        </w:rPr>
        <w:t xml:space="preserve"> </w:t>
      </w:r>
      <w:r>
        <w:rPr>
          <w:w w:val="115"/>
        </w:rPr>
        <w:t>proportional</w:t>
      </w:r>
      <w:r>
        <w:rPr>
          <w:spacing w:val="-11"/>
          <w:w w:val="115"/>
        </w:rPr>
        <w:t xml:space="preserve"> </w:t>
      </w:r>
      <w:r>
        <w:rPr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w w:val="115"/>
        </w:rPr>
        <w:t>prior</w:t>
      </w:r>
      <w:r>
        <w:rPr>
          <w:spacing w:val="-11"/>
          <w:w w:val="115"/>
        </w:rPr>
        <w:t xml:space="preserve"> </w:t>
      </w:r>
      <w:r>
        <w:rPr>
          <w:w w:val="115"/>
        </w:rPr>
        <w:t>sum</w:t>
      </w:r>
      <w:r>
        <w:rPr>
          <w:spacing w:val="-11"/>
          <w:w w:val="115"/>
        </w:rPr>
        <w:t xml:space="preserve"> </w:t>
      </w:r>
      <w:r>
        <w:rPr>
          <w:w w:val="115"/>
        </w:rPr>
        <w:t>of</w:t>
      </w:r>
      <w:r>
        <w:rPr>
          <w:spacing w:val="-11"/>
          <w:w w:val="115"/>
        </w:rPr>
        <w:t xml:space="preserve"> </w:t>
      </w:r>
      <w:r>
        <w:rPr>
          <w:w w:val="115"/>
        </w:rPr>
        <w:t xml:space="preserve">squares. The selected shape </w:t>
      </w:r>
      <w:r>
        <w:rPr>
          <w:spacing w:val="-3"/>
          <w:w w:val="115"/>
        </w:rPr>
        <w:t xml:space="preserve">values </w:t>
      </w:r>
      <w:r>
        <w:rPr>
          <w:w w:val="115"/>
        </w:rPr>
        <w:t>of 0.05 and 0.5 are small relative to both the Seychelles</w:t>
      </w:r>
      <w:r>
        <w:rPr>
          <w:spacing w:val="65"/>
          <w:w w:val="115"/>
        </w:rPr>
        <w:t xml:space="preserve"> </w:t>
      </w:r>
      <w:r>
        <w:rPr>
          <w:w w:val="115"/>
        </w:rPr>
        <w:t>(</w:t>
      </w:r>
      <w:r>
        <w:rPr>
          <w:rFonts w:ascii="Times New Roman" w:hAnsi="Times New Roman"/>
          <w:i/>
          <w:w w:val="115"/>
        </w:rPr>
        <w:t>n</w:t>
      </w:r>
      <w:r>
        <w:rPr>
          <w:rFonts w:ascii="Times New Roman" w:hAnsi="Times New Roman"/>
          <w:i/>
          <w:spacing w:val="63"/>
          <w:w w:val="115"/>
        </w:rPr>
        <w:t xml:space="preserve"> </w:t>
      </w:r>
      <w:r>
        <w:rPr>
          <w:w w:val="115"/>
        </w:rPr>
        <w:t>1500) and simulated (</w:t>
      </w:r>
      <w:proofErr w:type="spellStart"/>
      <w:r>
        <w:rPr>
          <w:rFonts w:ascii="Times New Roman" w:hAnsi="Times New Roman"/>
          <w:i/>
          <w:w w:val="115"/>
        </w:rPr>
        <w:t>n</w:t>
      </w:r>
      <w:r>
        <w:rPr>
          <w:rFonts w:ascii="Times New Roman" w:hAnsi="Times New Roman"/>
          <w:i/>
          <w:w w:val="115"/>
          <w:vertAlign w:val="subscript"/>
        </w:rPr>
        <w:t>sim</w:t>
      </w:r>
      <w:proofErr w:type="spellEnd"/>
      <w:r>
        <w:rPr>
          <w:rFonts w:ascii="Times New Roman" w:hAnsi="Times New Roman"/>
          <w:i/>
          <w:w w:val="115"/>
        </w:rPr>
        <w:t xml:space="preserve"> </w:t>
      </w:r>
      <w:r>
        <w:rPr>
          <w:w w:val="115"/>
        </w:rPr>
        <w:t xml:space="preserve">= 500) sample sizes. Preliminary analyses of the Seychelles and simulated data indicated that the selected scale </w:t>
      </w:r>
      <w:r>
        <w:rPr>
          <w:spacing w:val="-3"/>
          <w:w w:val="115"/>
        </w:rPr>
        <w:t xml:space="preserve">values </w:t>
      </w:r>
      <w:r>
        <w:rPr>
          <w:w w:val="115"/>
        </w:rPr>
        <w:t>of 0.01 and 0.1 were small relative to observed sum of</w:t>
      </w:r>
      <w:r>
        <w:rPr>
          <w:spacing w:val="29"/>
          <w:w w:val="115"/>
        </w:rPr>
        <w:t xml:space="preserve"> </w:t>
      </w:r>
      <w:r>
        <w:rPr>
          <w:w w:val="115"/>
        </w:rPr>
        <w:t>squares.</w:t>
      </w:r>
    </w:p>
    <w:p w14:paraId="7239312B" w14:textId="77777777" w:rsidR="00F74681" w:rsidRDefault="00350445">
      <w:pPr>
        <w:spacing w:line="250" w:lineRule="exact"/>
        <w:ind w:left="887"/>
        <w:rPr>
          <w:rFonts w:ascii="Times New Roman" w:hAnsi="Times New Roman"/>
          <w:i/>
        </w:rPr>
      </w:pPr>
      <w:r>
        <w:rPr>
          <w:w w:val="110"/>
        </w:rPr>
        <w:t xml:space="preserve">Let </w:t>
      </w:r>
      <w:r>
        <w:rPr>
          <w:rFonts w:ascii="Times New Roman" w:hAnsi="Times New Roman"/>
          <w:b/>
          <w:i/>
          <w:w w:val="110"/>
        </w:rPr>
        <w:t xml:space="preserve">θ </w:t>
      </w:r>
      <w:r>
        <w:rPr>
          <w:w w:val="110"/>
        </w:rPr>
        <w:t>denote the parameter vector (</w:t>
      </w:r>
      <w:r>
        <w:rPr>
          <w:rFonts w:ascii="Times New Roman" w:hAnsi="Times New Roman"/>
          <w:i/>
          <w:w w:val="110"/>
        </w:rPr>
        <w:t>x</w:t>
      </w:r>
      <w:proofErr w:type="gramStart"/>
      <w:r>
        <w:rPr>
          <w:w w:val="110"/>
          <w:vertAlign w:val="subscript"/>
        </w:rPr>
        <w:t>1</w:t>
      </w:r>
      <w:r>
        <w:rPr>
          <w:rFonts w:ascii="Times New Roman" w:hAnsi="Times New Roman"/>
          <w:i/>
          <w:w w:val="110"/>
          <w:vertAlign w:val="subscript"/>
        </w:rPr>
        <w:t>,i</w:t>
      </w:r>
      <w:proofErr w:type="gramEnd"/>
      <w:r>
        <w:rPr>
          <w:rFonts w:ascii="Times New Roman" w:hAnsi="Times New Roman"/>
          <w:i/>
          <w:w w:val="110"/>
        </w:rPr>
        <w:t>, ..., x</w:t>
      </w:r>
      <w:r>
        <w:rPr>
          <w:w w:val="110"/>
          <w:vertAlign w:val="subscript"/>
        </w:rPr>
        <w:t>1</w:t>
      </w:r>
      <w:r>
        <w:rPr>
          <w:rFonts w:ascii="Times New Roman" w:hAnsi="Times New Roman"/>
          <w:i/>
          <w:w w:val="110"/>
          <w:vertAlign w:val="subscript"/>
        </w:rPr>
        <w:t>,n</w:t>
      </w:r>
      <w:r>
        <w:rPr>
          <w:rFonts w:ascii="Times New Roman" w:hAnsi="Times New Roman"/>
          <w:i/>
          <w:w w:val="110"/>
        </w:rPr>
        <w:t>, x</w:t>
      </w:r>
      <w:r>
        <w:rPr>
          <w:w w:val="110"/>
          <w:vertAlign w:val="subscript"/>
        </w:rPr>
        <w:t>2</w:t>
      </w:r>
      <w:r>
        <w:rPr>
          <w:rFonts w:ascii="Times New Roman" w:hAnsi="Times New Roman"/>
          <w:i/>
          <w:w w:val="110"/>
          <w:vertAlign w:val="subscript"/>
        </w:rPr>
        <w:t>,i</w:t>
      </w:r>
      <w:r>
        <w:rPr>
          <w:rFonts w:ascii="Times New Roman" w:hAnsi="Times New Roman"/>
          <w:i/>
          <w:w w:val="110"/>
        </w:rPr>
        <w:t>, ..., x</w:t>
      </w:r>
      <w:r>
        <w:rPr>
          <w:w w:val="110"/>
          <w:vertAlign w:val="subscript"/>
        </w:rPr>
        <w:t>2</w:t>
      </w:r>
      <w:r>
        <w:rPr>
          <w:rFonts w:ascii="Times New Roman" w:hAnsi="Times New Roman"/>
          <w:i/>
          <w:w w:val="110"/>
          <w:vertAlign w:val="subscript"/>
        </w:rPr>
        <w:t>,n</w:t>
      </w:r>
      <w:r>
        <w:rPr>
          <w:rFonts w:ascii="Times New Roman" w:hAnsi="Times New Roman"/>
          <w:i/>
          <w:w w:val="110"/>
        </w:rPr>
        <w:t xml:space="preserve">, </w:t>
      </w:r>
      <w:r>
        <w:rPr>
          <w:rFonts w:ascii="Times New Roman" w:hAnsi="Times New Roman"/>
          <w:b/>
          <w:i/>
          <w:w w:val="110"/>
        </w:rPr>
        <w:t>β</w:t>
      </w:r>
      <w:r>
        <w:rPr>
          <w:rFonts w:ascii="Times New Roman" w:hAnsi="Times New Roman"/>
          <w:i/>
          <w:w w:val="110"/>
        </w:rPr>
        <w:t xml:space="preserve">, </w:t>
      </w:r>
      <w:r>
        <w:rPr>
          <w:rFonts w:ascii="Times New Roman" w:hAnsi="Times New Roman"/>
          <w:i/>
          <w:w w:val="110"/>
        </w:rPr>
        <w:t>σ</w:t>
      </w:r>
      <w:r>
        <w:rPr>
          <w:w w:val="110"/>
          <w:vertAlign w:val="superscript"/>
        </w:rPr>
        <w:t>2</w:t>
      </w:r>
      <w:r>
        <w:rPr>
          <w:rFonts w:ascii="Times New Roman" w:hAnsi="Times New Roman"/>
          <w:i/>
          <w:w w:val="110"/>
        </w:rPr>
        <w:t>, α</w:t>
      </w:r>
      <w:r>
        <w:rPr>
          <w:w w:val="110"/>
          <w:vertAlign w:val="subscript"/>
        </w:rPr>
        <w:t>1</w:t>
      </w:r>
      <w:r>
        <w:rPr>
          <w:rFonts w:ascii="Times New Roman" w:hAnsi="Times New Roman"/>
          <w:i/>
          <w:w w:val="110"/>
          <w:vertAlign w:val="subscript"/>
        </w:rPr>
        <w:t>,</w:t>
      </w:r>
      <w:r>
        <w:rPr>
          <w:w w:val="110"/>
          <w:vertAlign w:val="subscript"/>
        </w:rPr>
        <w:t>1</w:t>
      </w:r>
      <w:r>
        <w:rPr>
          <w:rFonts w:ascii="Times New Roman" w:hAnsi="Times New Roman"/>
          <w:i/>
          <w:w w:val="110"/>
        </w:rPr>
        <w:t>, ..., α</w:t>
      </w:r>
      <w:r>
        <w:rPr>
          <w:w w:val="110"/>
          <w:vertAlign w:val="subscript"/>
        </w:rPr>
        <w:t>1</w:t>
      </w:r>
      <w:r>
        <w:rPr>
          <w:rFonts w:ascii="Times New Roman" w:hAnsi="Times New Roman"/>
          <w:i/>
          <w:w w:val="110"/>
          <w:vertAlign w:val="subscript"/>
        </w:rPr>
        <w:t>,J</w:t>
      </w:r>
      <w:r>
        <w:rPr>
          <w:rFonts w:ascii="Times New Roman" w:hAnsi="Times New Roman"/>
          <w:i/>
          <w:w w:val="110"/>
        </w:rPr>
        <w:t xml:space="preserve"> , α</w:t>
      </w:r>
      <w:r>
        <w:rPr>
          <w:w w:val="110"/>
          <w:vertAlign w:val="subscript"/>
        </w:rPr>
        <w:t>2</w:t>
      </w:r>
      <w:r>
        <w:rPr>
          <w:rFonts w:ascii="Times New Roman" w:hAnsi="Times New Roman"/>
          <w:i/>
          <w:w w:val="110"/>
          <w:vertAlign w:val="subscript"/>
        </w:rPr>
        <w:t>,</w:t>
      </w:r>
      <w:r>
        <w:rPr>
          <w:w w:val="110"/>
          <w:vertAlign w:val="subscript"/>
        </w:rPr>
        <w:t>1</w:t>
      </w:r>
      <w:r>
        <w:rPr>
          <w:rFonts w:ascii="Times New Roman" w:hAnsi="Times New Roman"/>
          <w:i/>
          <w:w w:val="110"/>
        </w:rPr>
        <w:t>,</w:t>
      </w:r>
    </w:p>
    <w:p w14:paraId="17203A55" w14:textId="77777777" w:rsidR="00F74681" w:rsidRDefault="00F74681">
      <w:pPr>
        <w:spacing w:line="250" w:lineRule="exact"/>
        <w:rPr>
          <w:rFonts w:ascii="Times New Roman" w:hAnsi="Times New Roman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4A6A7E29" w14:textId="77777777" w:rsidR="00F74681" w:rsidRDefault="00350445">
      <w:pPr>
        <w:spacing w:line="138" w:lineRule="exact"/>
        <w:ind w:left="648"/>
      </w:pPr>
      <w:r>
        <w:rPr>
          <w:rFonts w:ascii="Times New Roman" w:hAnsi="Times New Roman"/>
          <w:i/>
          <w:w w:val="105"/>
        </w:rPr>
        <w:t>..., α</w:t>
      </w:r>
      <w:proofErr w:type="gramStart"/>
      <w:r>
        <w:rPr>
          <w:w w:val="105"/>
          <w:vertAlign w:val="subscript"/>
        </w:rPr>
        <w:t>2</w:t>
      </w:r>
      <w:r>
        <w:rPr>
          <w:rFonts w:ascii="Times New Roman" w:hAnsi="Times New Roman"/>
          <w:i/>
          <w:w w:val="105"/>
          <w:vertAlign w:val="subscript"/>
        </w:rPr>
        <w:t>,J</w:t>
      </w:r>
      <w:proofErr w:type="gramEnd"/>
      <w:r>
        <w:rPr>
          <w:rFonts w:ascii="Times New Roman" w:hAnsi="Times New Roman"/>
          <w:i/>
          <w:w w:val="105"/>
        </w:rPr>
        <w:t xml:space="preserve"> , τ </w:t>
      </w:r>
      <w:r>
        <w:rPr>
          <w:w w:val="105"/>
          <w:vertAlign w:val="superscript"/>
        </w:rPr>
        <w:t>2</w:t>
      </w:r>
    </w:p>
    <w:p w14:paraId="7276B5F8" w14:textId="77777777" w:rsidR="00F74681" w:rsidRDefault="00350445">
      <w:pPr>
        <w:spacing w:line="138" w:lineRule="exact"/>
        <w:ind w:left="77"/>
      </w:pPr>
      <w:r>
        <w:br w:type="column"/>
      </w:r>
      <w:r>
        <w:rPr>
          <w:rFonts w:ascii="Times New Roman" w:hAnsi="Times New Roman"/>
          <w:i/>
          <w:w w:val="105"/>
        </w:rPr>
        <w:t>,</w:t>
      </w:r>
      <w:r>
        <w:rPr>
          <w:rFonts w:ascii="Times New Roman" w:hAnsi="Times New Roman"/>
          <w:i/>
          <w:spacing w:val="-19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...,</w:t>
      </w:r>
      <w:r>
        <w:rPr>
          <w:rFonts w:ascii="Times New Roman" w:hAnsi="Times New Roman"/>
          <w:i/>
          <w:spacing w:val="-19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τ</w:t>
      </w:r>
      <w:r>
        <w:rPr>
          <w:rFonts w:ascii="Times New Roman" w:hAnsi="Times New Roman"/>
          <w:i/>
          <w:spacing w:val="-32"/>
          <w:w w:val="105"/>
        </w:rPr>
        <w:t xml:space="preserve"> </w:t>
      </w:r>
      <w:r>
        <w:rPr>
          <w:w w:val="105"/>
          <w:vertAlign w:val="superscript"/>
        </w:rPr>
        <w:t>2</w:t>
      </w:r>
    </w:p>
    <w:p w14:paraId="4F2FEB72" w14:textId="77777777" w:rsidR="00F74681" w:rsidRDefault="00350445">
      <w:pPr>
        <w:spacing w:line="138" w:lineRule="exact"/>
        <w:ind w:left="99"/>
      </w:pPr>
      <w:r>
        <w:br w:type="column"/>
      </w:r>
      <w:r>
        <w:rPr>
          <w:rFonts w:ascii="Times New Roman" w:hAnsi="Times New Roman"/>
          <w:i/>
          <w:w w:val="110"/>
        </w:rPr>
        <w:t>,</w:t>
      </w:r>
      <w:r>
        <w:rPr>
          <w:rFonts w:ascii="Times New Roman" w:hAnsi="Times New Roman"/>
          <w:i/>
          <w:spacing w:val="-2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τ</w:t>
      </w:r>
      <w:r>
        <w:rPr>
          <w:rFonts w:ascii="Times New Roman" w:hAnsi="Times New Roman"/>
          <w:i/>
          <w:spacing w:val="-37"/>
          <w:w w:val="110"/>
        </w:rPr>
        <w:t xml:space="preserve"> </w:t>
      </w:r>
      <w:r>
        <w:rPr>
          <w:vertAlign w:val="superscript"/>
        </w:rPr>
        <w:t>2</w:t>
      </w:r>
    </w:p>
    <w:p w14:paraId="7C685418" w14:textId="77777777" w:rsidR="00F74681" w:rsidRDefault="00350445">
      <w:pPr>
        <w:spacing w:line="138" w:lineRule="exact"/>
        <w:ind w:left="77"/>
      </w:pPr>
      <w:r>
        <w:br w:type="column"/>
      </w:r>
      <w:r>
        <w:rPr>
          <w:rFonts w:ascii="Times New Roman" w:hAnsi="Times New Roman"/>
          <w:i/>
          <w:w w:val="110"/>
        </w:rPr>
        <w:t xml:space="preserve">, ..., τ </w:t>
      </w:r>
      <w:proofErr w:type="gramStart"/>
      <w:r>
        <w:rPr>
          <w:w w:val="105"/>
          <w:vertAlign w:val="superscript"/>
        </w:rPr>
        <w:t>2</w:t>
      </w:r>
      <w:r>
        <w:rPr>
          <w:w w:val="105"/>
        </w:rPr>
        <w:t xml:space="preserve"> </w:t>
      </w:r>
      <w:r>
        <w:rPr>
          <w:rFonts w:ascii="Times New Roman" w:hAnsi="Times New Roman"/>
          <w:i/>
          <w:w w:val="110"/>
        </w:rPr>
        <w:t>,</w:t>
      </w:r>
      <w:proofErr w:type="gramEnd"/>
      <w:r>
        <w:rPr>
          <w:rFonts w:ascii="Times New Roman" w:hAnsi="Times New Roman"/>
          <w:i/>
          <w:w w:val="110"/>
        </w:rPr>
        <w:t xml:space="preserve"> </w:t>
      </w:r>
      <w:r>
        <w:rPr>
          <w:rFonts w:ascii="Times New Roman" w:hAnsi="Times New Roman"/>
          <w:b/>
          <w:i/>
          <w:w w:val="110"/>
        </w:rPr>
        <w:t>γ</w:t>
      </w:r>
      <w:r>
        <w:rPr>
          <w:rFonts w:ascii="Times New Roman" w:hAnsi="Times New Roman"/>
          <w:b/>
          <w:w w:val="110"/>
          <w:vertAlign w:val="subscript"/>
        </w:rPr>
        <w:t>1</w:t>
      </w:r>
      <w:r>
        <w:rPr>
          <w:rFonts w:ascii="Times New Roman" w:hAnsi="Times New Roman"/>
          <w:i/>
          <w:w w:val="110"/>
        </w:rPr>
        <w:t xml:space="preserve">, </w:t>
      </w:r>
      <w:r>
        <w:rPr>
          <w:rFonts w:ascii="Times New Roman" w:hAnsi="Times New Roman"/>
          <w:b/>
          <w:i/>
          <w:w w:val="110"/>
        </w:rPr>
        <w:t>γ</w:t>
      </w:r>
      <w:r>
        <w:rPr>
          <w:rFonts w:ascii="Times New Roman" w:hAnsi="Times New Roman"/>
          <w:b/>
          <w:w w:val="110"/>
          <w:vertAlign w:val="subscript"/>
        </w:rPr>
        <w:t>2</w:t>
      </w:r>
      <w:r>
        <w:rPr>
          <w:rFonts w:ascii="Times New Roman" w:hAnsi="Times New Roman"/>
          <w:i/>
          <w:w w:val="110"/>
        </w:rPr>
        <w:t>, η</w:t>
      </w:r>
      <w:r>
        <w:rPr>
          <w:w w:val="110"/>
          <w:vertAlign w:val="superscript"/>
        </w:rPr>
        <w:t>2</w:t>
      </w:r>
      <w:r>
        <w:rPr>
          <w:rFonts w:ascii="Times New Roman" w:hAnsi="Times New Roman"/>
          <w:i/>
          <w:w w:val="110"/>
        </w:rPr>
        <w:t>, η</w:t>
      </w:r>
      <w:r>
        <w:rPr>
          <w:w w:val="110"/>
          <w:vertAlign w:val="superscript"/>
        </w:rPr>
        <w:t>2</w:t>
      </w:r>
      <w:r>
        <w:rPr>
          <w:w w:val="110"/>
        </w:rPr>
        <w:t xml:space="preserve">) and let </w:t>
      </w:r>
      <w:r>
        <w:rPr>
          <w:rFonts w:ascii="Times New Roman" w:hAnsi="Times New Roman"/>
          <w:i/>
          <w:w w:val="110"/>
        </w:rPr>
        <w:t xml:space="preserve">K </w:t>
      </w:r>
      <w:r>
        <w:rPr>
          <w:w w:val="110"/>
        </w:rPr>
        <w:t>denote the total number of</w:t>
      </w:r>
    </w:p>
    <w:p w14:paraId="496F1B33" w14:textId="77777777" w:rsidR="00F74681" w:rsidRDefault="00F74681">
      <w:pPr>
        <w:spacing w:line="138" w:lineRule="exact"/>
        <w:sectPr w:rsidR="00F74681">
          <w:type w:val="continuous"/>
          <w:pgSz w:w="11910" w:h="16840"/>
          <w:pgMar w:top="1580" w:right="0" w:bottom="280" w:left="1240" w:header="720" w:footer="720" w:gutter="0"/>
          <w:cols w:num="4" w:space="720" w:equalWidth="0">
            <w:col w:w="1618" w:space="40"/>
            <w:col w:w="658" w:space="39"/>
            <w:col w:w="402" w:space="39"/>
            <w:col w:w="7874"/>
          </w:cols>
        </w:sectPr>
      </w:pPr>
    </w:p>
    <w:p w14:paraId="46733E61" w14:textId="77777777" w:rsidR="00F74681" w:rsidRDefault="00350445">
      <w:pPr>
        <w:spacing w:line="156" w:lineRule="exact"/>
        <w:jc w:val="right"/>
        <w:rPr>
          <w:sz w:val="16"/>
        </w:rPr>
      </w:pPr>
      <w:r>
        <w:rPr>
          <w:w w:val="115"/>
          <w:sz w:val="16"/>
        </w:rPr>
        <w:t>1</w:t>
      </w:r>
      <w:r>
        <w:rPr>
          <w:rFonts w:ascii="Times New Roman"/>
          <w:i/>
          <w:w w:val="115"/>
          <w:sz w:val="16"/>
        </w:rPr>
        <w:t>,</w:t>
      </w:r>
      <w:r>
        <w:rPr>
          <w:w w:val="115"/>
          <w:sz w:val="16"/>
        </w:rPr>
        <w:t>1</w:t>
      </w:r>
    </w:p>
    <w:p w14:paraId="4E2CFAAF" w14:textId="77777777" w:rsidR="00F74681" w:rsidRDefault="00350445">
      <w:pPr>
        <w:spacing w:line="156" w:lineRule="exact"/>
        <w:ind w:left="441"/>
        <w:rPr>
          <w:rFonts w:ascii="Times New Roman"/>
          <w:i/>
          <w:sz w:val="16"/>
        </w:rPr>
      </w:pPr>
      <w:r>
        <w:br w:type="column"/>
      </w:r>
      <w:proofErr w:type="gramStart"/>
      <w:r>
        <w:rPr>
          <w:w w:val="120"/>
          <w:sz w:val="16"/>
        </w:rPr>
        <w:t>1</w:t>
      </w:r>
      <w:r>
        <w:rPr>
          <w:rFonts w:ascii="Times New Roman"/>
          <w:i/>
          <w:w w:val="120"/>
          <w:sz w:val="16"/>
        </w:rPr>
        <w:t>,J</w:t>
      </w:r>
      <w:proofErr w:type="gramEnd"/>
    </w:p>
    <w:p w14:paraId="2E99F78C" w14:textId="77777777" w:rsidR="00F74681" w:rsidRDefault="00350445">
      <w:pPr>
        <w:spacing w:line="156" w:lineRule="exact"/>
        <w:ind w:left="177"/>
        <w:rPr>
          <w:sz w:val="16"/>
        </w:rPr>
      </w:pPr>
      <w:r>
        <w:br w:type="column"/>
      </w:r>
      <w:r>
        <w:rPr>
          <w:spacing w:val="-1"/>
          <w:w w:val="115"/>
          <w:sz w:val="16"/>
        </w:rPr>
        <w:t>2</w:t>
      </w:r>
      <w:r>
        <w:rPr>
          <w:rFonts w:ascii="Times New Roman"/>
          <w:i/>
          <w:spacing w:val="-1"/>
          <w:w w:val="115"/>
          <w:sz w:val="16"/>
        </w:rPr>
        <w:t>,</w:t>
      </w:r>
      <w:r>
        <w:rPr>
          <w:spacing w:val="-1"/>
          <w:w w:val="115"/>
          <w:sz w:val="16"/>
        </w:rPr>
        <w:t>1</w:t>
      </w:r>
    </w:p>
    <w:p w14:paraId="63BA85E2" w14:textId="77777777" w:rsidR="00F74681" w:rsidRDefault="00350445">
      <w:pPr>
        <w:tabs>
          <w:tab w:val="left" w:pos="1562"/>
          <w:tab w:val="left" w:pos="1869"/>
        </w:tabs>
        <w:spacing w:line="156" w:lineRule="exact"/>
        <w:ind w:left="441"/>
        <w:rPr>
          <w:sz w:val="16"/>
        </w:rPr>
      </w:pPr>
      <w:r>
        <w:br w:type="column"/>
      </w:r>
      <w:proofErr w:type="gramStart"/>
      <w:r>
        <w:rPr>
          <w:w w:val="120"/>
          <w:sz w:val="16"/>
        </w:rPr>
        <w:t>2</w:t>
      </w:r>
      <w:r>
        <w:rPr>
          <w:rFonts w:ascii="Times New Roman"/>
          <w:i/>
          <w:w w:val="120"/>
          <w:sz w:val="16"/>
        </w:rPr>
        <w:t>,J</w:t>
      </w:r>
      <w:proofErr w:type="gramEnd"/>
      <w:r>
        <w:rPr>
          <w:rFonts w:ascii="Times New Roman"/>
          <w:i/>
          <w:w w:val="120"/>
          <w:sz w:val="16"/>
        </w:rPr>
        <w:tab/>
      </w:r>
      <w:r>
        <w:rPr>
          <w:w w:val="120"/>
          <w:position w:val="1"/>
          <w:sz w:val="16"/>
        </w:rPr>
        <w:t>1</w:t>
      </w:r>
      <w:r>
        <w:rPr>
          <w:w w:val="120"/>
          <w:position w:val="1"/>
          <w:sz w:val="16"/>
        </w:rPr>
        <w:tab/>
        <w:t>2</w:t>
      </w:r>
    </w:p>
    <w:p w14:paraId="05AF08A5" w14:textId="77777777" w:rsidR="00F74681" w:rsidRDefault="00F74681">
      <w:pPr>
        <w:spacing w:line="156" w:lineRule="exact"/>
        <w:rPr>
          <w:sz w:val="16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4" w:space="720" w:equalWidth="0">
            <w:col w:w="1725" w:space="40"/>
            <w:col w:w="666" w:space="39"/>
            <w:col w:w="394" w:space="39"/>
            <w:col w:w="7767"/>
          </w:cols>
        </w:sectPr>
      </w:pPr>
    </w:p>
    <w:p w14:paraId="26EB57BE" w14:textId="77777777" w:rsidR="00F74681" w:rsidRDefault="00350445">
      <w:pPr>
        <w:pStyle w:val="BodyText"/>
        <w:spacing w:line="227" w:lineRule="exact"/>
        <w:ind w:left="648"/>
      </w:pPr>
      <w:r>
        <w:rPr>
          <w:w w:val="115"/>
        </w:rPr>
        <w:t>observed exposures assigned to the first latent variable in the current iteration of</w:t>
      </w:r>
    </w:p>
    <w:p w14:paraId="2D91D789" w14:textId="77777777" w:rsidR="00F74681" w:rsidRDefault="00350445">
      <w:pPr>
        <w:pStyle w:val="BodyText"/>
        <w:spacing w:before="11" w:line="201" w:lineRule="auto"/>
        <w:ind w:left="648" w:right="1885"/>
      </w:pPr>
      <w:r>
        <w:pict w14:anchorId="6A921625">
          <v:shape id="_x0000_s1357" type="#_x0000_t202" style="position:absolute;left:0;text-align:left;margin-left:222.05pt;margin-top:32.95pt;width:13.75pt;height:8pt;z-index:-261941248;mso-position-horizontal-relative:page" filled="f" stroked="f">
            <v:textbox inset="0,0,0,0">
              <w:txbxContent>
                <w:p w14:paraId="48BFF647" w14:textId="77777777" w:rsidR="00F74681" w:rsidRDefault="00350445">
                  <w:pPr>
                    <w:spacing w:line="159" w:lineRule="exact"/>
                    <w:rPr>
                      <w:rFonts w:ascii="Times New Roman"/>
                      <w:i/>
                      <w:sz w:val="16"/>
                    </w:rPr>
                  </w:pPr>
                  <w:proofErr w:type="gramStart"/>
                  <w:r>
                    <w:rPr>
                      <w:w w:val="120"/>
                      <w:sz w:val="16"/>
                    </w:rPr>
                    <w:t>1</w:t>
                  </w:r>
                  <w:r>
                    <w:rPr>
                      <w:rFonts w:ascii="Times New Roman"/>
                      <w:i/>
                      <w:w w:val="120"/>
                      <w:sz w:val="16"/>
                    </w:rPr>
                    <w:t>,K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w w:val="119"/>
        </w:rPr>
        <w:t>the</w:t>
      </w:r>
      <w:r>
        <w:rPr>
          <w:spacing w:val="16"/>
        </w:rPr>
        <w:t xml:space="preserve"> </w:t>
      </w:r>
      <w:r>
        <w:rPr>
          <w:w w:val="111"/>
        </w:rPr>
        <w:t>MCMC</w:t>
      </w:r>
      <w:r>
        <w:rPr>
          <w:spacing w:val="15"/>
        </w:rPr>
        <w:t xml:space="preserve"> </w:t>
      </w:r>
      <w:r>
        <w:rPr>
          <w:w w:val="113"/>
        </w:rPr>
        <w:t>sampler.</w:t>
      </w:r>
      <w:r>
        <w:rPr>
          <w:spacing w:val="16"/>
        </w:rPr>
        <w:t xml:space="preserve"> </w:t>
      </w:r>
      <w:r>
        <w:rPr>
          <w:spacing w:val="-18"/>
          <w:w w:val="114"/>
        </w:rPr>
        <w:t>W</w:t>
      </w:r>
      <w:r>
        <w:rPr>
          <w:w w:val="105"/>
        </w:rPr>
        <w:t>e</w:t>
      </w:r>
      <w:r>
        <w:rPr>
          <w:spacing w:val="15"/>
        </w:rPr>
        <w:t xml:space="preserve"> </w:t>
      </w:r>
      <w:r>
        <w:rPr>
          <w:w w:val="108"/>
        </w:rPr>
        <w:t>briefly</w:t>
      </w:r>
      <w:r>
        <w:rPr>
          <w:spacing w:val="16"/>
        </w:rPr>
        <w:t xml:space="preserve"> </w:t>
      </w:r>
      <w:r>
        <w:rPr>
          <w:w w:val="110"/>
        </w:rPr>
        <w:t>use</w:t>
      </w:r>
      <w:r>
        <w:rPr>
          <w:spacing w:val="15"/>
        </w:rPr>
        <w:t xml:space="preserve"> </w:t>
      </w:r>
      <w:r>
        <w:rPr>
          <w:rFonts w:ascii="Times New Roman" w:hAnsi="Times New Roman"/>
          <w:i/>
          <w:spacing w:val="-112"/>
          <w:w w:val="106"/>
        </w:rPr>
        <w:t>w</w:t>
      </w:r>
      <w:r>
        <w:rPr>
          <w:spacing w:val="2"/>
          <w:w w:val="146"/>
        </w:rPr>
        <w:t>˜</w:t>
      </w:r>
      <w:proofErr w:type="gramStart"/>
      <w:r>
        <w:rPr>
          <w:w w:val="77"/>
          <w:vertAlign w:val="subscript"/>
        </w:rPr>
        <w:t>1</w:t>
      </w:r>
      <w:r>
        <w:rPr>
          <w:rFonts w:ascii="Times New Roman" w:hAnsi="Times New Roman"/>
          <w:i/>
          <w:w w:val="114"/>
          <w:vertAlign w:val="subscript"/>
        </w:rPr>
        <w:t>,</w:t>
      </w:r>
      <w:r>
        <w:rPr>
          <w:rFonts w:ascii="Times New Roman" w:hAnsi="Times New Roman"/>
          <w:i/>
          <w:spacing w:val="10"/>
          <w:w w:val="114"/>
          <w:vertAlign w:val="subscript"/>
        </w:rPr>
        <w:t>i</w:t>
      </w:r>
      <w:proofErr w:type="gramEnd"/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09"/>
        </w:rPr>
        <w:t>...,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i/>
          <w:spacing w:val="-112"/>
          <w:w w:val="106"/>
        </w:rPr>
        <w:t>w</w:t>
      </w:r>
      <w:r>
        <w:rPr>
          <w:spacing w:val="2"/>
          <w:w w:val="146"/>
        </w:rPr>
        <w:t>˜</w:t>
      </w:r>
      <w:r>
        <w:rPr>
          <w:rFonts w:ascii="Times New Roman" w:hAnsi="Times New Roman"/>
          <w:i/>
          <w:spacing w:val="1"/>
          <w:w w:val="124"/>
          <w:vertAlign w:val="subscript"/>
        </w:rPr>
        <w:t>K</w:t>
      </w:r>
      <w:r>
        <w:rPr>
          <w:rFonts w:ascii="Times New Roman" w:hAnsi="Times New Roman"/>
          <w:i/>
          <w:w w:val="114"/>
          <w:vertAlign w:val="subscript"/>
        </w:rPr>
        <w:t>,i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27"/>
        </w:rPr>
        <w:t xml:space="preserve"> </w:t>
      </w:r>
      <w:r>
        <w:rPr>
          <w:w w:val="120"/>
        </w:rPr>
        <w:t>to</w:t>
      </w:r>
      <w:r>
        <w:rPr>
          <w:spacing w:val="16"/>
        </w:rPr>
        <w:t xml:space="preserve"> </w:t>
      </w:r>
      <w:r>
        <w:rPr>
          <w:w w:val="114"/>
        </w:rPr>
        <w:t>denote</w:t>
      </w:r>
      <w:r>
        <w:rPr>
          <w:spacing w:val="15"/>
        </w:rPr>
        <w:t xml:space="preserve"> </w:t>
      </w:r>
      <w:r>
        <w:rPr>
          <w:w w:val="119"/>
        </w:rPr>
        <w:t>the</w:t>
      </w:r>
      <w:r>
        <w:rPr>
          <w:spacing w:val="15"/>
        </w:rPr>
        <w:t xml:space="preserve"> </w:t>
      </w:r>
      <w:r>
        <w:rPr>
          <w:rFonts w:ascii="Times New Roman" w:hAnsi="Times New Roman"/>
          <w:i/>
          <w:w w:val="126"/>
        </w:rPr>
        <w:t>K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22"/>
        </w:rPr>
        <w:t xml:space="preserve"> </w:t>
      </w:r>
      <w:r>
        <w:rPr>
          <w:w w:val="111"/>
        </w:rPr>
        <w:t>obser</w:t>
      </w:r>
      <w:r>
        <w:rPr>
          <w:spacing w:val="-7"/>
          <w:w w:val="111"/>
        </w:rPr>
        <w:t>v</w:t>
      </w:r>
      <w:r>
        <w:rPr>
          <w:w w:val="111"/>
        </w:rPr>
        <w:t>ed</w:t>
      </w:r>
      <w:r>
        <w:rPr>
          <w:spacing w:val="16"/>
        </w:rPr>
        <w:t xml:space="preserve"> </w:t>
      </w:r>
      <w:r>
        <w:rPr>
          <w:w w:val="111"/>
        </w:rPr>
        <w:t>ex</w:t>
      </w:r>
      <w:r>
        <w:rPr>
          <w:spacing w:val="6"/>
          <w:w w:val="111"/>
        </w:rPr>
        <w:t>p</w:t>
      </w:r>
      <w:r>
        <w:rPr>
          <w:w w:val="110"/>
        </w:rPr>
        <w:t>osures assigned</w:t>
      </w:r>
      <w:r>
        <w:t xml:space="preserve"> </w:t>
      </w:r>
      <w:r>
        <w:rPr>
          <w:w w:val="120"/>
        </w:rPr>
        <w:t>to</w:t>
      </w:r>
      <w:r>
        <w:t xml:space="preserve"> </w:t>
      </w:r>
      <w:r>
        <w:rPr>
          <w:w w:val="119"/>
        </w:rPr>
        <w:t>the</w:t>
      </w:r>
      <w:r>
        <w:t xml:space="preserve"> </w:t>
      </w:r>
      <w:r>
        <w:rPr>
          <w:w w:val="113"/>
        </w:rPr>
        <w:t>first</w:t>
      </w:r>
      <w:r>
        <w:t xml:space="preserve"> </w:t>
      </w:r>
      <w:r>
        <w:rPr>
          <w:w w:val="117"/>
        </w:rPr>
        <w:t>late</w:t>
      </w:r>
      <w:r>
        <w:rPr>
          <w:spacing w:val="-6"/>
          <w:w w:val="117"/>
        </w:rPr>
        <w:t>n</w:t>
      </w:r>
      <w:r>
        <w:rPr>
          <w:w w:val="147"/>
        </w:rPr>
        <w:t>t</w:t>
      </w:r>
      <w:r>
        <w:t xml:space="preserve"> </w:t>
      </w:r>
      <w:r>
        <w:rPr>
          <w:spacing w:val="-13"/>
          <w:w w:val="111"/>
        </w:rPr>
        <w:t>v</w:t>
      </w:r>
      <w:r>
        <w:rPr>
          <w:w w:val="114"/>
        </w:rPr>
        <w:t>ariable,</w:t>
      </w:r>
      <w:r>
        <w:rPr>
          <w:spacing w:val="1"/>
        </w:rPr>
        <w:t xml:space="preserve"> </w:t>
      </w:r>
      <w:r>
        <w:rPr>
          <w:rFonts w:ascii="Times New Roman" w:hAnsi="Times New Roman"/>
          <w:i/>
          <w:spacing w:val="-119"/>
          <w:w w:val="120"/>
        </w:rPr>
        <w:t>α</w:t>
      </w:r>
      <w:r>
        <w:rPr>
          <w:spacing w:val="9"/>
          <w:w w:val="146"/>
        </w:rPr>
        <w:t>˜</w:t>
      </w:r>
      <w:r>
        <w:rPr>
          <w:w w:val="77"/>
          <w:vertAlign w:val="subscript"/>
        </w:rPr>
        <w:t>1</w:t>
      </w:r>
      <w:r>
        <w:rPr>
          <w:rFonts w:ascii="Times New Roman" w:hAnsi="Times New Roman"/>
          <w:i/>
          <w:w w:val="108"/>
          <w:vertAlign w:val="subscript"/>
        </w:rPr>
        <w:t>,</w:t>
      </w:r>
      <w:r>
        <w:rPr>
          <w:spacing w:val="10"/>
          <w:w w:val="77"/>
          <w:vertAlign w:val="subscript"/>
        </w:rPr>
        <w:t>1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09"/>
        </w:rPr>
        <w:t>...,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-118"/>
          <w:w w:val="120"/>
        </w:rPr>
        <w:t>α</w:t>
      </w:r>
      <w:r>
        <w:rPr>
          <w:spacing w:val="8"/>
          <w:w w:val="146"/>
        </w:rPr>
        <w:t>˜</w:t>
      </w:r>
      <w:r>
        <w:rPr>
          <w:w w:val="77"/>
          <w:vertAlign w:val="subscript"/>
        </w:rPr>
        <w:t>1</w:t>
      </w:r>
      <w:r>
        <w:rPr>
          <w:rFonts w:ascii="Times New Roman" w:hAnsi="Times New Roman"/>
          <w:i/>
          <w:w w:val="119"/>
          <w:vertAlign w:val="subscript"/>
        </w:rPr>
        <w:t>,K</w:t>
      </w:r>
      <w:r>
        <w:rPr>
          <w:rFonts w:ascii="Times New Roman" w:hAnsi="Times New Roman"/>
          <w:i/>
          <w:spacing w:val="23"/>
        </w:rPr>
        <w:t xml:space="preserve"> </w:t>
      </w:r>
      <w:r>
        <w:rPr>
          <w:w w:val="120"/>
        </w:rPr>
        <w:t>to</w:t>
      </w:r>
      <w:r>
        <w:t xml:space="preserve"> </w:t>
      </w:r>
      <w:r>
        <w:rPr>
          <w:w w:val="114"/>
        </w:rPr>
        <w:t>denote</w:t>
      </w:r>
      <w:r>
        <w:t xml:space="preserve"> </w:t>
      </w:r>
      <w:r>
        <w:rPr>
          <w:w w:val="128"/>
        </w:rPr>
        <w:t>t</w:t>
      </w:r>
      <w:r>
        <w:rPr>
          <w:spacing w:val="-1"/>
          <w:w w:val="128"/>
        </w:rPr>
        <w:t>h</w:t>
      </w:r>
      <w:r>
        <w:rPr>
          <w:w w:val="105"/>
        </w:rPr>
        <w:t>e</w:t>
      </w:r>
      <w:r>
        <w:t xml:space="preserve"> </w:t>
      </w:r>
      <w:r>
        <w:rPr>
          <w:w w:val="111"/>
        </w:rPr>
        <w:t>corres</w:t>
      </w:r>
      <w:r>
        <w:rPr>
          <w:spacing w:val="6"/>
          <w:w w:val="111"/>
        </w:rPr>
        <w:t>p</w:t>
      </w:r>
      <w:r>
        <w:rPr>
          <w:w w:val="112"/>
        </w:rPr>
        <w:t>ond</w:t>
      </w:r>
      <w:r>
        <w:rPr>
          <w:spacing w:val="-1"/>
          <w:w w:val="112"/>
        </w:rPr>
        <w:t>i</w:t>
      </w:r>
      <w:r>
        <w:rPr>
          <w:w w:val="111"/>
        </w:rPr>
        <w:t>ng</w:t>
      </w:r>
      <w:r>
        <w:t xml:space="preserve"> </w:t>
      </w:r>
      <w:r>
        <w:rPr>
          <w:w w:val="111"/>
        </w:rPr>
        <w:t>ex</w:t>
      </w:r>
      <w:r>
        <w:rPr>
          <w:spacing w:val="5"/>
          <w:w w:val="111"/>
        </w:rPr>
        <w:t>p</w:t>
      </w:r>
      <w:r>
        <w:rPr>
          <w:w w:val="106"/>
        </w:rPr>
        <w:t>os</w:t>
      </w:r>
      <w:r>
        <w:rPr>
          <w:spacing w:val="-1"/>
          <w:w w:val="117"/>
        </w:rPr>
        <w:t>u</w:t>
      </w:r>
      <w:r>
        <w:rPr>
          <w:w w:val="113"/>
        </w:rPr>
        <w:t>re</w:t>
      </w:r>
    </w:p>
    <w:p w14:paraId="4F066F7F" w14:textId="77777777" w:rsidR="00F74681" w:rsidRDefault="00F74681">
      <w:pPr>
        <w:spacing w:line="201" w:lineRule="auto"/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44F034FA" w14:textId="77777777" w:rsidR="00F74681" w:rsidRDefault="00350445">
      <w:pPr>
        <w:pStyle w:val="BodyText"/>
        <w:spacing w:line="274" w:lineRule="exact"/>
        <w:ind w:left="648"/>
      </w:pPr>
      <w:r>
        <w:pict w14:anchorId="016868D4">
          <v:shape id="_x0000_s1356" type="#_x0000_t202" style="position:absolute;left:0;text-align:left;margin-left:187.15pt;margin-top:6.25pt;width:10.85pt;height:8pt;z-index:-261942272;mso-position-horizontal-relative:page" filled="f" stroked="f">
            <v:textbox inset="0,0,0,0">
              <w:txbxContent>
                <w:p w14:paraId="5104A25A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spacing w:val="-1"/>
                      <w:w w:val="115"/>
                      <w:sz w:val="16"/>
                    </w:rPr>
                    <w:t>1</w:t>
                  </w:r>
                  <w:r>
                    <w:rPr>
                      <w:rFonts w:ascii="Times New Roman"/>
                      <w:i/>
                      <w:spacing w:val="-1"/>
                      <w:w w:val="115"/>
                      <w:sz w:val="16"/>
                    </w:rPr>
                    <w:t>,</w:t>
                  </w:r>
                  <w:r>
                    <w:rPr>
                      <w:spacing w:val="-1"/>
                      <w:w w:val="115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>model slopes, and</w:t>
      </w:r>
      <w:r>
        <w:rPr>
          <w:spacing w:val="55"/>
          <w:w w:val="110"/>
        </w:rPr>
        <w:t xml:space="preserve"> </w:t>
      </w:r>
      <w:r>
        <w:rPr>
          <w:rFonts w:ascii="Times New Roman" w:hAnsi="Times New Roman"/>
          <w:i/>
          <w:spacing w:val="-29"/>
          <w:w w:val="110"/>
        </w:rPr>
        <w:t>τ</w:t>
      </w:r>
      <w:r>
        <w:rPr>
          <w:spacing w:val="-29"/>
          <w:w w:val="110"/>
        </w:rPr>
        <w:t>˜</w:t>
      </w:r>
      <w:r>
        <w:rPr>
          <w:spacing w:val="-29"/>
          <w:w w:val="110"/>
          <w:vertAlign w:val="superscript"/>
        </w:rPr>
        <w:t>2</w:t>
      </w:r>
    </w:p>
    <w:p w14:paraId="4E2D2C7E" w14:textId="77777777" w:rsidR="00F74681" w:rsidRDefault="00350445">
      <w:pPr>
        <w:spacing w:line="274" w:lineRule="exact"/>
        <w:ind w:left="77"/>
      </w:pPr>
      <w:r>
        <w:br w:type="column"/>
      </w:r>
      <w:r>
        <w:rPr>
          <w:rFonts w:ascii="Times New Roman" w:hAnsi="Times New Roman"/>
          <w:i/>
          <w:w w:val="110"/>
        </w:rPr>
        <w:t xml:space="preserve">, ..., </w:t>
      </w:r>
      <w:r>
        <w:rPr>
          <w:rFonts w:ascii="Times New Roman" w:hAnsi="Times New Roman"/>
          <w:i/>
          <w:spacing w:val="-29"/>
          <w:w w:val="110"/>
        </w:rPr>
        <w:t>τ</w:t>
      </w:r>
      <w:r>
        <w:rPr>
          <w:spacing w:val="-29"/>
          <w:w w:val="110"/>
        </w:rPr>
        <w:t>˜</w:t>
      </w:r>
      <w:r>
        <w:rPr>
          <w:spacing w:val="-29"/>
          <w:w w:val="110"/>
          <w:vertAlign w:val="superscript"/>
        </w:rPr>
        <w:t>2</w:t>
      </w:r>
    </w:p>
    <w:p w14:paraId="3610B72A" w14:textId="77777777" w:rsidR="00F74681" w:rsidRDefault="00350445">
      <w:pPr>
        <w:pStyle w:val="BodyText"/>
        <w:spacing w:line="274" w:lineRule="exact"/>
        <w:ind w:left="215"/>
      </w:pPr>
      <w:r>
        <w:br w:type="column"/>
      </w:r>
      <w:r>
        <w:rPr>
          <w:w w:val="115"/>
        </w:rPr>
        <w:t>to denote the corresponding exposure model variances.</w:t>
      </w:r>
    </w:p>
    <w:p w14:paraId="3A4F947C" w14:textId="77777777" w:rsidR="00F74681" w:rsidRDefault="00F74681">
      <w:pPr>
        <w:spacing w:line="274" w:lineRule="exact"/>
        <w:sectPr w:rsidR="00F74681">
          <w:type w:val="continuous"/>
          <w:pgSz w:w="11910" w:h="16840"/>
          <w:pgMar w:top="1580" w:right="0" w:bottom="280" w:left="1240" w:header="720" w:footer="720" w:gutter="0"/>
          <w:cols w:num="3" w:space="720" w:equalWidth="0">
            <w:col w:w="2613" w:space="40"/>
            <w:col w:w="658" w:space="39"/>
            <w:col w:w="7320"/>
          </w:cols>
        </w:sectPr>
      </w:pPr>
    </w:p>
    <w:p w14:paraId="1A0024CD" w14:textId="77777777" w:rsidR="00F74681" w:rsidRDefault="00350445">
      <w:pPr>
        <w:spacing w:line="232" w:lineRule="exact"/>
        <w:ind w:left="648"/>
      </w:pPr>
      <w:r>
        <w:rPr>
          <w:spacing w:val="-18"/>
          <w:w w:val="114"/>
        </w:rPr>
        <w:t>W</w:t>
      </w:r>
      <w:r>
        <w:rPr>
          <w:w w:val="105"/>
        </w:rPr>
        <w:t>e</w:t>
      </w:r>
      <w:r>
        <w:rPr>
          <w:spacing w:val="7"/>
        </w:rPr>
        <w:t xml:space="preserve"> </w:t>
      </w:r>
      <w:r>
        <w:rPr>
          <w:w w:val="110"/>
        </w:rPr>
        <w:t>use</w:t>
      </w:r>
      <w:r>
        <w:rPr>
          <w:spacing w:val="7"/>
        </w:rPr>
        <w:t xml:space="preserve"> </w:t>
      </w:r>
      <w:r>
        <w:rPr>
          <w:rFonts w:ascii="Times New Roman" w:hAnsi="Times New Roman"/>
          <w:i/>
          <w:spacing w:val="-112"/>
          <w:w w:val="106"/>
        </w:rPr>
        <w:t>w</w:t>
      </w:r>
      <w:r>
        <w:rPr>
          <w:spacing w:val="2"/>
          <w:w w:val="146"/>
        </w:rPr>
        <w:t>˜</w:t>
      </w:r>
      <w:r>
        <w:rPr>
          <w:rFonts w:ascii="Times New Roman" w:hAnsi="Times New Roman"/>
          <w:i/>
          <w:spacing w:val="11"/>
          <w:w w:val="124"/>
          <w:vertAlign w:val="subscript"/>
        </w:rPr>
        <w:t>K</w:t>
      </w:r>
      <w:r>
        <w:rPr>
          <w:w w:val="93"/>
          <w:vertAlign w:val="subscript"/>
        </w:rPr>
        <w:t>+</w:t>
      </w:r>
      <w:proofErr w:type="gramStart"/>
      <w:r>
        <w:rPr>
          <w:w w:val="93"/>
          <w:vertAlign w:val="subscript"/>
        </w:rPr>
        <w:t>1</w:t>
      </w:r>
      <w:r>
        <w:rPr>
          <w:rFonts w:ascii="Times New Roman" w:hAnsi="Times New Roman"/>
          <w:i/>
          <w:w w:val="114"/>
          <w:vertAlign w:val="subscript"/>
        </w:rPr>
        <w:t>,</w:t>
      </w:r>
      <w:r>
        <w:rPr>
          <w:rFonts w:ascii="Times New Roman" w:hAnsi="Times New Roman"/>
          <w:i/>
          <w:spacing w:val="10"/>
          <w:w w:val="114"/>
          <w:vertAlign w:val="subscript"/>
        </w:rPr>
        <w:t>i</w:t>
      </w:r>
      <w:proofErr w:type="gramEnd"/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09"/>
        </w:rPr>
        <w:t>...,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i/>
          <w:spacing w:val="-112"/>
          <w:w w:val="106"/>
        </w:rPr>
        <w:t>w</w:t>
      </w:r>
      <w:r>
        <w:rPr>
          <w:spacing w:val="2"/>
          <w:w w:val="146"/>
        </w:rPr>
        <w:t>˜</w:t>
      </w:r>
      <w:r>
        <w:rPr>
          <w:rFonts w:ascii="Times New Roman" w:hAnsi="Times New Roman"/>
          <w:i/>
          <w:spacing w:val="-4"/>
          <w:w w:val="120"/>
          <w:vertAlign w:val="subscript"/>
        </w:rPr>
        <w:t>J</w:t>
      </w:r>
      <w:r>
        <w:rPr>
          <w:rFonts w:ascii="Times New Roman" w:hAnsi="Times New Roman"/>
          <w:i/>
          <w:w w:val="114"/>
          <w:vertAlign w:val="subscript"/>
        </w:rPr>
        <w:t>,i</w:t>
      </w:r>
      <w:proofErr w:type="spellEnd"/>
      <w:r>
        <w:rPr>
          <w:rFonts w:ascii="Times New Roman" w:hAnsi="Times New Roman"/>
          <w:i/>
          <w:spacing w:val="19"/>
        </w:rPr>
        <w:t xml:space="preserve"> </w:t>
      </w:r>
      <w:r>
        <w:rPr>
          <w:w w:val="120"/>
        </w:rPr>
        <w:t>to</w:t>
      </w:r>
      <w:r>
        <w:rPr>
          <w:spacing w:val="7"/>
        </w:rPr>
        <w:t xml:space="preserve"> </w:t>
      </w:r>
      <w:r>
        <w:rPr>
          <w:w w:val="114"/>
        </w:rPr>
        <w:t>denote</w:t>
      </w:r>
      <w:r>
        <w:rPr>
          <w:spacing w:val="7"/>
        </w:rPr>
        <w:t xml:space="preserve"> </w:t>
      </w:r>
      <w:r>
        <w:rPr>
          <w:w w:val="119"/>
        </w:rPr>
        <w:t>the</w:t>
      </w:r>
      <w:r>
        <w:rPr>
          <w:spacing w:val="7"/>
        </w:rPr>
        <w:t xml:space="preserve"> </w:t>
      </w:r>
      <w:r>
        <w:rPr>
          <w:rFonts w:ascii="Times New Roman" w:hAnsi="Times New Roman"/>
          <w:i/>
          <w:w w:val="123"/>
        </w:rPr>
        <w:t>J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Meiryo" w:hAnsi="Meiryo"/>
          <w:i/>
          <w:w w:val="95"/>
        </w:rPr>
        <w:t>−</w:t>
      </w:r>
      <w:r>
        <w:rPr>
          <w:rFonts w:ascii="Meiryo" w:hAnsi="Meiryo"/>
          <w:i/>
          <w:spacing w:val="-43"/>
        </w:rPr>
        <w:t xml:space="preserve"> </w:t>
      </w:r>
      <w:r>
        <w:rPr>
          <w:rFonts w:ascii="Times New Roman" w:hAnsi="Times New Roman"/>
          <w:i/>
          <w:w w:val="126"/>
        </w:rPr>
        <w:t>K</w:t>
      </w:r>
      <w:r>
        <w:rPr>
          <w:rFonts w:ascii="Times New Roman" w:hAnsi="Times New Roman"/>
          <w:i/>
          <w:spacing w:val="25"/>
        </w:rPr>
        <w:t xml:space="preserve"> </w:t>
      </w:r>
      <w:r>
        <w:rPr>
          <w:w w:val="111"/>
        </w:rPr>
        <w:t>obser</w:t>
      </w:r>
      <w:r>
        <w:rPr>
          <w:spacing w:val="-7"/>
          <w:w w:val="111"/>
        </w:rPr>
        <w:t>v</w:t>
      </w:r>
      <w:r>
        <w:rPr>
          <w:w w:val="111"/>
        </w:rPr>
        <w:t>ed</w:t>
      </w:r>
      <w:r>
        <w:rPr>
          <w:spacing w:val="7"/>
        </w:rPr>
        <w:t xml:space="preserve"> </w:t>
      </w:r>
      <w:r>
        <w:rPr>
          <w:w w:val="105"/>
        </w:rPr>
        <w:t>e</w:t>
      </w:r>
      <w:r>
        <w:rPr>
          <w:spacing w:val="-1"/>
          <w:w w:val="111"/>
        </w:rPr>
        <w:t>x</w:t>
      </w:r>
      <w:r>
        <w:rPr>
          <w:spacing w:val="6"/>
          <w:w w:val="117"/>
        </w:rPr>
        <w:t>p</w:t>
      </w:r>
      <w:r>
        <w:rPr>
          <w:w w:val="110"/>
        </w:rPr>
        <w:t>osures</w:t>
      </w:r>
      <w:r>
        <w:rPr>
          <w:spacing w:val="7"/>
        </w:rPr>
        <w:t xml:space="preserve"> </w:t>
      </w:r>
      <w:r>
        <w:rPr>
          <w:w w:val="110"/>
        </w:rPr>
        <w:t>assigned</w:t>
      </w:r>
      <w:r>
        <w:rPr>
          <w:spacing w:val="7"/>
        </w:rPr>
        <w:t xml:space="preserve"> </w:t>
      </w:r>
      <w:r>
        <w:rPr>
          <w:w w:val="120"/>
        </w:rPr>
        <w:t>to</w:t>
      </w:r>
      <w:r>
        <w:rPr>
          <w:spacing w:val="7"/>
        </w:rPr>
        <w:t xml:space="preserve"> </w:t>
      </w:r>
      <w:r>
        <w:rPr>
          <w:w w:val="119"/>
        </w:rPr>
        <w:t>the</w:t>
      </w:r>
      <w:r>
        <w:rPr>
          <w:spacing w:val="7"/>
        </w:rPr>
        <w:t xml:space="preserve"> </w:t>
      </w:r>
      <w:r>
        <w:rPr>
          <w:w w:val="109"/>
        </w:rPr>
        <w:t>second</w:t>
      </w:r>
    </w:p>
    <w:p w14:paraId="12909874" w14:textId="77777777" w:rsidR="00F74681" w:rsidRDefault="00350445">
      <w:pPr>
        <w:tabs>
          <w:tab w:val="left" w:pos="6884"/>
        </w:tabs>
        <w:spacing w:line="286" w:lineRule="exact"/>
        <w:ind w:left="648"/>
      </w:pPr>
      <w:r>
        <w:pict w14:anchorId="1D8A4943">
          <v:shape id="_x0000_s1355" type="#_x0000_t202" style="position:absolute;left:0;text-align:left;margin-left:380.65pt;margin-top:7.2pt;width:25.15pt;height:8pt;z-index:-261940224;mso-position-horizontal-relative:page" filled="f" stroked="f">
            <v:textbox inset="0,0,0,0">
              <w:txbxContent>
                <w:p w14:paraId="40ED9DE0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proofErr w:type="gramStart"/>
                  <w:r>
                    <w:rPr>
                      <w:w w:val="125"/>
                      <w:sz w:val="16"/>
                    </w:rPr>
                    <w:t>2</w:t>
                  </w:r>
                  <w:r>
                    <w:rPr>
                      <w:rFonts w:ascii="Times New Roman"/>
                      <w:i/>
                      <w:w w:val="125"/>
                      <w:sz w:val="16"/>
                    </w:rPr>
                    <w:t>,K</w:t>
                  </w:r>
                  <w:proofErr w:type="gramEnd"/>
                  <w:r>
                    <w:rPr>
                      <w:w w:val="125"/>
                      <w:sz w:val="16"/>
                    </w:rPr>
                    <w:t>+1</w:t>
                  </w:r>
                </w:p>
              </w:txbxContent>
            </v:textbox>
            <w10:wrap anchorx="page"/>
          </v:shape>
        </w:pict>
      </w:r>
      <w:r>
        <w:pict w14:anchorId="5D294450">
          <v:shape id="_x0000_s1354" type="#_x0000_t202" style="position:absolute;left:0;text-align:left;margin-left:429.8pt;margin-top:7.2pt;width:11.25pt;height:8pt;z-index:-261939200;mso-position-horizontal-relative:page" filled="f" stroked="f">
            <v:textbox inset="0,0,0,0">
              <w:txbxContent>
                <w:p w14:paraId="6913B63D" w14:textId="77777777" w:rsidR="00F74681" w:rsidRDefault="00350445">
                  <w:pPr>
                    <w:spacing w:line="159" w:lineRule="exact"/>
                    <w:rPr>
                      <w:rFonts w:ascii="Times New Roman"/>
                      <w:i/>
                      <w:sz w:val="16"/>
                    </w:rPr>
                  </w:pPr>
                  <w:proofErr w:type="gramStart"/>
                  <w:r>
                    <w:rPr>
                      <w:w w:val="120"/>
                      <w:sz w:val="16"/>
                    </w:rPr>
                    <w:t>2</w:t>
                  </w:r>
                  <w:r>
                    <w:rPr>
                      <w:rFonts w:ascii="Times New Roman"/>
                      <w:i/>
                      <w:w w:val="120"/>
                      <w:sz w:val="16"/>
                    </w:rPr>
                    <w:t>,J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rPr>
          <w:w w:val="117"/>
        </w:rPr>
        <w:t>late</w:t>
      </w:r>
      <w:r>
        <w:rPr>
          <w:spacing w:val="-6"/>
          <w:w w:val="117"/>
        </w:rPr>
        <w:t>n</w:t>
      </w:r>
      <w:r>
        <w:rPr>
          <w:w w:val="147"/>
        </w:rPr>
        <w:t>t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2"/>
          <w:w w:val="111"/>
        </w:rPr>
        <w:t>v</w:t>
      </w:r>
      <w:r>
        <w:rPr>
          <w:w w:val="114"/>
        </w:rPr>
        <w:t>ariable</w:t>
      </w:r>
      <w:proofErr w:type="gramEnd"/>
      <w:r>
        <w:rPr>
          <w:w w:val="114"/>
        </w:rPr>
        <w:t>,</w:t>
      </w:r>
      <w:r>
        <w:t xml:space="preserve"> </w:t>
      </w:r>
      <w:r>
        <w:rPr>
          <w:spacing w:val="-23"/>
        </w:rPr>
        <w:t xml:space="preserve"> </w:t>
      </w:r>
      <w:r>
        <w:rPr>
          <w:w w:val="115"/>
        </w:rPr>
        <w:t>with</w:t>
      </w:r>
      <w:r>
        <w:t xml:space="preserve"> </w:t>
      </w:r>
      <w:r>
        <w:rPr>
          <w:spacing w:val="-23"/>
        </w:rPr>
        <w:t xml:space="preserve"> </w:t>
      </w:r>
      <w:r>
        <w:rPr>
          <w:w w:val="109"/>
        </w:rPr>
        <w:t>slo</w:t>
      </w:r>
      <w:r>
        <w:rPr>
          <w:spacing w:val="6"/>
          <w:w w:val="109"/>
        </w:rPr>
        <w:t>p</w:t>
      </w:r>
      <w:r>
        <w:rPr>
          <w:w w:val="106"/>
        </w:rPr>
        <w:t>es</w:t>
      </w:r>
      <w:r>
        <w:t xml:space="preserve"> </w:t>
      </w:r>
      <w:r>
        <w:rPr>
          <w:spacing w:val="-22"/>
        </w:rPr>
        <w:t xml:space="preserve"> </w:t>
      </w:r>
      <w:r>
        <w:rPr>
          <w:rFonts w:ascii="Times New Roman" w:hAnsi="Times New Roman"/>
          <w:i/>
          <w:spacing w:val="-119"/>
          <w:w w:val="120"/>
        </w:rPr>
        <w:t>α</w:t>
      </w:r>
      <w:r>
        <w:rPr>
          <w:spacing w:val="9"/>
          <w:w w:val="146"/>
        </w:rPr>
        <w:t>˜</w:t>
      </w:r>
      <w:r>
        <w:rPr>
          <w:w w:val="77"/>
          <w:vertAlign w:val="subscript"/>
        </w:rPr>
        <w:t>2</w:t>
      </w:r>
      <w:r>
        <w:rPr>
          <w:rFonts w:ascii="Times New Roman" w:hAnsi="Times New Roman"/>
          <w:i/>
          <w:w w:val="119"/>
          <w:vertAlign w:val="subscript"/>
        </w:rPr>
        <w:t>,</w:t>
      </w:r>
      <w:r>
        <w:rPr>
          <w:rFonts w:ascii="Times New Roman" w:hAnsi="Times New Roman"/>
          <w:i/>
          <w:spacing w:val="11"/>
          <w:w w:val="119"/>
          <w:vertAlign w:val="subscript"/>
        </w:rPr>
        <w:t>K</w:t>
      </w:r>
      <w:r>
        <w:rPr>
          <w:w w:val="93"/>
          <w:vertAlign w:val="subscript"/>
        </w:rPr>
        <w:t>+</w:t>
      </w:r>
      <w:r>
        <w:rPr>
          <w:spacing w:val="10"/>
          <w:w w:val="93"/>
          <w:vertAlign w:val="subscript"/>
        </w:rPr>
        <w:t>1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09"/>
        </w:rPr>
        <w:t>...,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-118"/>
          <w:w w:val="120"/>
        </w:rPr>
        <w:t>α</w:t>
      </w:r>
      <w:r>
        <w:rPr>
          <w:spacing w:val="8"/>
          <w:w w:val="146"/>
        </w:rPr>
        <w:t>˜</w:t>
      </w:r>
      <w:r>
        <w:rPr>
          <w:w w:val="77"/>
          <w:vertAlign w:val="subscript"/>
        </w:rPr>
        <w:t>2</w:t>
      </w:r>
      <w:r>
        <w:rPr>
          <w:rFonts w:ascii="Times New Roman" w:hAnsi="Times New Roman"/>
          <w:i/>
          <w:w w:val="116"/>
          <w:vertAlign w:val="subscript"/>
        </w:rPr>
        <w:t>,J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7"/>
        </w:rPr>
        <w:t xml:space="preserve"> </w:t>
      </w:r>
      <w:r>
        <w:rPr>
          <w:w w:val="117"/>
        </w:rPr>
        <w:t>and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3"/>
          <w:w w:val="111"/>
        </w:rPr>
        <w:t>v</w:t>
      </w:r>
      <w:r>
        <w:rPr>
          <w:w w:val="112"/>
        </w:rPr>
        <w:t>ariances</w:t>
      </w:r>
      <w:r>
        <w:t xml:space="preserve"> </w:t>
      </w:r>
      <w:r>
        <w:rPr>
          <w:spacing w:val="-22"/>
        </w:rPr>
        <w:t xml:space="preserve"> </w:t>
      </w:r>
      <w:r>
        <w:rPr>
          <w:rFonts w:ascii="Times New Roman" w:hAnsi="Times New Roman"/>
          <w:i/>
          <w:spacing w:val="-85"/>
          <w:w w:val="121"/>
        </w:rPr>
        <w:t>τ</w:t>
      </w:r>
      <w:r>
        <w:rPr>
          <w:w w:val="146"/>
        </w:rPr>
        <w:t>˜</w:t>
      </w:r>
      <w:r>
        <w:rPr>
          <w:w w:val="77"/>
          <w:vertAlign w:val="superscript"/>
        </w:rPr>
        <w:t>2</w:t>
      </w:r>
      <w:r>
        <w:tab/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09"/>
        </w:rPr>
        <w:t>...,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-84"/>
          <w:w w:val="121"/>
        </w:rPr>
        <w:t>τ</w:t>
      </w:r>
      <w:r>
        <w:rPr>
          <w:spacing w:val="-1"/>
          <w:w w:val="146"/>
        </w:rPr>
        <w:t>˜</w:t>
      </w:r>
      <w:r>
        <w:rPr>
          <w:w w:val="77"/>
          <w:vertAlign w:val="superscript"/>
        </w:rPr>
        <w:t>2</w:t>
      </w:r>
      <w:r>
        <w:t xml:space="preserve"> </w:t>
      </w:r>
      <w:r>
        <w:rPr>
          <w:spacing w:val="25"/>
        </w:rPr>
        <w:t xml:space="preserve"> </w:t>
      </w:r>
      <w:r>
        <w:rPr>
          <w:w w:val="116"/>
        </w:rPr>
        <w:t>.</w:t>
      </w:r>
      <w:r>
        <w:t xml:space="preserve"> </w:t>
      </w:r>
      <w:r>
        <w:rPr>
          <w:spacing w:val="-22"/>
        </w:rPr>
        <w:t xml:space="preserve"> </w:t>
      </w:r>
      <w:proofErr w:type="gramStart"/>
      <w:r>
        <w:rPr>
          <w:w w:val="116"/>
        </w:rPr>
        <w:t>The</w:t>
      </w:r>
      <w:r>
        <w:t xml:space="preserve"> </w:t>
      </w:r>
      <w:r>
        <w:rPr>
          <w:spacing w:val="-23"/>
        </w:rPr>
        <w:t xml:space="preserve"> </w:t>
      </w:r>
      <w:r>
        <w:rPr>
          <w:w w:val="117"/>
        </w:rPr>
        <w:t>late</w:t>
      </w:r>
      <w:r>
        <w:rPr>
          <w:spacing w:val="-6"/>
          <w:w w:val="117"/>
        </w:rPr>
        <w:t>n</w:t>
      </w:r>
      <w:r>
        <w:rPr>
          <w:w w:val="147"/>
        </w:rPr>
        <w:t>t</w:t>
      </w:r>
      <w:proofErr w:type="gramEnd"/>
    </w:p>
    <w:p w14:paraId="503554A9" w14:textId="77777777" w:rsidR="00F74681" w:rsidRDefault="00F74681">
      <w:pPr>
        <w:spacing w:line="286" w:lineRule="exact"/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28FDABEA" w14:textId="77777777" w:rsidR="00F74681" w:rsidRDefault="00350445">
      <w:pPr>
        <w:pStyle w:val="BodyText"/>
        <w:spacing w:line="259" w:lineRule="exact"/>
        <w:ind w:left="647"/>
      </w:pPr>
      <w:r>
        <w:rPr>
          <w:w w:val="115"/>
        </w:rPr>
        <w:t>variable posterior distributions are</w:t>
      </w:r>
    </w:p>
    <w:p w14:paraId="26B905A7" w14:textId="77777777" w:rsidR="00F74681" w:rsidRDefault="00350445">
      <w:pPr>
        <w:spacing w:before="168"/>
        <w:ind w:left="2435"/>
        <w:rPr>
          <w:rFonts w:ascii="Times New Roman" w:hAnsi="Times New Roman"/>
          <w:i/>
        </w:rPr>
      </w:pPr>
      <w:r>
        <w:pict w14:anchorId="132EA684">
          <v:shape id="_x0000_s1353" type="#_x0000_t202" style="position:absolute;left:0;text-align:left;margin-left:398.1pt;margin-top:18.25pt;width:8.2pt;height:8.25pt;z-index:-261938176;mso-position-horizontal-relative:page" filled="f" stroked="f">
            <v:textbox inset="0,0,0,0">
              <w:txbxContent>
                <w:p w14:paraId="0E64F45D" w14:textId="77777777" w:rsidR="00F74681" w:rsidRDefault="00350445">
                  <w:pPr>
                    <w:spacing w:line="162" w:lineRule="exact"/>
                    <w:rPr>
                      <w:rFonts w:ascii="Cambria"/>
                      <w:sz w:val="10"/>
                    </w:rPr>
                  </w:pPr>
                  <w:r>
                    <w:rPr>
                      <w:rFonts w:ascii="Times New Roman"/>
                      <w:i/>
                      <w:w w:val="125"/>
                      <w:position w:val="2"/>
                      <w:sz w:val="16"/>
                    </w:rPr>
                    <w:t>x</w:t>
                  </w:r>
                  <w:r>
                    <w:rPr>
                      <w:rFonts w:ascii="Cambria"/>
                      <w:w w:val="125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w w:val="127"/>
        </w:rPr>
        <w:t>x</w:t>
      </w:r>
      <w:proofErr w:type="gramStart"/>
      <w:r>
        <w:rPr>
          <w:w w:val="77"/>
          <w:vertAlign w:val="subscript"/>
        </w:rPr>
        <w:t>1</w:t>
      </w:r>
      <w:r>
        <w:rPr>
          <w:rFonts w:ascii="Times New Roman" w:hAnsi="Times New Roman"/>
          <w:i/>
          <w:w w:val="114"/>
          <w:vertAlign w:val="subscript"/>
        </w:rPr>
        <w:t>,</w:t>
      </w:r>
      <w:r>
        <w:rPr>
          <w:rFonts w:ascii="Times New Roman" w:hAnsi="Times New Roman"/>
          <w:i/>
          <w:spacing w:val="10"/>
          <w:w w:val="114"/>
          <w:vertAlign w:val="subscript"/>
        </w:rPr>
        <w:t>i</w:t>
      </w:r>
      <w:proofErr w:type="gramEnd"/>
      <w:r>
        <w:rPr>
          <w:rFonts w:ascii="Meiryo" w:hAnsi="Meiryo"/>
          <w:i/>
          <w:w w:val="62"/>
        </w:rPr>
        <w:t>|</w:t>
      </w:r>
      <w:r>
        <w:rPr>
          <w:rFonts w:ascii="Times New Roman" w:hAnsi="Times New Roman"/>
          <w:b/>
          <w:i/>
          <w:w w:val="131"/>
        </w:rPr>
        <w:t>y</w:t>
      </w:r>
      <w:r>
        <w:rPr>
          <w:rFonts w:ascii="Georgia" w:hAnsi="Georgia"/>
          <w:b/>
          <w:i/>
          <w:spacing w:val="9"/>
          <w:w w:val="107"/>
          <w:vertAlign w:val="subscript"/>
        </w:rPr>
        <w:t>i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spacing w:val="6"/>
          <w:w w:val="86"/>
          <w:vertAlign w:val="subscript"/>
        </w:rPr>
        <w:t>y</w:t>
      </w:r>
      <w:r>
        <w:rPr>
          <w:rFonts w:ascii="Georgia" w:hAnsi="Georgia"/>
          <w:b/>
          <w:i/>
          <w:w w:val="101"/>
          <w:vertAlign w:val="subscript"/>
        </w:rPr>
        <w:t>,</w:t>
      </w:r>
      <w:r>
        <w:rPr>
          <w:rFonts w:ascii="Georgia" w:hAnsi="Georgia"/>
          <w:b/>
          <w:i/>
          <w:spacing w:val="9"/>
          <w:w w:val="101"/>
          <w:vertAlign w:val="subscript"/>
        </w:rPr>
        <w:t>i</w:t>
      </w:r>
      <w:proofErr w:type="spellEnd"/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105"/>
          <w:vertAlign w:val="subscript"/>
        </w:rPr>
        <w:t>x,</w:t>
      </w:r>
      <w:r>
        <w:rPr>
          <w:rFonts w:ascii="Georgia" w:hAnsi="Georgia"/>
          <w:b/>
          <w:i/>
          <w:spacing w:val="9"/>
          <w:w w:val="105"/>
          <w:vertAlign w:val="subscript"/>
        </w:rPr>
        <w:t>i</w:t>
      </w:r>
      <w:proofErr w:type="spellEnd"/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b/>
          <w:i/>
          <w:spacing w:val="7"/>
          <w:w w:val="107"/>
        </w:rPr>
        <w:t>θ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-112"/>
          <w:w w:val="106"/>
        </w:rPr>
        <w:t>w</w:t>
      </w:r>
      <w:r>
        <w:rPr>
          <w:spacing w:val="2"/>
          <w:w w:val="146"/>
        </w:rPr>
        <w:t>˜</w:t>
      </w:r>
      <w:r>
        <w:rPr>
          <w:w w:val="77"/>
          <w:vertAlign w:val="subscript"/>
        </w:rPr>
        <w:t>1</w:t>
      </w:r>
      <w:r>
        <w:rPr>
          <w:rFonts w:ascii="Times New Roman" w:hAnsi="Times New Roman"/>
          <w:i/>
          <w:w w:val="114"/>
          <w:vertAlign w:val="subscript"/>
        </w:rPr>
        <w:t>,</w:t>
      </w:r>
      <w:r>
        <w:rPr>
          <w:rFonts w:ascii="Times New Roman" w:hAnsi="Times New Roman"/>
          <w:i/>
          <w:spacing w:val="10"/>
          <w:w w:val="114"/>
          <w:vertAlign w:val="subscript"/>
        </w:rPr>
        <w:t>i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09"/>
        </w:rPr>
        <w:t>...,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i/>
          <w:spacing w:val="-112"/>
          <w:w w:val="106"/>
        </w:rPr>
        <w:t>w</w:t>
      </w:r>
      <w:r>
        <w:rPr>
          <w:spacing w:val="2"/>
          <w:w w:val="146"/>
        </w:rPr>
        <w:t>˜</w:t>
      </w:r>
      <w:r>
        <w:rPr>
          <w:rFonts w:ascii="Times New Roman" w:hAnsi="Times New Roman"/>
          <w:i/>
          <w:spacing w:val="1"/>
          <w:w w:val="124"/>
          <w:vertAlign w:val="subscript"/>
        </w:rPr>
        <w:t>K</w:t>
      </w:r>
      <w:r>
        <w:rPr>
          <w:rFonts w:ascii="Times New Roman" w:hAnsi="Times New Roman"/>
          <w:i/>
          <w:w w:val="114"/>
          <w:vertAlign w:val="subscript"/>
        </w:rPr>
        <w:t>,i</w:t>
      </w:r>
      <w:proofErr w:type="spellEnd"/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Meiryo" w:hAnsi="Meiryo"/>
          <w:i/>
          <w:w w:val="95"/>
        </w:rPr>
        <w:t>∼</w:t>
      </w:r>
      <w:r>
        <w:rPr>
          <w:rFonts w:ascii="Meiryo" w:hAnsi="Meiryo"/>
          <w:i/>
          <w:spacing w:val="-14"/>
        </w:rPr>
        <w:t xml:space="preserve"> </w:t>
      </w:r>
      <w:r>
        <w:rPr>
          <w:rFonts w:ascii="Times New Roman" w:hAnsi="Times New Roman"/>
          <w:i/>
          <w:w w:val="119"/>
        </w:rPr>
        <w:t>N</w:t>
      </w:r>
      <w:r>
        <w:rPr>
          <w:rFonts w:ascii="Times New Roman" w:hAnsi="Times New Roman"/>
          <w:i/>
          <w:spacing w:val="-32"/>
        </w:rPr>
        <w:t xml:space="preserve"> </w:t>
      </w:r>
      <w:r>
        <w:rPr>
          <w:w w:val="122"/>
        </w:rPr>
        <w:t>(</w:t>
      </w:r>
      <w:r>
        <w:rPr>
          <w:rFonts w:ascii="Times New Roman" w:hAnsi="Times New Roman"/>
          <w:i/>
          <w:w w:val="103"/>
        </w:rPr>
        <w:t>µ</w:t>
      </w:r>
      <w:r>
        <w:rPr>
          <w:rFonts w:ascii="Times New Roman" w:hAnsi="Times New Roman"/>
          <w:i/>
          <w:w w:val="124"/>
          <w:vertAlign w:val="subscript"/>
        </w:rPr>
        <w:t>x</w:t>
      </w:r>
    </w:p>
    <w:p w14:paraId="231AA2C0" w14:textId="77777777" w:rsidR="00F74681" w:rsidRDefault="00350445">
      <w:pPr>
        <w:pStyle w:val="BodyText"/>
        <w:rPr>
          <w:rFonts w:ascii="Times New Roman"/>
          <w:i/>
          <w:sz w:val="10"/>
        </w:rPr>
      </w:pPr>
      <w:r>
        <w:br w:type="column"/>
      </w:r>
    </w:p>
    <w:p w14:paraId="4FE25360" w14:textId="77777777" w:rsidR="00F74681" w:rsidRDefault="00F74681">
      <w:pPr>
        <w:pStyle w:val="BodyText"/>
        <w:rPr>
          <w:rFonts w:ascii="Times New Roman"/>
          <w:i/>
          <w:sz w:val="10"/>
        </w:rPr>
      </w:pPr>
    </w:p>
    <w:p w14:paraId="38A5697C" w14:textId="77777777" w:rsidR="00F74681" w:rsidRDefault="00F74681">
      <w:pPr>
        <w:pStyle w:val="BodyText"/>
        <w:rPr>
          <w:rFonts w:ascii="Times New Roman"/>
          <w:i/>
          <w:sz w:val="10"/>
        </w:rPr>
      </w:pPr>
    </w:p>
    <w:p w14:paraId="3CCC8B32" w14:textId="77777777" w:rsidR="00F74681" w:rsidRDefault="00F74681">
      <w:pPr>
        <w:pStyle w:val="BodyText"/>
        <w:rPr>
          <w:rFonts w:ascii="Times New Roman"/>
          <w:i/>
          <w:sz w:val="10"/>
        </w:rPr>
      </w:pPr>
    </w:p>
    <w:p w14:paraId="0E04CC24" w14:textId="77777777" w:rsidR="00F74681" w:rsidRDefault="00F74681">
      <w:pPr>
        <w:pStyle w:val="BodyText"/>
        <w:rPr>
          <w:rFonts w:ascii="Times New Roman"/>
          <w:i/>
          <w:sz w:val="10"/>
        </w:rPr>
      </w:pPr>
    </w:p>
    <w:p w14:paraId="691845C9" w14:textId="77777777" w:rsidR="00F74681" w:rsidRDefault="00350445">
      <w:pPr>
        <w:spacing w:before="72"/>
        <w:ind w:left="-40"/>
        <w:rPr>
          <w:rFonts w:ascii="Times New Roman"/>
          <w:i/>
          <w:sz w:val="10"/>
        </w:rPr>
      </w:pPr>
      <w:proofErr w:type="gramStart"/>
      <w:r>
        <w:rPr>
          <w:rFonts w:ascii="Cambria"/>
          <w:spacing w:val="-5"/>
          <w:w w:val="165"/>
          <w:sz w:val="10"/>
        </w:rPr>
        <w:t>1</w:t>
      </w:r>
      <w:r>
        <w:rPr>
          <w:rFonts w:ascii="Times New Roman"/>
          <w:i/>
          <w:spacing w:val="-5"/>
          <w:w w:val="165"/>
          <w:sz w:val="10"/>
        </w:rPr>
        <w:t>,i</w:t>
      </w:r>
      <w:proofErr w:type="gramEnd"/>
    </w:p>
    <w:p w14:paraId="633A1F83" w14:textId="77777777" w:rsidR="00F74681" w:rsidRDefault="00350445">
      <w:pPr>
        <w:pStyle w:val="BodyText"/>
        <w:rPr>
          <w:rFonts w:ascii="Times New Roman"/>
          <w:i/>
          <w:sz w:val="26"/>
        </w:rPr>
      </w:pPr>
      <w:r>
        <w:br w:type="column"/>
      </w:r>
    </w:p>
    <w:p w14:paraId="47D7C938" w14:textId="77777777" w:rsidR="00F74681" w:rsidRDefault="00350445">
      <w:pPr>
        <w:spacing w:before="170"/>
        <w:ind w:left="-21"/>
      </w:pPr>
      <w:r>
        <w:rPr>
          <w:rFonts w:ascii="Times New Roman" w:hAnsi="Times New Roman"/>
          <w:i/>
          <w:w w:val="110"/>
        </w:rPr>
        <w:t>, σ</w:t>
      </w:r>
      <w:proofErr w:type="gramStart"/>
      <w:r>
        <w:rPr>
          <w:w w:val="110"/>
          <w:vertAlign w:val="superscript"/>
        </w:rPr>
        <w:t>2</w:t>
      </w:r>
      <w:r>
        <w:rPr>
          <w:w w:val="110"/>
        </w:rPr>
        <w:t xml:space="preserve"> )</w:t>
      </w:r>
      <w:proofErr w:type="gramEnd"/>
    </w:p>
    <w:p w14:paraId="3C4F4103" w14:textId="77777777" w:rsidR="00F74681" w:rsidRDefault="00F74681">
      <w:pPr>
        <w:sectPr w:rsidR="00F74681">
          <w:type w:val="continuous"/>
          <w:pgSz w:w="11910" w:h="16840"/>
          <w:pgMar w:top="1580" w:right="0" w:bottom="280" w:left="1240" w:header="720" w:footer="720" w:gutter="0"/>
          <w:cols w:num="3" w:space="720" w:equalWidth="0">
            <w:col w:w="6314" w:space="40"/>
            <w:col w:w="127" w:space="39"/>
            <w:col w:w="4150"/>
          </w:cols>
        </w:sectPr>
      </w:pPr>
    </w:p>
    <w:p w14:paraId="477DD77F" w14:textId="77777777" w:rsidR="00F74681" w:rsidRDefault="00F74681">
      <w:pPr>
        <w:pStyle w:val="BodyText"/>
        <w:spacing w:before="9"/>
        <w:rPr>
          <w:sz w:val="23"/>
        </w:rPr>
      </w:pPr>
    </w:p>
    <w:p w14:paraId="41C100F2" w14:textId="77777777" w:rsidR="00F74681" w:rsidRDefault="00F74681">
      <w:pPr>
        <w:rPr>
          <w:sz w:val="23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244E2DA4" w14:textId="77777777" w:rsidR="00F74681" w:rsidRDefault="00350445">
      <w:pPr>
        <w:spacing w:before="47"/>
        <w:ind w:left="1956"/>
        <w:rPr>
          <w:rFonts w:ascii="Times New Roman" w:hAnsi="Times New Roman"/>
          <w:i/>
        </w:rPr>
      </w:pPr>
      <w:r>
        <w:pict w14:anchorId="7FB6D1E4">
          <v:shape id="_x0000_s1352" type="#_x0000_t202" style="position:absolute;left:0;text-align:left;margin-left:385.65pt;margin-top:12.2pt;width:8.2pt;height:8.25pt;z-index:-261937152;mso-position-horizontal-relative:page" filled="f" stroked="f">
            <v:textbox inset="0,0,0,0">
              <w:txbxContent>
                <w:p w14:paraId="4AD35633" w14:textId="77777777" w:rsidR="00F74681" w:rsidRDefault="00350445">
                  <w:pPr>
                    <w:spacing w:line="162" w:lineRule="exact"/>
                    <w:rPr>
                      <w:rFonts w:ascii="Cambria"/>
                      <w:sz w:val="10"/>
                    </w:rPr>
                  </w:pPr>
                  <w:r>
                    <w:rPr>
                      <w:rFonts w:ascii="Times New Roman"/>
                      <w:i/>
                      <w:w w:val="125"/>
                      <w:position w:val="2"/>
                      <w:sz w:val="16"/>
                    </w:rPr>
                    <w:t>x</w:t>
                  </w:r>
                  <w:r>
                    <w:rPr>
                      <w:rFonts w:ascii="Cambria"/>
                      <w:w w:val="125"/>
                      <w:sz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w w:val="127"/>
        </w:rPr>
        <w:t>x</w:t>
      </w:r>
      <w:proofErr w:type="gramStart"/>
      <w:r>
        <w:rPr>
          <w:w w:val="77"/>
          <w:vertAlign w:val="subscript"/>
        </w:rPr>
        <w:t>2</w:t>
      </w:r>
      <w:r>
        <w:rPr>
          <w:rFonts w:ascii="Times New Roman" w:hAnsi="Times New Roman"/>
          <w:i/>
          <w:w w:val="114"/>
          <w:vertAlign w:val="subscript"/>
        </w:rPr>
        <w:t>,</w:t>
      </w:r>
      <w:r>
        <w:rPr>
          <w:rFonts w:ascii="Times New Roman" w:hAnsi="Times New Roman"/>
          <w:i/>
          <w:spacing w:val="10"/>
          <w:w w:val="114"/>
          <w:vertAlign w:val="subscript"/>
        </w:rPr>
        <w:t>i</w:t>
      </w:r>
      <w:proofErr w:type="gramEnd"/>
      <w:r>
        <w:rPr>
          <w:rFonts w:ascii="Meiryo" w:hAnsi="Meiryo"/>
          <w:i/>
          <w:w w:val="62"/>
        </w:rPr>
        <w:t>|</w:t>
      </w:r>
      <w:r>
        <w:rPr>
          <w:rFonts w:ascii="Times New Roman" w:hAnsi="Times New Roman"/>
          <w:b/>
          <w:i/>
          <w:w w:val="131"/>
        </w:rPr>
        <w:t>y</w:t>
      </w:r>
      <w:r>
        <w:rPr>
          <w:rFonts w:ascii="Georgia" w:hAnsi="Georgia"/>
          <w:b/>
          <w:i/>
          <w:spacing w:val="9"/>
          <w:w w:val="107"/>
          <w:vertAlign w:val="subscript"/>
        </w:rPr>
        <w:t>i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spacing w:val="6"/>
          <w:w w:val="86"/>
          <w:vertAlign w:val="subscript"/>
        </w:rPr>
        <w:t>y</w:t>
      </w:r>
      <w:r>
        <w:rPr>
          <w:rFonts w:ascii="Georgia" w:hAnsi="Georgia"/>
          <w:b/>
          <w:i/>
          <w:w w:val="101"/>
          <w:vertAlign w:val="subscript"/>
        </w:rPr>
        <w:t>,</w:t>
      </w:r>
      <w:r>
        <w:rPr>
          <w:rFonts w:ascii="Georgia" w:hAnsi="Georgia"/>
          <w:b/>
          <w:i/>
          <w:spacing w:val="10"/>
          <w:w w:val="101"/>
          <w:vertAlign w:val="subscript"/>
        </w:rPr>
        <w:t>i</w:t>
      </w:r>
      <w:proofErr w:type="spellEnd"/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105"/>
          <w:vertAlign w:val="subscript"/>
        </w:rPr>
        <w:t>x,</w:t>
      </w:r>
      <w:r>
        <w:rPr>
          <w:rFonts w:ascii="Georgia" w:hAnsi="Georgia"/>
          <w:b/>
          <w:i/>
          <w:spacing w:val="9"/>
          <w:w w:val="105"/>
          <w:vertAlign w:val="subscript"/>
        </w:rPr>
        <w:t>i</w:t>
      </w:r>
      <w:proofErr w:type="spellEnd"/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b/>
          <w:i/>
          <w:spacing w:val="7"/>
          <w:w w:val="107"/>
        </w:rPr>
        <w:t>θ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-112"/>
          <w:w w:val="106"/>
        </w:rPr>
        <w:t>w</w:t>
      </w:r>
      <w:r>
        <w:rPr>
          <w:spacing w:val="2"/>
          <w:w w:val="146"/>
        </w:rPr>
        <w:t>˜</w:t>
      </w:r>
      <w:r>
        <w:rPr>
          <w:rFonts w:ascii="Times New Roman" w:hAnsi="Times New Roman"/>
          <w:i/>
          <w:spacing w:val="11"/>
          <w:w w:val="124"/>
          <w:vertAlign w:val="subscript"/>
        </w:rPr>
        <w:t>K</w:t>
      </w:r>
      <w:r>
        <w:rPr>
          <w:w w:val="93"/>
          <w:vertAlign w:val="subscript"/>
        </w:rPr>
        <w:t>+1</w:t>
      </w:r>
      <w:r>
        <w:rPr>
          <w:rFonts w:ascii="Times New Roman" w:hAnsi="Times New Roman"/>
          <w:i/>
          <w:w w:val="114"/>
          <w:vertAlign w:val="subscript"/>
        </w:rPr>
        <w:t>,</w:t>
      </w:r>
      <w:r>
        <w:rPr>
          <w:rFonts w:ascii="Times New Roman" w:hAnsi="Times New Roman"/>
          <w:i/>
          <w:spacing w:val="10"/>
          <w:w w:val="114"/>
          <w:vertAlign w:val="subscript"/>
        </w:rPr>
        <w:t>i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09"/>
        </w:rPr>
        <w:t>...,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i/>
          <w:spacing w:val="-112"/>
          <w:w w:val="106"/>
        </w:rPr>
        <w:t>w</w:t>
      </w:r>
      <w:r>
        <w:rPr>
          <w:spacing w:val="2"/>
          <w:w w:val="146"/>
        </w:rPr>
        <w:t>˜</w:t>
      </w:r>
      <w:r>
        <w:rPr>
          <w:rFonts w:ascii="Times New Roman" w:hAnsi="Times New Roman"/>
          <w:i/>
          <w:spacing w:val="-4"/>
          <w:w w:val="120"/>
          <w:vertAlign w:val="subscript"/>
        </w:rPr>
        <w:t>J</w:t>
      </w:r>
      <w:r>
        <w:rPr>
          <w:rFonts w:ascii="Times New Roman" w:hAnsi="Times New Roman"/>
          <w:i/>
          <w:w w:val="114"/>
          <w:vertAlign w:val="subscript"/>
        </w:rPr>
        <w:t>,i</w:t>
      </w:r>
      <w:proofErr w:type="spellEnd"/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Meiryo" w:hAnsi="Meiryo"/>
          <w:i/>
          <w:w w:val="95"/>
        </w:rPr>
        <w:t>∼</w:t>
      </w:r>
      <w:r>
        <w:rPr>
          <w:rFonts w:ascii="Meiryo" w:hAnsi="Meiryo"/>
          <w:i/>
          <w:spacing w:val="-14"/>
        </w:rPr>
        <w:t xml:space="preserve"> </w:t>
      </w:r>
      <w:r>
        <w:rPr>
          <w:rFonts w:ascii="Times New Roman" w:hAnsi="Times New Roman"/>
          <w:i/>
          <w:w w:val="119"/>
        </w:rPr>
        <w:t>N</w:t>
      </w:r>
      <w:r>
        <w:rPr>
          <w:rFonts w:ascii="Times New Roman" w:hAnsi="Times New Roman"/>
          <w:i/>
          <w:spacing w:val="-32"/>
        </w:rPr>
        <w:t xml:space="preserve"> </w:t>
      </w:r>
      <w:r>
        <w:rPr>
          <w:w w:val="122"/>
        </w:rPr>
        <w:t>(</w:t>
      </w:r>
      <w:r>
        <w:rPr>
          <w:rFonts w:ascii="Times New Roman" w:hAnsi="Times New Roman"/>
          <w:i/>
          <w:w w:val="103"/>
        </w:rPr>
        <w:t>µ</w:t>
      </w:r>
      <w:r>
        <w:rPr>
          <w:rFonts w:ascii="Times New Roman" w:hAnsi="Times New Roman"/>
          <w:i/>
          <w:w w:val="124"/>
          <w:vertAlign w:val="subscript"/>
        </w:rPr>
        <w:t>x</w:t>
      </w:r>
    </w:p>
    <w:p w14:paraId="6639AB5E" w14:textId="77777777" w:rsidR="00F74681" w:rsidRDefault="00350445">
      <w:pPr>
        <w:pStyle w:val="BodyText"/>
        <w:rPr>
          <w:rFonts w:ascii="Times New Roman"/>
          <w:i/>
          <w:sz w:val="10"/>
        </w:rPr>
      </w:pPr>
      <w:r>
        <w:br w:type="column"/>
      </w:r>
    </w:p>
    <w:p w14:paraId="4D70173B" w14:textId="77777777" w:rsidR="00F74681" w:rsidRDefault="00F74681">
      <w:pPr>
        <w:pStyle w:val="BodyText"/>
        <w:spacing w:before="2"/>
        <w:rPr>
          <w:rFonts w:ascii="Times New Roman"/>
          <w:i/>
          <w:sz w:val="13"/>
        </w:rPr>
      </w:pPr>
    </w:p>
    <w:p w14:paraId="6038035B" w14:textId="77777777" w:rsidR="00F74681" w:rsidRDefault="00350445">
      <w:pPr>
        <w:ind w:left="-40"/>
        <w:rPr>
          <w:rFonts w:ascii="Times New Roman"/>
          <w:i/>
          <w:sz w:val="10"/>
        </w:rPr>
      </w:pPr>
      <w:proofErr w:type="gramStart"/>
      <w:r>
        <w:rPr>
          <w:rFonts w:ascii="Cambria"/>
          <w:spacing w:val="-5"/>
          <w:w w:val="165"/>
          <w:sz w:val="10"/>
        </w:rPr>
        <w:t>2</w:t>
      </w:r>
      <w:r>
        <w:rPr>
          <w:rFonts w:ascii="Times New Roman"/>
          <w:i/>
          <w:spacing w:val="-5"/>
          <w:w w:val="165"/>
          <w:sz w:val="10"/>
        </w:rPr>
        <w:t>,i</w:t>
      </w:r>
      <w:proofErr w:type="gramEnd"/>
    </w:p>
    <w:p w14:paraId="5FE59A7D" w14:textId="77777777" w:rsidR="00F74681" w:rsidRDefault="00350445">
      <w:pPr>
        <w:spacing w:before="89"/>
        <w:ind w:left="-21"/>
      </w:pPr>
      <w:r>
        <w:br w:type="column"/>
      </w:r>
      <w:r>
        <w:rPr>
          <w:rFonts w:ascii="Times New Roman" w:hAnsi="Times New Roman"/>
          <w:i/>
          <w:w w:val="110"/>
        </w:rPr>
        <w:t>, σ</w:t>
      </w:r>
      <w:proofErr w:type="gramStart"/>
      <w:r>
        <w:rPr>
          <w:w w:val="110"/>
          <w:vertAlign w:val="superscript"/>
        </w:rPr>
        <w:t>2</w:t>
      </w:r>
      <w:r>
        <w:rPr>
          <w:w w:val="110"/>
        </w:rPr>
        <w:t xml:space="preserve"> )</w:t>
      </w:r>
      <w:proofErr w:type="gramEnd"/>
      <w:r>
        <w:rPr>
          <w:rFonts w:ascii="Times New Roman" w:hAnsi="Times New Roman"/>
          <w:i/>
          <w:w w:val="110"/>
        </w:rPr>
        <w:t xml:space="preserve">, </w:t>
      </w:r>
      <w:r>
        <w:rPr>
          <w:w w:val="110"/>
        </w:rPr>
        <w:t>where</w:t>
      </w:r>
    </w:p>
    <w:p w14:paraId="0664A4DA" w14:textId="77777777" w:rsidR="00F74681" w:rsidRDefault="00F74681">
      <w:pPr>
        <w:sectPr w:rsidR="00F74681">
          <w:type w:val="continuous"/>
          <w:pgSz w:w="11910" w:h="16840"/>
          <w:pgMar w:top="1580" w:right="0" w:bottom="280" w:left="1240" w:header="720" w:footer="720" w:gutter="0"/>
          <w:cols w:num="3" w:space="720" w:equalWidth="0">
            <w:col w:w="6065" w:space="40"/>
            <w:col w:w="127" w:space="39"/>
            <w:col w:w="4399"/>
          </w:cols>
        </w:sectPr>
      </w:pPr>
    </w:p>
    <w:p w14:paraId="5E14E0D6" w14:textId="77777777" w:rsidR="00F74681" w:rsidRDefault="00F74681">
      <w:pPr>
        <w:pStyle w:val="BodyText"/>
        <w:spacing w:before="3"/>
        <w:rPr>
          <w:sz w:val="16"/>
        </w:rPr>
      </w:pPr>
    </w:p>
    <w:p w14:paraId="620260EF" w14:textId="77777777" w:rsidR="00F74681" w:rsidRDefault="00F74681">
      <w:pPr>
        <w:rPr>
          <w:sz w:val="16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104D9FF2" w14:textId="77777777" w:rsidR="00F74681" w:rsidRDefault="00350445">
      <w:pPr>
        <w:spacing w:before="249"/>
        <w:jc w:val="right"/>
        <w:rPr>
          <w:sz w:val="16"/>
        </w:rPr>
      </w:pPr>
      <w:r>
        <w:pict w14:anchorId="239F2405">
          <v:line id="_x0000_s1351" style="position:absolute;left:0;text-align:left;z-index:-261946368;mso-position-horizontal-relative:page" from="239.2pt,29.45pt" to="254.5pt,29.45pt" strokeweight=".15453mm">
            <w10:wrap anchorx="page"/>
          </v:line>
        </w:pict>
      </w:r>
      <w:r>
        <w:pict w14:anchorId="2B35A7F6">
          <v:shape id="_x0000_s1350" type="#_x0000_t202" style="position:absolute;left:0;text-align:left;margin-left:199.4pt;margin-top:21.7pt;width:10.9pt;height:13.25pt;z-index:-261934080;mso-position-horizontal-relative:page" filled="f" stroked="f">
            <v:textbox inset="0,0,0,0">
              <w:txbxContent>
                <w:p w14:paraId="6CCFB244" w14:textId="77777777" w:rsidR="00F74681" w:rsidRDefault="00350445">
                  <w:pPr>
                    <w:spacing w:before="8" w:line="139" w:lineRule="auto"/>
                    <w:rPr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15"/>
                      <w:position w:val="-8"/>
                    </w:rPr>
                    <w:t>σ</w:t>
                  </w:r>
                  <w:r>
                    <w:rPr>
                      <w:w w:val="115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44796188">
          <v:shape id="_x0000_s1349" type="#_x0000_t202" style="position:absolute;left:0;text-align:left;margin-left:217.8pt;margin-top:24pt;width:8.5pt;height:10.95pt;z-index:251693056;mso-position-horizontal-relative:page" filled="f" stroked="f">
            <v:textbox inset="0,0,0,0">
              <w:txbxContent>
                <w:p w14:paraId="757E1BF1" w14:textId="77777777" w:rsidR="00F74681" w:rsidRDefault="00350445">
                  <w:pPr>
                    <w:pStyle w:val="BodyText"/>
                    <w:spacing w:line="218" w:lineRule="exact"/>
                  </w:pPr>
                  <w:r>
                    <w:rPr>
                      <w:w w:val="145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pict w14:anchorId="7F9F7E16">
          <v:shape id="_x0000_s1348" type="#_x0000_t202" style="position:absolute;left:0;text-align:left;margin-left:245.35pt;margin-top:19.25pt;width:115.2pt;height:15.65pt;z-index:-261932032;mso-position-horizontal-relative:page" filled="f" stroked="f">
            <v:textbox inset="0,0,0,0">
              <w:txbxContent>
                <w:p w14:paraId="439DCCBE" w14:textId="77777777" w:rsidR="00F74681" w:rsidRDefault="00350445">
                  <w:pPr>
                    <w:spacing w:before="17" w:line="153" w:lineRule="auto"/>
                  </w:pPr>
                  <w:r>
                    <w:rPr>
                      <w:rFonts w:ascii="Times New Roman"/>
                      <w:i/>
                      <w:w w:val="130"/>
                      <w:sz w:val="16"/>
                    </w:rPr>
                    <w:t>x</w:t>
                  </w:r>
                  <w:r>
                    <w:rPr>
                      <w:rFonts w:ascii="Cambria"/>
                      <w:w w:val="130"/>
                      <w:sz w:val="16"/>
                      <w:vertAlign w:val="subscript"/>
                    </w:rPr>
                    <w:t>1</w:t>
                  </w:r>
                  <w:r>
                    <w:rPr>
                      <w:rFonts w:ascii="Cambria"/>
                      <w:w w:val="130"/>
                      <w:sz w:val="16"/>
                    </w:rPr>
                    <w:t xml:space="preserve"> </w:t>
                  </w:r>
                  <w:r>
                    <w:rPr>
                      <w:w w:val="130"/>
                      <w:position w:val="-11"/>
                    </w:rPr>
                    <w:t>+</w:t>
                  </w:r>
                  <w:r>
                    <w:rPr>
                      <w:w w:val="130"/>
                      <w:u w:val="single"/>
                    </w:rPr>
                    <w:t xml:space="preserve"> </w:t>
                  </w:r>
                  <w:r>
                    <w:rPr>
                      <w:w w:val="130"/>
                      <w:sz w:val="16"/>
                      <w:u w:val="single"/>
                    </w:rPr>
                    <w:t>1</w:t>
                  </w:r>
                  <w:r>
                    <w:rPr>
                      <w:rFonts w:ascii="Times New Roman"/>
                      <w:i/>
                      <w:w w:val="130"/>
                      <w:sz w:val="16"/>
                      <w:u w:val="single"/>
                    </w:rPr>
                    <w:t>,</w:t>
                  </w:r>
                  <w:r>
                    <w:rPr>
                      <w:w w:val="130"/>
                      <w:sz w:val="16"/>
                      <w:u w:val="single"/>
                    </w:rPr>
                    <w:t>1</w:t>
                  </w:r>
                  <w:r>
                    <w:rPr>
                      <w:w w:val="130"/>
                      <w:sz w:val="16"/>
                    </w:rPr>
                    <w:t xml:space="preserve"> </w:t>
                  </w:r>
                  <w:r>
                    <w:rPr>
                      <w:w w:val="130"/>
                      <w:position w:val="-11"/>
                    </w:rPr>
                    <w:t xml:space="preserve">+ </w:t>
                  </w:r>
                  <w:r>
                    <w:rPr>
                      <w:rFonts w:ascii="Times New Roman"/>
                      <w:i/>
                      <w:w w:val="130"/>
                      <w:position w:val="-11"/>
                    </w:rPr>
                    <w:t xml:space="preserve">... </w:t>
                  </w:r>
                  <w:r>
                    <w:rPr>
                      <w:w w:val="130"/>
                      <w:position w:val="-11"/>
                    </w:rPr>
                    <w:t>+</w:t>
                  </w:r>
                  <w:r>
                    <w:rPr>
                      <w:w w:val="13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w w:val="130"/>
                      <w:sz w:val="16"/>
                      <w:u w:val="single"/>
                    </w:rPr>
                    <w:t>1</w:t>
                  </w:r>
                  <w:r>
                    <w:rPr>
                      <w:rFonts w:ascii="Times New Roman"/>
                      <w:i/>
                      <w:w w:val="130"/>
                      <w:sz w:val="16"/>
                      <w:u w:val="single"/>
                    </w:rPr>
                    <w:t>,K</w:t>
                  </w:r>
                  <w:proofErr w:type="gramEnd"/>
                  <w:r>
                    <w:rPr>
                      <w:rFonts w:ascii="Times New Roman"/>
                      <w:i/>
                      <w:w w:val="130"/>
                      <w:sz w:val="16"/>
                    </w:rPr>
                    <w:t xml:space="preserve"> </w:t>
                  </w:r>
                  <w:r>
                    <w:rPr>
                      <w:w w:val="130"/>
                      <w:position w:val="-11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pict w14:anchorId="24B51079">
          <v:shape id="_x0000_s1347" type="#_x0000_t202" style="position:absolute;left:0;text-align:left;margin-left:241.15pt;margin-top:30.55pt;width:10.9pt;height:11.9pt;z-index:251695104;mso-position-horizontal-relative:page" filled="f" stroked="f">
            <v:textbox inset="0,0,0,0">
              <w:txbxContent>
                <w:p w14:paraId="650666A8" w14:textId="77777777" w:rsidR="00F74681" w:rsidRDefault="00350445">
                  <w:pPr>
                    <w:spacing w:line="227" w:lineRule="exact"/>
                    <w:rPr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15"/>
                      <w:position w:val="-5"/>
                    </w:rPr>
                    <w:t>σ</w:t>
                  </w:r>
                  <w:r>
                    <w:rPr>
                      <w:w w:val="115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w w:val="283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Times New Roman" w:hAnsi="Times New Roman"/>
          <w:i/>
          <w:w w:val="110"/>
          <w:position w:val="-21"/>
        </w:rPr>
        <w:t>β</w:t>
      </w:r>
      <w:r>
        <w:rPr>
          <w:w w:val="110"/>
          <w:position w:val="-13"/>
          <w:sz w:val="16"/>
        </w:rPr>
        <w:t>2</w:t>
      </w:r>
    </w:p>
    <w:p w14:paraId="0CFDC8B4" w14:textId="77777777" w:rsidR="00F74681" w:rsidRDefault="00F74681">
      <w:pPr>
        <w:pStyle w:val="BodyText"/>
        <w:spacing w:before="13"/>
        <w:rPr>
          <w:sz w:val="2"/>
        </w:rPr>
      </w:pPr>
    </w:p>
    <w:p w14:paraId="7F09674C" w14:textId="77777777" w:rsidR="00F74681" w:rsidRDefault="00350445">
      <w:pPr>
        <w:pStyle w:val="BodyText"/>
        <w:spacing w:line="164" w:lineRule="exact"/>
        <w:ind w:left="2872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7B693CA5">
          <v:shape id="_x0000_s1346" type="#_x0000_t202" style="width:8.2pt;height:8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46DC8B24" w14:textId="77777777" w:rsidR="00F74681" w:rsidRDefault="00350445">
                  <w:pPr>
                    <w:spacing w:line="162" w:lineRule="exact"/>
                    <w:rPr>
                      <w:rFonts w:ascii="Cambria"/>
                      <w:sz w:val="10"/>
                    </w:rPr>
                  </w:pPr>
                  <w:r>
                    <w:rPr>
                      <w:rFonts w:ascii="Times New Roman"/>
                      <w:i/>
                      <w:w w:val="125"/>
                      <w:position w:val="2"/>
                      <w:sz w:val="16"/>
                    </w:rPr>
                    <w:t>x</w:t>
                  </w:r>
                  <w:r>
                    <w:rPr>
                      <w:rFonts w:ascii="Cambria"/>
                      <w:w w:val="125"/>
                      <w:sz w:val="10"/>
                    </w:rPr>
                    <w:t>1</w:t>
                  </w:r>
                </w:p>
              </w:txbxContent>
            </v:textbox>
            <w10:anchorlock/>
          </v:shape>
        </w:pict>
      </w:r>
    </w:p>
    <w:p w14:paraId="26CCBA82" w14:textId="77777777" w:rsidR="00F74681" w:rsidRDefault="00350445">
      <w:pPr>
        <w:pStyle w:val="BodyText"/>
        <w:spacing w:before="11"/>
        <w:rPr>
          <w:sz w:val="17"/>
        </w:rPr>
      </w:pPr>
      <w:r>
        <w:br w:type="column"/>
      </w:r>
    </w:p>
    <w:p w14:paraId="171BD649" w14:textId="77777777" w:rsidR="00F74681" w:rsidRDefault="00350445">
      <w:pPr>
        <w:ind w:left="361"/>
      </w:pPr>
      <w:r>
        <w:pict w14:anchorId="0F4871EB">
          <v:shape id="_x0000_s1345" type="#_x0000_t202" style="position:absolute;left:0;text-align:left;margin-left:276.1pt;margin-top:17.7pt;width:10.85pt;height:14.9pt;z-index:251696128;mso-position-horizontal-relative:page" filled="f" stroked="f">
            <v:textbox inset="0,0,0,0">
              <w:txbxContent>
                <w:p w14:paraId="53C38FE6" w14:textId="77777777" w:rsidR="00F74681" w:rsidRDefault="00350445">
                  <w:pPr>
                    <w:spacing w:line="140" w:lineRule="exact"/>
                    <w:ind w:left="24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  <w:p w14:paraId="10745C86" w14:textId="77777777" w:rsidR="00F74681" w:rsidRDefault="00350445">
                  <w:pPr>
                    <w:spacing w:line="157" w:lineRule="exact"/>
                    <w:rPr>
                      <w:sz w:val="16"/>
                    </w:rPr>
                  </w:pPr>
                  <w:r>
                    <w:rPr>
                      <w:spacing w:val="-1"/>
                      <w:w w:val="115"/>
                      <w:sz w:val="16"/>
                    </w:rPr>
                    <w:t>1</w:t>
                  </w:r>
                  <w:r>
                    <w:rPr>
                      <w:rFonts w:ascii="Times New Roman"/>
                      <w:i/>
                      <w:spacing w:val="-1"/>
                      <w:w w:val="115"/>
                      <w:sz w:val="16"/>
                    </w:rPr>
                    <w:t>,</w:t>
                  </w:r>
                  <w:r>
                    <w:rPr>
                      <w:spacing w:val="-1"/>
                      <w:w w:val="115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spacing w:val="-118"/>
          <w:w w:val="120"/>
        </w:rPr>
        <w:t>α</w:t>
      </w:r>
      <w:r>
        <w:rPr>
          <w:spacing w:val="9"/>
          <w:w w:val="146"/>
        </w:rPr>
        <w:t>˜</w:t>
      </w:r>
      <w:r>
        <w:rPr>
          <w:w w:val="77"/>
          <w:vertAlign w:val="superscript"/>
        </w:rPr>
        <w:t>2</w:t>
      </w:r>
    </w:p>
    <w:p w14:paraId="21F865D2" w14:textId="77777777" w:rsidR="00F74681" w:rsidRDefault="00F74681">
      <w:pPr>
        <w:pStyle w:val="BodyText"/>
        <w:spacing w:before="7"/>
        <w:rPr>
          <w:sz w:val="5"/>
        </w:rPr>
      </w:pPr>
    </w:p>
    <w:p w14:paraId="5166DEB6" w14:textId="77777777" w:rsidR="00F74681" w:rsidRDefault="00350445">
      <w:pPr>
        <w:pStyle w:val="BodyText"/>
        <w:spacing w:line="218" w:lineRule="exact"/>
        <w:ind w:left="383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61296251">
          <v:shape id="_x0000_s1344" type="#_x0000_t202" style="width:6.05pt;height:10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4C8901F8" w14:textId="77777777" w:rsidR="00F74681" w:rsidRDefault="00350445">
                  <w:pPr>
                    <w:spacing w:line="218" w:lineRule="exact"/>
                  </w:pPr>
                  <w:r>
                    <w:rPr>
                      <w:rFonts w:ascii="Times New Roman" w:hAnsi="Times New Roman"/>
                      <w:i/>
                      <w:spacing w:val="-43"/>
                      <w:w w:val="135"/>
                    </w:rPr>
                    <w:t>τ</w:t>
                  </w:r>
                  <w:r>
                    <w:rPr>
                      <w:spacing w:val="-43"/>
                      <w:w w:val="135"/>
                    </w:rPr>
                    <w:t>˜</w:t>
                  </w:r>
                </w:p>
              </w:txbxContent>
            </v:textbox>
            <w10:anchorlock/>
          </v:shape>
        </w:pict>
      </w:r>
    </w:p>
    <w:p w14:paraId="727AD982" w14:textId="77777777" w:rsidR="00F74681" w:rsidRDefault="00350445">
      <w:pPr>
        <w:pStyle w:val="BodyText"/>
        <w:spacing w:before="5"/>
        <w:rPr>
          <w:sz w:val="17"/>
        </w:rPr>
      </w:pPr>
      <w:r>
        <w:br w:type="column"/>
      </w:r>
    </w:p>
    <w:p w14:paraId="6DF757EB" w14:textId="77777777" w:rsidR="00F74681" w:rsidRDefault="00350445">
      <w:pPr>
        <w:jc w:val="right"/>
      </w:pPr>
      <w:r>
        <w:pict w14:anchorId="0BAD9578">
          <v:shape id="_x0000_s1343" type="#_x0000_t202" style="position:absolute;left:0;text-align:left;margin-left:332.55pt;margin-top:18pt;width:13.75pt;height:15.2pt;z-index:251697152;mso-position-horizontal-relative:page" filled="f" stroked="f">
            <v:textbox inset="0,0,0,0">
              <w:txbxContent>
                <w:p w14:paraId="6433ACF8" w14:textId="77777777" w:rsidR="00F74681" w:rsidRDefault="00350445">
                  <w:pPr>
                    <w:spacing w:line="143" w:lineRule="exact"/>
                    <w:ind w:left="24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  <w:p w14:paraId="2D7F9A62" w14:textId="77777777" w:rsidR="00F74681" w:rsidRDefault="00350445">
                  <w:pPr>
                    <w:spacing w:line="160" w:lineRule="exact"/>
                    <w:rPr>
                      <w:rFonts w:ascii="Times New Roman"/>
                      <w:i/>
                      <w:sz w:val="16"/>
                    </w:rPr>
                  </w:pPr>
                  <w:proofErr w:type="gramStart"/>
                  <w:r>
                    <w:rPr>
                      <w:w w:val="120"/>
                      <w:sz w:val="16"/>
                    </w:rPr>
                    <w:t>1</w:t>
                  </w:r>
                  <w:r>
                    <w:rPr>
                      <w:rFonts w:ascii="Times New Roman"/>
                      <w:i/>
                      <w:w w:val="120"/>
                      <w:sz w:val="16"/>
                    </w:rPr>
                    <w:t>,K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spacing w:val="-118"/>
          <w:w w:val="120"/>
        </w:rPr>
        <w:t>α</w:t>
      </w:r>
      <w:r>
        <w:rPr>
          <w:spacing w:val="9"/>
          <w:w w:val="146"/>
        </w:rPr>
        <w:t>˜</w:t>
      </w:r>
      <w:r>
        <w:rPr>
          <w:w w:val="77"/>
          <w:vertAlign w:val="superscript"/>
        </w:rPr>
        <w:t>2</w:t>
      </w:r>
    </w:p>
    <w:p w14:paraId="44F4D0C6" w14:textId="77777777" w:rsidR="00F74681" w:rsidRDefault="00F74681">
      <w:pPr>
        <w:pStyle w:val="BodyText"/>
        <w:spacing w:before="13"/>
        <w:rPr>
          <w:sz w:val="5"/>
        </w:rPr>
      </w:pPr>
    </w:p>
    <w:p w14:paraId="7EFA2640" w14:textId="77777777" w:rsidR="00F74681" w:rsidRDefault="00350445">
      <w:pPr>
        <w:pStyle w:val="BodyText"/>
        <w:spacing w:line="218" w:lineRule="exact"/>
        <w:ind w:left="886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02EF97E5">
          <v:shape id="_x0000_s1342" type="#_x0000_t202" style="width:6.05pt;height:10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5DCC75EE" w14:textId="77777777" w:rsidR="00F74681" w:rsidRDefault="00350445">
                  <w:pPr>
                    <w:spacing w:line="218" w:lineRule="exact"/>
                  </w:pPr>
                  <w:r>
                    <w:rPr>
                      <w:rFonts w:ascii="Times New Roman" w:hAnsi="Times New Roman"/>
                      <w:i/>
                      <w:spacing w:val="-43"/>
                      <w:w w:val="135"/>
                    </w:rPr>
                    <w:t>τ</w:t>
                  </w:r>
                  <w:r>
                    <w:rPr>
                      <w:spacing w:val="-43"/>
                      <w:w w:val="135"/>
                    </w:rPr>
                    <w:t>˜</w:t>
                  </w:r>
                </w:p>
              </w:txbxContent>
            </v:textbox>
            <w10:anchorlock/>
          </v:shape>
        </w:pict>
      </w:r>
    </w:p>
    <w:p w14:paraId="5D9A5BC9" w14:textId="77777777" w:rsidR="00F74681" w:rsidRDefault="00350445">
      <w:pPr>
        <w:spacing w:before="67"/>
        <w:ind w:left="535"/>
        <w:rPr>
          <w:sz w:val="16"/>
        </w:rPr>
      </w:pPr>
      <w:r>
        <w:br w:type="column"/>
      </w:r>
      <w:proofErr w:type="gramStart"/>
      <w:r>
        <w:rPr>
          <w:w w:val="105"/>
          <w:position w:val="-16"/>
        </w:rPr>
        <w:t>1</w:t>
      </w:r>
      <w:r>
        <w:rPr>
          <w:spacing w:val="17"/>
          <w:position w:val="-16"/>
        </w:rPr>
        <w:t xml:space="preserve"> </w:t>
      </w:r>
      <w:r>
        <w:rPr>
          <w:rFonts w:ascii="Arial" w:hAnsi="Arial"/>
          <w:w w:val="236"/>
          <w:position w:val="5"/>
        </w:rPr>
        <w:t>)</w:t>
      </w:r>
      <w:proofErr w:type="gramEnd"/>
      <w:r>
        <w:rPr>
          <w:rFonts w:ascii="Meiryo" w:hAnsi="Meiryo"/>
          <w:i/>
          <w:w w:val="102"/>
          <w:sz w:val="16"/>
        </w:rPr>
        <w:t>−</w:t>
      </w:r>
      <w:r>
        <w:rPr>
          <w:w w:val="112"/>
          <w:sz w:val="16"/>
        </w:rPr>
        <w:t>1</w:t>
      </w:r>
    </w:p>
    <w:p w14:paraId="05C015A6" w14:textId="77777777" w:rsidR="00F74681" w:rsidRDefault="00350445">
      <w:pPr>
        <w:pStyle w:val="BodyText"/>
        <w:spacing w:line="20" w:lineRule="exact"/>
        <w:ind w:left="479"/>
        <w:rPr>
          <w:sz w:val="2"/>
        </w:rPr>
      </w:pPr>
      <w:r>
        <w:rPr>
          <w:sz w:val="2"/>
        </w:rPr>
      </w:r>
      <w:r>
        <w:rPr>
          <w:sz w:val="2"/>
        </w:rPr>
        <w:pict w14:anchorId="4C54F85C">
          <v:group id="_x0000_s1340" style="width:10.55pt;height:.45pt;mso-position-horizontal-relative:char;mso-position-vertical-relative:line" coordsize="211,9">
            <v:line id="_x0000_s1341" style="position:absolute" from="0,4" to="211,4" strokeweight=".15453mm"/>
            <w10:anchorlock/>
          </v:group>
        </w:pict>
      </w:r>
    </w:p>
    <w:p w14:paraId="350B3CCC" w14:textId="77777777" w:rsidR="00F74681" w:rsidRDefault="00350445">
      <w:pPr>
        <w:pStyle w:val="BodyText"/>
        <w:ind w:left="484"/>
        <w:rPr>
          <w:sz w:val="20"/>
        </w:rPr>
      </w:pPr>
      <w:r>
        <w:rPr>
          <w:position w:val="5"/>
          <w:sz w:val="20"/>
        </w:rPr>
      </w:r>
      <w:r>
        <w:rPr>
          <w:position w:val="5"/>
          <w:sz w:val="20"/>
        </w:rPr>
        <w:pict w14:anchorId="1A82827B">
          <v:shape id="_x0000_s1339" type="#_x0000_t202" style="width:5.45pt;height:10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130DE314" w14:textId="77777777" w:rsidR="00F74681" w:rsidRDefault="00350445">
                  <w:pPr>
                    <w:spacing w:line="211" w:lineRule="exac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99"/>
                    </w:rPr>
                    <w:t>η</w:t>
                  </w:r>
                </w:p>
              </w:txbxContent>
            </v:textbox>
            <w10:anchorlock/>
          </v:shape>
        </w:pict>
      </w:r>
      <w:r>
        <w:rPr>
          <w:sz w:val="20"/>
        </w:rPr>
      </w:r>
      <w:r>
        <w:rPr>
          <w:sz w:val="20"/>
        </w:rPr>
        <w:pict w14:anchorId="3C4AE94B">
          <v:shape id="_x0000_s1338" type="#_x0000_t202" style="width:4.65pt;height:14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5800AD1C" w14:textId="77777777" w:rsidR="00F74681" w:rsidRDefault="00350445">
                  <w:pPr>
                    <w:spacing w:line="140" w:lineRule="exact"/>
                    <w:ind w:left="7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  <w:p w14:paraId="2CFDDEDE" w14:textId="77777777" w:rsidR="00F74681" w:rsidRDefault="00350445">
                  <w:pPr>
                    <w:spacing w:line="157" w:lineRule="exact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1</w:t>
                  </w:r>
                </w:p>
              </w:txbxContent>
            </v:textbox>
            <w10:anchorlock/>
          </v:shape>
        </w:pict>
      </w:r>
    </w:p>
    <w:p w14:paraId="0B28407E" w14:textId="77777777" w:rsidR="00F74681" w:rsidRDefault="00F74681">
      <w:pPr>
        <w:rPr>
          <w:sz w:val="20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4" w:space="720" w:equalWidth="0">
            <w:col w:w="3764" w:space="40"/>
            <w:col w:w="587" w:space="39"/>
            <w:col w:w="1089" w:space="39"/>
            <w:col w:w="5112"/>
          </w:cols>
        </w:sectPr>
      </w:pPr>
    </w:p>
    <w:p w14:paraId="223EE835" w14:textId="77777777" w:rsidR="00F74681" w:rsidRDefault="00F74681">
      <w:pPr>
        <w:pStyle w:val="BodyText"/>
        <w:spacing w:before="8"/>
        <w:rPr>
          <w:sz w:val="28"/>
        </w:rPr>
      </w:pPr>
    </w:p>
    <w:p w14:paraId="625F0933" w14:textId="77777777" w:rsidR="00F74681" w:rsidRDefault="00350445">
      <w:pPr>
        <w:tabs>
          <w:tab w:val="left" w:pos="1301"/>
        </w:tabs>
        <w:spacing w:line="133" w:lineRule="exact"/>
        <w:ind w:left="827"/>
      </w:pPr>
      <w:r>
        <w:rPr>
          <w:rFonts w:ascii="Times New Roman" w:hAnsi="Times New Roman"/>
          <w:i/>
          <w:w w:val="110"/>
        </w:rPr>
        <w:t>µ</w:t>
      </w:r>
      <w:r>
        <w:rPr>
          <w:rFonts w:ascii="Times New Roman" w:hAnsi="Times New Roman"/>
          <w:i/>
          <w:w w:val="110"/>
        </w:rPr>
        <w:tab/>
      </w:r>
      <w:r>
        <w:rPr>
          <w:w w:val="125"/>
        </w:rPr>
        <w:t>=</w:t>
      </w:r>
      <w:r>
        <w:rPr>
          <w:spacing w:val="-4"/>
          <w:w w:val="125"/>
        </w:rPr>
        <w:t xml:space="preserve"> </w:t>
      </w:r>
      <w:r>
        <w:rPr>
          <w:rFonts w:ascii="Times New Roman" w:hAnsi="Times New Roman"/>
          <w:i/>
          <w:spacing w:val="3"/>
          <w:w w:val="110"/>
        </w:rPr>
        <w:t>σ</w:t>
      </w:r>
      <w:r>
        <w:rPr>
          <w:spacing w:val="3"/>
          <w:w w:val="110"/>
          <w:vertAlign w:val="superscript"/>
        </w:rPr>
        <w:t>2</w:t>
      </w:r>
    </w:p>
    <w:p w14:paraId="72F0E275" w14:textId="77777777" w:rsidR="00F74681" w:rsidRDefault="00350445">
      <w:pPr>
        <w:spacing w:before="192" w:line="7" w:lineRule="auto"/>
        <w:ind w:left="99"/>
        <w:rPr>
          <w:rFonts w:ascii="Arial" w:hAnsi="Arial"/>
        </w:rPr>
      </w:pPr>
      <w:r>
        <w:br w:type="column"/>
      </w:r>
      <w:r>
        <w:rPr>
          <w:rFonts w:ascii="Meiryo" w:hAnsi="Meiryo"/>
          <w:i/>
          <w:w w:val="95"/>
          <w:position w:val="-9"/>
        </w:rPr>
        <w:t>×</w:t>
      </w:r>
      <w:r>
        <w:rPr>
          <w:rFonts w:ascii="Meiryo" w:hAnsi="Meiryo"/>
          <w:i/>
          <w:spacing w:val="-27"/>
          <w:position w:val="-9"/>
        </w:rPr>
        <w:t xml:space="preserve"> </w:t>
      </w:r>
      <w:r>
        <w:rPr>
          <w:rFonts w:ascii="Arial" w:hAnsi="Arial"/>
          <w:w w:val="283"/>
          <w:position w:val="28"/>
        </w:rPr>
        <w:t xml:space="preserve"> </w:t>
      </w:r>
      <w:r>
        <w:rPr>
          <w:rFonts w:ascii="Arial" w:hAnsi="Arial"/>
          <w:spacing w:val="-38"/>
          <w:position w:val="28"/>
        </w:rPr>
        <w:t xml:space="preserve"> </w:t>
      </w:r>
      <w:r>
        <w:rPr>
          <w:rFonts w:ascii="Times New Roman" w:hAnsi="Times New Roman"/>
          <w:i/>
          <w:w w:val="112"/>
          <w:position w:val="5"/>
        </w:rPr>
        <w:t>β</w:t>
      </w:r>
      <w:r>
        <w:rPr>
          <w:rFonts w:ascii="Times New Roman" w:hAnsi="Times New Roman"/>
          <w:i/>
          <w:w w:val="134"/>
          <w:position w:val="2"/>
          <w:sz w:val="16"/>
        </w:rPr>
        <w:t>x</w:t>
      </w:r>
      <w:r>
        <w:rPr>
          <w:rFonts w:ascii="Cambria" w:hAnsi="Cambria"/>
          <w:w w:val="122"/>
          <w:sz w:val="10"/>
        </w:rPr>
        <w:t>1</w:t>
      </w:r>
      <w:r>
        <w:rPr>
          <w:rFonts w:ascii="Cambria" w:hAnsi="Cambria"/>
          <w:spacing w:val="-3"/>
          <w:sz w:val="10"/>
        </w:rPr>
        <w:t xml:space="preserve"> </w:t>
      </w:r>
      <w:r>
        <w:rPr>
          <w:w w:val="122"/>
          <w:position w:val="5"/>
        </w:rPr>
        <w:t>(</w:t>
      </w:r>
      <w:r>
        <w:rPr>
          <w:rFonts w:ascii="Times New Roman" w:hAnsi="Times New Roman"/>
          <w:i/>
          <w:w w:val="109"/>
          <w:position w:val="5"/>
        </w:rPr>
        <w:t>y</w:t>
      </w:r>
      <w:proofErr w:type="spellStart"/>
      <w:r>
        <w:rPr>
          <w:rFonts w:ascii="Times New Roman" w:hAnsi="Times New Roman"/>
          <w:i/>
          <w:w w:val="129"/>
          <w:position w:val="2"/>
          <w:sz w:val="16"/>
        </w:rPr>
        <w:t>i</w:t>
      </w:r>
      <w:proofErr w:type="spellEnd"/>
      <w:r>
        <w:rPr>
          <w:rFonts w:ascii="Times New Roman" w:hAnsi="Times New Roman"/>
          <w:i/>
          <w:spacing w:val="18"/>
          <w:position w:val="2"/>
          <w:sz w:val="16"/>
        </w:rPr>
        <w:t xml:space="preserve"> </w:t>
      </w:r>
      <w:r>
        <w:rPr>
          <w:rFonts w:ascii="Meiryo" w:hAnsi="Meiryo"/>
          <w:i/>
          <w:w w:val="95"/>
          <w:position w:val="5"/>
        </w:rPr>
        <w:t>−</w:t>
      </w:r>
      <w:r>
        <w:rPr>
          <w:rFonts w:ascii="Meiryo" w:hAnsi="Meiryo"/>
          <w:i/>
          <w:spacing w:val="-27"/>
          <w:position w:val="5"/>
        </w:rPr>
        <w:t xml:space="preserve"> </w:t>
      </w:r>
      <w:r>
        <w:rPr>
          <w:rFonts w:ascii="Times New Roman" w:hAnsi="Times New Roman"/>
          <w:i/>
          <w:w w:val="127"/>
          <w:position w:val="5"/>
        </w:rPr>
        <w:t>x</w:t>
      </w:r>
      <w:proofErr w:type="gramStart"/>
      <w:r>
        <w:rPr>
          <w:w w:val="112"/>
          <w:position w:val="2"/>
          <w:sz w:val="16"/>
        </w:rPr>
        <w:t>2</w:t>
      </w:r>
      <w:r>
        <w:rPr>
          <w:rFonts w:ascii="Times New Roman" w:hAnsi="Times New Roman"/>
          <w:i/>
          <w:w w:val="123"/>
          <w:position w:val="2"/>
          <w:sz w:val="16"/>
        </w:rPr>
        <w:t>,</w:t>
      </w:r>
      <w:r>
        <w:rPr>
          <w:rFonts w:ascii="Times New Roman" w:hAnsi="Times New Roman"/>
          <w:i/>
          <w:spacing w:val="10"/>
          <w:w w:val="123"/>
          <w:position w:val="2"/>
          <w:sz w:val="16"/>
        </w:rPr>
        <w:t>i</w:t>
      </w:r>
      <w:proofErr w:type="gramEnd"/>
      <w:r>
        <w:rPr>
          <w:rFonts w:ascii="Times New Roman" w:hAnsi="Times New Roman"/>
          <w:i/>
          <w:w w:val="112"/>
          <w:position w:val="5"/>
        </w:rPr>
        <w:t>β</w:t>
      </w:r>
      <w:r>
        <w:rPr>
          <w:rFonts w:ascii="Times New Roman" w:hAnsi="Times New Roman"/>
          <w:i/>
          <w:w w:val="134"/>
          <w:position w:val="2"/>
          <w:sz w:val="16"/>
        </w:rPr>
        <w:t>x</w:t>
      </w:r>
      <w:r>
        <w:rPr>
          <w:rFonts w:ascii="Cambria" w:hAnsi="Cambria"/>
          <w:w w:val="122"/>
          <w:sz w:val="10"/>
        </w:rPr>
        <w:t>2</w:t>
      </w:r>
      <w:r>
        <w:rPr>
          <w:rFonts w:ascii="Cambria" w:hAnsi="Cambria"/>
          <w:sz w:val="10"/>
        </w:rPr>
        <w:t xml:space="preserve">  </w:t>
      </w:r>
      <w:r>
        <w:rPr>
          <w:rFonts w:ascii="Cambria" w:hAnsi="Cambria"/>
          <w:spacing w:val="2"/>
          <w:sz w:val="10"/>
        </w:rPr>
        <w:t xml:space="preserve"> </w:t>
      </w:r>
      <w:r>
        <w:rPr>
          <w:rFonts w:ascii="Meiryo" w:hAnsi="Meiryo"/>
          <w:i/>
          <w:w w:val="95"/>
          <w:position w:val="5"/>
        </w:rPr>
        <w:t>−</w:t>
      </w:r>
      <w:r>
        <w:rPr>
          <w:rFonts w:ascii="Meiryo" w:hAnsi="Meiryo"/>
          <w:i/>
          <w:spacing w:val="-27"/>
          <w:position w:val="5"/>
        </w:rPr>
        <w:t xml:space="preserve"> </w:t>
      </w:r>
      <w:r>
        <w:rPr>
          <w:rFonts w:ascii="Times New Roman" w:hAnsi="Times New Roman"/>
          <w:b/>
          <w:i/>
          <w:w w:val="125"/>
          <w:position w:val="5"/>
        </w:rPr>
        <w:t>Z</w:t>
      </w:r>
      <w:proofErr w:type="spellStart"/>
      <w:r>
        <w:rPr>
          <w:rFonts w:ascii="Georgia" w:hAnsi="Georgia"/>
          <w:b/>
          <w:i/>
          <w:spacing w:val="6"/>
          <w:w w:val="93"/>
          <w:position w:val="2"/>
          <w:sz w:val="16"/>
        </w:rPr>
        <w:t>y</w:t>
      </w:r>
      <w:r>
        <w:rPr>
          <w:rFonts w:ascii="Georgia" w:hAnsi="Georgia"/>
          <w:b/>
          <w:i/>
          <w:w w:val="110"/>
          <w:position w:val="2"/>
          <w:sz w:val="16"/>
        </w:rPr>
        <w:t>,</w:t>
      </w:r>
      <w:r>
        <w:rPr>
          <w:rFonts w:ascii="Georgia" w:hAnsi="Georgia"/>
          <w:b/>
          <w:i/>
          <w:spacing w:val="10"/>
          <w:w w:val="110"/>
          <w:position w:val="2"/>
          <w:sz w:val="16"/>
        </w:rPr>
        <w:t>i</w:t>
      </w:r>
      <w:proofErr w:type="spellEnd"/>
      <w:r>
        <w:rPr>
          <w:rFonts w:ascii="Times New Roman" w:hAnsi="Times New Roman"/>
          <w:b/>
          <w:i/>
          <w:w w:val="127"/>
          <w:position w:val="5"/>
        </w:rPr>
        <w:t>β</w:t>
      </w:r>
      <w:r>
        <w:rPr>
          <w:rFonts w:ascii="Georgia" w:hAnsi="Georgia"/>
          <w:b/>
          <w:i/>
          <w:w w:val="93"/>
          <w:position w:val="2"/>
          <w:sz w:val="16"/>
        </w:rPr>
        <w:t>y</w:t>
      </w:r>
      <w:r>
        <w:rPr>
          <w:rFonts w:ascii="Georgia" w:hAnsi="Georgia"/>
          <w:b/>
          <w:i/>
          <w:spacing w:val="-25"/>
          <w:position w:val="2"/>
          <w:sz w:val="16"/>
        </w:rPr>
        <w:t xml:space="preserve"> </w:t>
      </w:r>
      <w:r>
        <w:rPr>
          <w:w w:val="122"/>
          <w:position w:val="5"/>
        </w:rPr>
        <w:t>)</w:t>
      </w:r>
      <w:r>
        <w:rPr>
          <w:spacing w:val="15"/>
          <w:position w:val="5"/>
        </w:rPr>
        <w:t xml:space="preserve"> </w:t>
      </w:r>
      <w:r>
        <w:rPr>
          <w:w w:val="145"/>
          <w:position w:val="-9"/>
        </w:rPr>
        <w:t>+</w:t>
      </w:r>
      <w:r>
        <w:rPr>
          <w:spacing w:val="15"/>
          <w:position w:val="-9"/>
        </w:rPr>
        <w:t xml:space="preserve"> </w:t>
      </w:r>
      <w:r>
        <w:rPr>
          <w:rFonts w:ascii="Times New Roman" w:hAnsi="Times New Roman"/>
          <w:i/>
          <w:spacing w:val="-112"/>
          <w:w w:val="106"/>
          <w:position w:val="5"/>
          <w:u w:val="single"/>
        </w:rPr>
        <w:t>w</w:t>
      </w:r>
      <w:r>
        <w:rPr>
          <w:spacing w:val="2"/>
          <w:w w:val="146"/>
          <w:position w:val="5"/>
          <w:u w:val="single"/>
        </w:rPr>
        <w:t>˜</w:t>
      </w:r>
      <w:r>
        <w:rPr>
          <w:w w:val="112"/>
          <w:position w:val="2"/>
          <w:sz w:val="16"/>
          <w:u w:val="single"/>
        </w:rPr>
        <w:t>1</w:t>
      </w:r>
      <w:r>
        <w:rPr>
          <w:rFonts w:ascii="Times New Roman" w:hAnsi="Times New Roman"/>
          <w:i/>
          <w:w w:val="123"/>
          <w:position w:val="2"/>
          <w:sz w:val="16"/>
          <w:u w:val="single"/>
        </w:rPr>
        <w:t>,</w:t>
      </w:r>
      <w:r>
        <w:rPr>
          <w:rFonts w:ascii="Times New Roman" w:hAnsi="Times New Roman"/>
          <w:i/>
          <w:spacing w:val="10"/>
          <w:w w:val="123"/>
          <w:position w:val="2"/>
          <w:sz w:val="16"/>
          <w:u w:val="single"/>
        </w:rPr>
        <w:t>i</w:t>
      </w:r>
      <w:r>
        <w:rPr>
          <w:rFonts w:ascii="Times New Roman" w:hAnsi="Times New Roman"/>
          <w:i/>
          <w:spacing w:val="-118"/>
          <w:w w:val="120"/>
          <w:position w:val="5"/>
          <w:u w:val="single"/>
        </w:rPr>
        <w:t>α</w:t>
      </w:r>
      <w:r>
        <w:rPr>
          <w:spacing w:val="8"/>
          <w:w w:val="146"/>
          <w:position w:val="5"/>
          <w:u w:val="single"/>
        </w:rPr>
        <w:t>˜</w:t>
      </w:r>
      <w:r>
        <w:rPr>
          <w:w w:val="112"/>
          <w:position w:val="2"/>
          <w:sz w:val="16"/>
          <w:u w:val="single"/>
        </w:rPr>
        <w:t>1</w:t>
      </w:r>
      <w:r>
        <w:rPr>
          <w:rFonts w:ascii="Times New Roman" w:hAnsi="Times New Roman"/>
          <w:i/>
          <w:w w:val="117"/>
          <w:position w:val="2"/>
          <w:sz w:val="16"/>
          <w:u w:val="single"/>
        </w:rPr>
        <w:t>,</w:t>
      </w:r>
      <w:r>
        <w:rPr>
          <w:w w:val="112"/>
          <w:position w:val="2"/>
          <w:sz w:val="16"/>
          <w:u w:val="single"/>
        </w:rPr>
        <w:t>1</w:t>
      </w:r>
      <w:r>
        <w:rPr>
          <w:position w:val="2"/>
          <w:sz w:val="16"/>
        </w:rPr>
        <w:t xml:space="preserve"> </w:t>
      </w:r>
      <w:r>
        <w:rPr>
          <w:spacing w:val="-1"/>
          <w:position w:val="2"/>
          <w:sz w:val="16"/>
        </w:rPr>
        <w:t xml:space="preserve"> </w:t>
      </w:r>
      <w:r>
        <w:rPr>
          <w:w w:val="145"/>
          <w:position w:val="-9"/>
        </w:rPr>
        <w:t>+</w:t>
      </w:r>
      <w:r>
        <w:rPr>
          <w:spacing w:val="-9"/>
          <w:position w:val="-9"/>
        </w:rPr>
        <w:t xml:space="preserve"> </w:t>
      </w:r>
      <w:r>
        <w:rPr>
          <w:rFonts w:ascii="Times New Roman" w:hAnsi="Times New Roman"/>
          <w:i/>
          <w:w w:val="109"/>
          <w:position w:val="-9"/>
        </w:rPr>
        <w:t>...</w:t>
      </w:r>
      <w:r>
        <w:rPr>
          <w:rFonts w:ascii="Times New Roman" w:hAnsi="Times New Roman"/>
          <w:i/>
          <w:spacing w:val="-7"/>
          <w:position w:val="-9"/>
        </w:rPr>
        <w:t xml:space="preserve"> </w:t>
      </w:r>
      <w:r>
        <w:rPr>
          <w:w w:val="145"/>
          <w:position w:val="-9"/>
        </w:rPr>
        <w:t>+</w:t>
      </w:r>
      <w:r>
        <w:rPr>
          <w:spacing w:val="15"/>
          <w:position w:val="-9"/>
        </w:rPr>
        <w:t xml:space="preserve"> </w:t>
      </w:r>
      <w:r>
        <w:rPr>
          <w:rFonts w:ascii="Times New Roman" w:hAnsi="Times New Roman"/>
          <w:i/>
          <w:spacing w:val="-112"/>
          <w:w w:val="106"/>
          <w:position w:val="5"/>
          <w:u w:val="single"/>
        </w:rPr>
        <w:t>w</w:t>
      </w:r>
      <w:r>
        <w:rPr>
          <w:spacing w:val="2"/>
          <w:w w:val="146"/>
          <w:position w:val="5"/>
          <w:u w:val="single"/>
        </w:rPr>
        <w:t>˜</w:t>
      </w:r>
      <w:proofErr w:type="spellStart"/>
      <w:r>
        <w:rPr>
          <w:rFonts w:ascii="Times New Roman" w:hAnsi="Times New Roman"/>
          <w:i/>
          <w:spacing w:val="1"/>
          <w:w w:val="133"/>
          <w:position w:val="2"/>
          <w:sz w:val="16"/>
          <w:u w:val="single"/>
        </w:rPr>
        <w:t>K</w:t>
      </w:r>
      <w:r>
        <w:rPr>
          <w:rFonts w:ascii="Times New Roman" w:hAnsi="Times New Roman"/>
          <w:i/>
          <w:w w:val="123"/>
          <w:position w:val="2"/>
          <w:sz w:val="16"/>
          <w:u w:val="single"/>
        </w:rPr>
        <w:t>,</w:t>
      </w:r>
      <w:r>
        <w:rPr>
          <w:rFonts w:ascii="Times New Roman" w:hAnsi="Times New Roman"/>
          <w:i/>
          <w:spacing w:val="10"/>
          <w:w w:val="123"/>
          <w:position w:val="2"/>
          <w:sz w:val="16"/>
          <w:u w:val="single"/>
        </w:rPr>
        <w:t>i</w:t>
      </w:r>
      <w:proofErr w:type="spellEnd"/>
      <w:r>
        <w:rPr>
          <w:rFonts w:ascii="Times New Roman" w:hAnsi="Times New Roman"/>
          <w:i/>
          <w:spacing w:val="-118"/>
          <w:w w:val="120"/>
          <w:position w:val="5"/>
          <w:u w:val="single"/>
        </w:rPr>
        <w:t>α</w:t>
      </w:r>
      <w:r>
        <w:rPr>
          <w:spacing w:val="8"/>
          <w:w w:val="146"/>
          <w:position w:val="5"/>
          <w:u w:val="single"/>
        </w:rPr>
        <w:t>˜</w:t>
      </w:r>
      <w:r>
        <w:rPr>
          <w:w w:val="112"/>
          <w:position w:val="2"/>
          <w:sz w:val="16"/>
          <w:u w:val="single"/>
        </w:rPr>
        <w:t>1</w:t>
      </w:r>
      <w:r>
        <w:rPr>
          <w:rFonts w:ascii="Times New Roman" w:hAnsi="Times New Roman"/>
          <w:i/>
          <w:w w:val="129"/>
          <w:position w:val="2"/>
          <w:sz w:val="16"/>
          <w:u w:val="single"/>
        </w:rPr>
        <w:t>,K</w:t>
      </w:r>
      <w:r>
        <w:rPr>
          <w:rFonts w:ascii="Times New Roman" w:hAnsi="Times New Roman"/>
          <w:i/>
          <w:position w:val="2"/>
          <w:sz w:val="16"/>
        </w:rPr>
        <w:t xml:space="preserve"> </w:t>
      </w:r>
      <w:r>
        <w:rPr>
          <w:rFonts w:ascii="Times New Roman" w:hAnsi="Times New Roman"/>
          <w:i/>
          <w:spacing w:val="13"/>
          <w:position w:val="2"/>
          <w:sz w:val="16"/>
        </w:rPr>
        <w:t xml:space="preserve"> </w:t>
      </w:r>
      <w:r>
        <w:rPr>
          <w:w w:val="145"/>
          <w:position w:val="-9"/>
        </w:rPr>
        <w:t>+</w:t>
      </w:r>
      <w:r>
        <w:rPr>
          <w:spacing w:val="15"/>
          <w:position w:val="-9"/>
        </w:rPr>
        <w:t xml:space="preserve"> </w:t>
      </w:r>
      <w:r>
        <w:rPr>
          <w:rFonts w:ascii="Times New Roman" w:hAnsi="Times New Roman"/>
          <w:b/>
          <w:i/>
          <w:w w:val="125"/>
          <w:position w:val="5"/>
          <w:u w:val="single"/>
        </w:rPr>
        <w:t>Z</w:t>
      </w:r>
      <w:proofErr w:type="spellStart"/>
      <w:r>
        <w:rPr>
          <w:rFonts w:ascii="Georgia" w:hAnsi="Georgia"/>
          <w:b/>
          <w:i/>
          <w:w w:val="114"/>
          <w:position w:val="2"/>
          <w:sz w:val="16"/>
          <w:u w:val="single"/>
        </w:rPr>
        <w:t>x,</w:t>
      </w:r>
      <w:r>
        <w:rPr>
          <w:rFonts w:ascii="Georgia" w:hAnsi="Georgia"/>
          <w:b/>
          <w:i/>
          <w:spacing w:val="9"/>
          <w:w w:val="114"/>
          <w:position w:val="2"/>
          <w:sz w:val="16"/>
          <w:u w:val="single"/>
        </w:rPr>
        <w:t>i</w:t>
      </w:r>
      <w:proofErr w:type="spellEnd"/>
      <w:r>
        <w:rPr>
          <w:rFonts w:ascii="Times New Roman" w:hAnsi="Times New Roman"/>
          <w:b/>
          <w:i/>
          <w:w w:val="140"/>
          <w:position w:val="5"/>
          <w:u w:val="single"/>
        </w:rPr>
        <w:t>γ</w:t>
      </w:r>
      <w:r>
        <w:rPr>
          <w:rFonts w:ascii="Times New Roman" w:hAnsi="Times New Roman"/>
          <w:b/>
          <w:w w:val="121"/>
          <w:position w:val="2"/>
          <w:sz w:val="16"/>
          <w:u w:val="single"/>
        </w:rPr>
        <w:t>1</w:t>
      </w:r>
      <w:r>
        <w:rPr>
          <w:rFonts w:ascii="Times New Roman" w:hAnsi="Times New Roman"/>
          <w:b/>
          <w:spacing w:val="-7"/>
          <w:position w:val="2"/>
          <w:sz w:val="16"/>
        </w:rPr>
        <w:t xml:space="preserve"> </w:t>
      </w:r>
      <w:r>
        <w:rPr>
          <w:rFonts w:ascii="Arial" w:hAnsi="Arial"/>
          <w:w w:val="236"/>
          <w:position w:val="28"/>
        </w:rPr>
        <w:t>)</w:t>
      </w:r>
    </w:p>
    <w:p w14:paraId="1E2CA927" w14:textId="77777777" w:rsidR="00F74681" w:rsidRDefault="00F74681">
      <w:pPr>
        <w:pStyle w:val="BodyText"/>
        <w:spacing w:before="4"/>
        <w:rPr>
          <w:rFonts w:ascii="Arial"/>
          <w:sz w:val="2"/>
        </w:rPr>
      </w:pPr>
    </w:p>
    <w:p w14:paraId="32620061" w14:textId="77777777" w:rsidR="00F74681" w:rsidRDefault="00350445">
      <w:pPr>
        <w:pStyle w:val="BodyText"/>
        <w:spacing w:line="20" w:lineRule="exact"/>
        <w:ind w:left="50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F9DC5DA">
          <v:group id="_x0000_s1336" style="width:124.2pt;height:.45pt;mso-position-horizontal-relative:char;mso-position-vertical-relative:line" coordsize="2484,9">
            <v:line id="_x0000_s1337" style="position:absolute" from="0,4" to="2483,4" strokeweight=".15453mm"/>
            <w10:anchorlock/>
          </v:group>
        </w:pict>
      </w:r>
    </w:p>
    <w:p w14:paraId="74B56074" w14:textId="77777777" w:rsidR="00F74681" w:rsidRDefault="00F74681">
      <w:pPr>
        <w:pStyle w:val="BodyText"/>
        <w:spacing w:before="7"/>
        <w:rPr>
          <w:rFonts w:ascii="Arial"/>
          <w:sz w:val="2"/>
        </w:rPr>
      </w:pPr>
    </w:p>
    <w:p w14:paraId="6D422C76" w14:textId="77777777" w:rsidR="00F74681" w:rsidRDefault="00350445">
      <w:pPr>
        <w:tabs>
          <w:tab w:val="left" w:pos="5026"/>
          <w:tab w:val="left" w:pos="6181"/>
        </w:tabs>
        <w:spacing w:line="218" w:lineRule="exact"/>
        <w:ind w:left="3512"/>
        <w:rPr>
          <w:rFonts w:ascii="Arial"/>
          <w:sz w:val="20"/>
        </w:rPr>
      </w:pPr>
      <w:r>
        <w:rPr>
          <w:rFonts w:ascii="Arial"/>
          <w:position w:val="-3"/>
          <w:sz w:val="20"/>
        </w:rPr>
      </w:r>
      <w:r>
        <w:rPr>
          <w:rFonts w:ascii="Arial"/>
          <w:position w:val="-3"/>
          <w:sz w:val="20"/>
        </w:rPr>
        <w:pict w14:anchorId="6CBBCBE6">
          <v:shape id="_x0000_s1335" type="#_x0000_t202" style="width:6.05pt;height:10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34EFA832" w14:textId="77777777" w:rsidR="00F74681" w:rsidRDefault="00350445">
                  <w:pPr>
                    <w:spacing w:line="218" w:lineRule="exact"/>
                  </w:pPr>
                  <w:r>
                    <w:rPr>
                      <w:rFonts w:ascii="Times New Roman" w:hAnsi="Times New Roman"/>
                      <w:i/>
                      <w:spacing w:val="-43"/>
                      <w:w w:val="135"/>
                    </w:rPr>
                    <w:t>τ</w:t>
                  </w:r>
                  <w:r>
                    <w:rPr>
                      <w:spacing w:val="-43"/>
                      <w:w w:val="135"/>
                    </w:rPr>
                    <w:t>˜</w:t>
                  </w:r>
                </w:p>
              </w:txbxContent>
            </v:textbox>
            <w10:anchorlock/>
          </v:shape>
        </w:pict>
      </w:r>
      <w:r>
        <w:rPr>
          <w:rFonts w:ascii="Arial"/>
          <w:position w:val="-3"/>
          <w:sz w:val="20"/>
        </w:rPr>
        <w:tab/>
      </w:r>
      <w:r>
        <w:rPr>
          <w:rFonts w:ascii="Arial"/>
          <w:position w:val="-3"/>
          <w:sz w:val="20"/>
        </w:rPr>
      </w:r>
      <w:r>
        <w:rPr>
          <w:rFonts w:ascii="Arial"/>
          <w:position w:val="-3"/>
          <w:sz w:val="20"/>
        </w:rPr>
        <w:pict w14:anchorId="7F63ADCE">
          <v:shape id="_x0000_s1334" type="#_x0000_t202" style="width:6.05pt;height:10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4D1B7EE4" w14:textId="77777777" w:rsidR="00F74681" w:rsidRDefault="00350445">
                  <w:pPr>
                    <w:spacing w:line="218" w:lineRule="exact"/>
                  </w:pPr>
                  <w:r>
                    <w:rPr>
                      <w:rFonts w:ascii="Times New Roman" w:hAnsi="Times New Roman"/>
                      <w:i/>
                      <w:spacing w:val="-43"/>
                      <w:w w:val="135"/>
                    </w:rPr>
                    <w:t>τ</w:t>
                  </w:r>
                  <w:r>
                    <w:rPr>
                      <w:spacing w:val="-43"/>
                      <w:w w:val="135"/>
                    </w:rPr>
                    <w:t>˜</w:t>
                  </w:r>
                </w:p>
              </w:txbxContent>
            </v:textbox>
            <w10:anchorlock/>
          </v:shape>
        </w:pict>
      </w:r>
      <w:r>
        <w:rPr>
          <w:rFonts w:ascii="Arial"/>
          <w:position w:val="-3"/>
          <w:sz w:val="20"/>
        </w:rPr>
        <w:tab/>
      </w:r>
      <w:r>
        <w:rPr>
          <w:rFonts w:ascii="Arial"/>
          <w:position w:val="-3"/>
          <w:sz w:val="20"/>
        </w:rPr>
      </w:r>
      <w:r>
        <w:rPr>
          <w:rFonts w:ascii="Arial"/>
          <w:position w:val="-3"/>
          <w:sz w:val="20"/>
        </w:rPr>
        <w:pict w14:anchorId="2B95AF12">
          <v:shape id="_x0000_s1333" type="#_x0000_t202" style="width:5.45pt;height:10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4C9A48DF" w14:textId="77777777" w:rsidR="00F74681" w:rsidRDefault="00350445">
                  <w:pPr>
                    <w:spacing w:line="211" w:lineRule="exac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99"/>
                    </w:rPr>
                    <w:t>η</w:t>
                  </w:r>
                </w:p>
              </w:txbxContent>
            </v:textbox>
            <w10:anchorlock/>
          </v:shape>
        </w:pict>
      </w:r>
    </w:p>
    <w:p w14:paraId="1EB0A17B" w14:textId="77777777" w:rsidR="00F74681" w:rsidRDefault="00F74681">
      <w:pPr>
        <w:spacing w:line="218" w:lineRule="exact"/>
        <w:rPr>
          <w:rFonts w:ascii="Arial"/>
          <w:sz w:val="20"/>
        </w:rPr>
        <w:sectPr w:rsidR="00F74681">
          <w:pgSz w:w="11910" w:h="16840"/>
          <w:pgMar w:top="1300" w:right="0" w:bottom="1880" w:left="1240" w:header="0" w:footer="1698" w:gutter="0"/>
          <w:cols w:num="2" w:space="720" w:equalWidth="0">
            <w:col w:w="1750" w:space="40"/>
            <w:col w:w="8880"/>
          </w:cols>
        </w:sectPr>
      </w:pPr>
    </w:p>
    <w:p w14:paraId="792FB3D6" w14:textId="77777777" w:rsidR="00F74681" w:rsidRDefault="00350445">
      <w:pPr>
        <w:tabs>
          <w:tab w:val="left" w:pos="1656"/>
        </w:tabs>
        <w:spacing w:line="-55" w:lineRule="auto"/>
        <w:ind w:left="959"/>
        <w:rPr>
          <w:rFonts w:ascii="Cambria"/>
          <w:sz w:val="16"/>
        </w:rPr>
      </w:pPr>
      <w:r>
        <w:rPr>
          <w:rFonts w:ascii="Times New Roman"/>
          <w:i/>
          <w:w w:val="145"/>
          <w:position w:val="2"/>
          <w:sz w:val="16"/>
        </w:rPr>
        <w:t>x</w:t>
      </w:r>
      <w:proofErr w:type="gramStart"/>
      <w:r>
        <w:rPr>
          <w:rFonts w:ascii="Cambria"/>
          <w:w w:val="145"/>
          <w:sz w:val="10"/>
        </w:rPr>
        <w:t>1</w:t>
      </w:r>
      <w:r>
        <w:rPr>
          <w:rFonts w:ascii="Times New Roman"/>
          <w:i/>
          <w:w w:val="145"/>
          <w:sz w:val="10"/>
        </w:rPr>
        <w:t>,i</w:t>
      </w:r>
      <w:proofErr w:type="gramEnd"/>
      <w:r>
        <w:rPr>
          <w:rFonts w:ascii="Times New Roman"/>
          <w:i/>
          <w:w w:val="145"/>
          <w:sz w:val="10"/>
        </w:rPr>
        <w:tab/>
      </w:r>
      <w:r>
        <w:rPr>
          <w:rFonts w:ascii="Times New Roman"/>
          <w:i/>
          <w:w w:val="145"/>
          <w:sz w:val="16"/>
        </w:rPr>
        <w:t>x</w:t>
      </w:r>
      <w:r>
        <w:rPr>
          <w:rFonts w:ascii="Cambria"/>
          <w:w w:val="145"/>
          <w:sz w:val="16"/>
          <w:vertAlign w:val="subscript"/>
        </w:rPr>
        <w:t>1</w:t>
      </w:r>
    </w:p>
    <w:p w14:paraId="361315E0" w14:textId="77777777" w:rsidR="00F74681" w:rsidRDefault="00350445">
      <w:pPr>
        <w:spacing w:line="14" w:lineRule="exact"/>
        <w:jc w:val="right"/>
        <w:rPr>
          <w:sz w:val="16"/>
        </w:rPr>
      </w:pPr>
      <w:r>
        <w:br w:type="column"/>
      </w:r>
      <w:r>
        <w:rPr>
          <w:rFonts w:ascii="Times New Roman" w:hAnsi="Times New Roman"/>
          <w:i/>
          <w:spacing w:val="3"/>
          <w:w w:val="110"/>
          <w:position w:val="-5"/>
        </w:rPr>
        <w:t>σ</w:t>
      </w:r>
      <w:r>
        <w:rPr>
          <w:spacing w:val="3"/>
          <w:w w:val="110"/>
          <w:sz w:val="16"/>
        </w:rPr>
        <w:t>2</w:t>
      </w:r>
    </w:p>
    <w:p w14:paraId="153AF30B" w14:textId="77777777" w:rsidR="00F74681" w:rsidRDefault="00F74681">
      <w:pPr>
        <w:pStyle w:val="BodyText"/>
        <w:rPr>
          <w:sz w:val="24"/>
        </w:rPr>
      </w:pPr>
    </w:p>
    <w:p w14:paraId="118A971C" w14:textId="77777777" w:rsidR="00F74681" w:rsidRDefault="00F74681">
      <w:pPr>
        <w:pStyle w:val="BodyText"/>
        <w:spacing w:before="3"/>
        <w:rPr>
          <w:sz w:val="20"/>
        </w:rPr>
      </w:pPr>
    </w:p>
    <w:p w14:paraId="0CD3C3CC" w14:textId="77777777" w:rsidR="00F74681" w:rsidRDefault="00350445">
      <w:pPr>
        <w:ind w:right="3"/>
        <w:jc w:val="right"/>
        <w:rPr>
          <w:sz w:val="16"/>
        </w:rPr>
      </w:pPr>
      <w:r>
        <w:pict w14:anchorId="286A1B69">
          <v:line id="_x0000_s1332" style="position:absolute;left:0;text-align:left;z-index:-261917696;mso-position-horizontal-relative:page" from="233.2pt,17pt" to="248.55pt,17pt" strokeweight=".15453mm">
            <w10:wrap anchorx="page"/>
          </v:line>
        </w:pict>
      </w:r>
      <w:r>
        <w:pict w14:anchorId="09AA44C5">
          <v:shape id="_x0000_s1331" type="#_x0000_t202" style="position:absolute;left:0;text-align:left;margin-left:193.4pt;margin-top:9.25pt;width:10.9pt;height:13.25pt;z-index:-261905408;mso-position-horizontal-relative:page" filled="f" stroked="f">
            <v:textbox inset="0,0,0,0">
              <w:txbxContent>
                <w:p w14:paraId="203BB7E4" w14:textId="77777777" w:rsidR="00F74681" w:rsidRDefault="00350445">
                  <w:pPr>
                    <w:spacing w:before="8" w:line="139" w:lineRule="auto"/>
                    <w:rPr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15"/>
                      <w:position w:val="-8"/>
                    </w:rPr>
                    <w:t>σ</w:t>
                  </w:r>
                  <w:r>
                    <w:rPr>
                      <w:w w:val="115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641CE0D4">
          <v:shape id="_x0000_s1330" type="#_x0000_t202" style="position:absolute;left:0;text-align:left;margin-left:211.8pt;margin-top:11.55pt;width:8.5pt;height:10.95pt;z-index:251721728;mso-position-horizontal-relative:page" filled="f" stroked="f">
            <v:textbox inset="0,0,0,0">
              <w:txbxContent>
                <w:p w14:paraId="617D8F90" w14:textId="77777777" w:rsidR="00F74681" w:rsidRDefault="00350445">
                  <w:pPr>
                    <w:pStyle w:val="BodyText"/>
                    <w:spacing w:line="218" w:lineRule="exact"/>
                  </w:pPr>
                  <w:r>
                    <w:rPr>
                      <w:w w:val="145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pict w14:anchorId="42EA05C0">
          <v:shape id="_x0000_s1329" type="#_x0000_t202" style="position:absolute;left:0;text-align:left;margin-left:239.35pt;margin-top:6.8pt;width:127.15pt;height:15.65pt;z-index:-261903360;mso-position-horizontal-relative:page" filled="f" stroked="f">
            <v:textbox inset="0,0,0,0">
              <w:txbxContent>
                <w:p w14:paraId="035B77F9" w14:textId="77777777" w:rsidR="00F74681" w:rsidRDefault="00350445">
                  <w:pPr>
                    <w:spacing w:before="17" w:line="153" w:lineRule="auto"/>
                  </w:pPr>
                  <w:r>
                    <w:rPr>
                      <w:rFonts w:ascii="Times New Roman"/>
                      <w:i/>
                      <w:w w:val="130"/>
                      <w:sz w:val="16"/>
                    </w:rPr>
                    <w:t>x</w:t>
                  </w:r>
                  <w:r>
                    <w:rPr>
                      <w:rFonts w:ascii="Cambria"/>
                      <w:w w:val="130"/>
                      <w:sz w:val="16"/>
                      <w:vertAlign w:val="subscript"/>
                    </w:rPr>
                    <w:t>2</w:t>
                  </w:r>
                  <w:r>
                    <w:rPr>
                      <w:rFonts w:ascii="Cambria"/>
                      <w:w w:val="130"/>
                      <w:sz w:val="16"/>
                    </w:rPr>
                    <w:t xml:space="preserve"> </w:t>
                  </w:r>
                  <w:r>
                    <w:rPr>
                      <w:w w:val="130"/>
                      <w:position w:val="-11"/>
                    </w:rPr>
                    <w:t>+</w:t>
                  </w:r>
                  <w:r>
                    <w:rPr>
                      <w:w w:val="13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w w:val="130"/>
                      <w:sz w:val="16"/>
                      <w:u w:val="single"/>
                    </w:rPr>
                    <w:t>2</w:t>
                  </w:r>
                  <w:r>
                    <w:rPr>
                      <w:rFonts w:ascii="Times New Roman"/>
                      <w:i/>
                      <w:w w:val="130"/>
                      <w:sz w:val="16"/>
                      <w:u w:val="single"/>
                    </w:rPr>
                    <w:t>,K</w:t>
                  </w:r>
                  <w:proofErr w:type="gramEnd"/>
                  <w:r>
                    <w:rPr>
                      <w:w w:val="130"/>
                      <w:sz w:val="16"/>
                      <w:u w:val="single"/>
                    </w:rPr>
                    <w:t>+1</w:t>
                  </w:r>
                  <w:r>
                    <w:rPr>
                      <w:w w:val="130"/>
                      <w:sz w:val="16"/>
                    </w:rPr>
                    <w:t xml:space="preserve"> </w:t>
                  </w:r>
                  <w:r>
                    <w:rPr>
                      <w:w w:val="130"/>
                      <w:position w:val="-11"/>
                    </w:rPr>
                    <w:t xml:space="preserve">+ </w:t>
                  </w:r>
                  <w:r>
                    <w:rPr>
                      <w:rFonts w:ascii="Times New Roman"/>
                      <w:i/>
                      <w:w w:val="130"/>
                      <w:position w:val="-11"/>
                    </w:rPr>
                    <w:t xml:space="preserve">... </w:t>
                  </w:r>
                  <w:r>
                    <w:rPr>
                      <w:w w:val="130"/>
                      <w:position w:val="-11"/>
                    </w:rPr>
                    <w:t>+</w:t>
                  </w:r>
                  <w:r>
                    <w:rPr>
                      <w:w w:val="130"/>
                      <w:u w:val="single"/>
                    </w:rPr>
                    <w:t xml:space="preserve"> </w:t>
                  </w:r>
                  <w:r>
                    <w:rPr>
                      <w:w w:val="130"/>
                      <w:sz w:val="16"/>
                      <w:u w:val="single"/>
                    </w:rPr>
                    <w:t>2</w:t>
                  </w:r>
                  <w:r>
                    <w:rPr>
                      <w:rFonts w:ascii="Times New Roman"/>
                      <w:i/>
                      <w:w w:val="130"/>
                      <w:sz w:val="16"/>
                      <w:u w:val="single"/>
                    </w:rPr>
                    <w:t>,J</w:t>
                  </w:r>
                  <w:r>
                    <w:rPr>
                      <w:rFonts w:ascii="Times New Roman"/>
                      <w:i/>
                      <w:w w:val="130"/>
                      <w:sz w:val="16"/>
                    </w:rPr>
                    <w:t xml:space="preserve"> </w:t>
                  </w:r>
                  <w:r>
                    <w:rPr>
                      <w:w w:val="130"/>
                      <w:position w:val="-11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pict w14:anchorId="26EB5D56">
          <v:shape id="_x0000_s1328" type="#_x0000_t202" style="position:absolute;left:0;text-align:left;margin-left:235.2pt;margin-top:18.1pt;width:10.9pt;height:11.9pt;z-index:251723776;mso-position-horizontal-relative:page" filled="f" stroked="f">
            <v:textbox inset="0,0,0,0">
              <w:txbxContent>
                <w:p w14:paraId="595FA0AE" w14:textId="77777777" w:rsidR="00F74681" w:rsidRDefault="00350445">
                  <w:pPr>
                    <w:spacing w:line="227" w:lineRule="exact"/>
                    <w:rPr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15"/>
                      <w:position w:val="-5"/>
                    </w:rPr>
                    <w:t>σ</w:t>
                  </w:r>
                  <w:r>
                    <w:rPr>
                      <w:w w:val="115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w w:val="283"/>
        </w:rPr>
        <w:t xml:space="preserve"> </w:t>
      </w:r>
      <w:r>
        <w:rPr>
          <w:rFonts w:ascii="Arial" w:hAnsi="Arial"/>
          <w:spacing w:val="-38"/>
        </w:rPr>
        <w:t xml:space="preserve"> </w:t>
      </w:r>
      <w:r>
        <w:rPr>
          <w:rFonts w:ascii="Times New Roman" w:hAnsi="Times New Roman"/>
          <w:i/>
          <w:spacing w:val="5"/>
          <w:w w:val="110"/>
          <w:position w:val="-21"/>
        </w:rPr>
        <w:t>β</w:t>
      </w:r>
      <w:r>
        <w:rPr>
          <w:spacing w:val="5"/>
          <w:w w:val="110"/>
          <w:position w:val="-13"/>
          <w:sz w:val="16"/>
        </w:rPr>
        <w:t>2</w:t>
      </w:r>
    </w:p>
    <w:p w14:paraId="330B2C8C" w14:textId="77777777" w:rsidR="00F74681" w:rsidRDefault="00F74681">
      <w:pPr>
        <w:pStyle w:val="BodyText"/>
        <w:spacing w:before="13"/>
        <w:rPr>
          <w:sz w:val="2"/>
        </w:rPr>
      </w:pPr>
    </w:p>
    <w:p w14:paraId="4EB8BC9E" w14:textId="77777777" w:rsidR="00F74681" w:rsidRDefault="00350445">
      <w:pPr>
        <w:pStyle w:val="BodyText"/>
        <w:spacing w:line="164" w:lineRule="exact"/>
        <w:ind w:left="485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75C82087">
          <v:shape id="_x0000_s1327" type="#_x0000_t202" style="width:8.2pt;height:8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65059859" w14:textId="77777777" w:rsidR="00F74681" w:rsidRDefault="00350445">
                  <w:pPr>
                    <w:spacing w:line="162" w:lineRule="exact"/>
                    <w:rPr>
                      <w:rFonts w:ascii="Cambria"/>
                      <w:sz w:val="10"/>
                    </w:rPr>
                  </w:pPr>
                  <w:r>
                    <w:rPr>
                      <w:rFonts w:ascii="Times New Roman"/>
                      <w:i/>
                      <w:w w:val="125"/>
                      <w:position w:val="2"/>
                      <w:sz w:val="16"/>
                    </w:rPr>
                    <w:t>x</w:t>
                  </w:r>
                  <w:r>
                    <w:rPr>
                      <w:rFonts w:ascii="Cambria"/>
                      <w:w w:val="125"/>
                      <w:sz w:val="10"/>
                    </w:rPr>
                    <w:t>2</w:t>
                  </w:r>
                </w:p>
              </w:txbxContent>
            </v:textbox>
            <w10:anchorlock/>
          </v:shape>
        </w:pict>
      </w:r>
    </w:p>
    <w:p w14:paraId="2028D75C" w14:textId="77777777" w:rsidR="00F74681" w:rsidRDefault="00350445">
      <w:pPr>
        <w:pStyle w:val="BodyText"/>
        <w:rPr>
          <w:sz w:val="24"/>
        </w:rPr>
      </w:pPr>
      <w:r>
        <w:br w:type="column"/>
      </w:r>
    </w:p>
    <w:p w14:paraId="59DAB5B8" w14:textId="77777777" w:rsidR="00F74681" w:rsidRDefault="00F74681">
      <w:pPr>
        <w:pStyle w:val="BodyText"/>
        <w:spacing w:before="10"/>
        <w:rPr>
          <w:sz w:val="20"/>
        </w:rPr>
      </w:pPr>
    </w:p>
    <w:p w14:paraId="367A30C1" w14:textId="77777777" w:rsidR="00F74681" w:rsidRDefault="00350445">
      <w:pPr>
        <w:ind w:left="356"/>
      </w:pPr>
      <w:r>
        <w:pict w14:anchorId="1994E271">
          <v:shape id="_x0000_s1326" type="#_x0000_t202" style="position:absolute;left:0;text-align:left;margin-left:270.1pt;margin-top:18pt;width:25.15pt;height:15.2pt;z-index:251724800;mso-position-horizontal-relative:page" filled="f" stroked="f">
            <v:textbox inset="0,0,0,0">
              <w:txbxContent>
                <w:p w14:paraId="35EADCC3" w14:textId="77777777" w:rsidR="00F74681" w:rsidRDefault="00350445">
                  <w:pPr>
                    <w:spacing w:line="143" w:lineRule="exact"/>
                    <w:ind w:left="24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  <w:p w14:paraId="0E2400B5" w14:textId="77777777" w:rsidR="00F74681" w:rsidRDefault="00350445">
                  <w:pPr>
                    <w:spacing w:line="160" w:lineRule="exact"/>
                    <w:rPr>
                      <w:sz w:val="16"/>
                    </w:rPr>
                  </w:pPr>
                  <w:proofErr w:type="gramStart"/>
                  <w:r>
                    <w:rPr>
                      <w:w w:val="125"/>
                      <w:sz w:val="16"/>
                    </w:rPr>
                    <w:t>2</w:t>
                  </w:r>
                  <w:r>
                    <w:rPr>
                      <w:rFonts w:ascii="Times New Roman"/>
                      <w:i/>
                      <w:w w:val="125"/>
                      <w:sz w:val="16"/>
                    </w:rPr>
                    <w:t>,K</w:t>
                  </w:r>
                  <w:proofErr w:type="gramEnd"/>
                  <w:r>
                    <w:rPr>
                      <w:w w:val="125"/>
                      <w:sz w:val="16"/>
                    </w:rPr>
                    <w:t>+1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spacing w:val="-118"/>
          <w:w w:val="120"/>
        </w:rPr>
        <w:t>α</w:t>
      </w:r>
      <w:r>
        <w:rPr>
          <w:spacing w:val="9"/>
          <w:w w:val="146"/>
        </w:rPr>
        <w:t>˜</w:t>
      </w:r>
      <w:r>
        <w:rPr>
          <w:w w:val="77"/>
          <w:vertAlign w:val="superscript"/>
        </w:rPr>
        <w:t>2</w:t>
      </w:r>
    </w:p>
    <w:p w14:paraId="08AD3EF3" w14:textId="77777777" w:rsidR="00F74681" w:rsidRDefault="00F74681">
      <w:pPr>
        <w:pStyle w:val="BodyText"/>
        <w:rPr>
          <w:sz w:val="6"/>
        </w:rPr>
      </w:pPr>
    </w:p>
    <w:p w14:paraId="795493CA" w14:textId="77777777" w:rsidR="00F74681" w:rsidRDefault="00350445">
      <w:pPr>
        <w:pStyle w:val="BodyText"/>
        <w:spacing w:line="218" w:lineRule="exact"/>
        <w:ind w:left="378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7AFDC9B6">
          <v:shape id="_x0000_s1325" type="#_x0000_t202" style="width:6.05pt;height:10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0E5D248B" w14:textId="77777777" w:rsidR="00F74681" w:rsidRDefault="00350445">
                  <w:pPr>
                    <w:spacing w:line="218" w:lineRule="exact"/>
                  </w:pPr>
                  <w:r>
                    <w:rPr>
                      <w:rFonts w:ascii="Times New Roman" w:hAnsi="Times New Roman"/>
                      <w:i/>
                      <w:spacing w:val="-43"/>
                      <w:w w:val="135"/>
                    </w:rPr>
                    <w:t>τ</w:t>
                  </w:r>
                  <w:r>
                    <w:rPr>
                      <w:spacing w:val="-43"/>
                      <w:w w:val="135"/>
                    </w:rPr>
                    <w:t>˜</w:t>
                  </w:r>
                </w:p>
              </w:txbxContent>
            </v:textbox>
            <w10:anchorlock/>
          </v:shape>
        </w:pict>
      </w:r>
    </w:p>
    <w:p w14:paraId="3CB6B055" w14:textId="77777777" w:rsidR="00F74681" w:rsidRDefault="00350445">
      <w:pPr>
        <w:spacing w:line="108" w:lineRule="exact"/>
        <w:ind w:left="983"/>
        <w:rPr>
          <w:sz w:val="16"/>
        </w:rPr>
      </w:pPr>
      <w:r>
        <w:br w:type="column"/>
      </w:r>
      <w:r>
        <w:rPr>
          <w:w w:val="115"/>
          <w:sz w:val="16"/>
        </w:rPr>
        <w:t>2</w:t>
      </w:r>
    </w:p>
    <w:p w14:paraId="479781C6" w14:textId="77777777" w:rsidR="00F74681" w:rsidRDefault="00350445">
      <w:pPr>
        <w:spacing w:line="72" w:lineRule="exact"/>
        <w:ind w:left="959"/>
        <w:rPr>
          <w:sz w:val="16"/>
        </w:rPr>
      </w:pPr>
      <w:r>
        <w:rPr>
          <w:w w:val="115"/>
          <w:sz w:val="16"/>
        </w:rPr>
        <w:t>1</w:t>
      </w:r>
      <w:r>
        <w:rPr>
          <w:rFonts w:ascii="Times New Roman"/>
          <w:i/>
          <w:w w:val="115"/>
          <w:sz w:val="16"/>
        </w:rPr>
        <w:t>,</w:t>
      </w:r>
      <w:r>
        <w:rPr>
          <w:w w:val="115"/>
          <w:sz w:val="16"/>
        </w:rPr>
        <w:t>1</w:t>
      </w:r>
    </w:p>
    <w:p w14:paraId="1A5A5B0E" w14:textId="77777777" w:rsidR="00F74681" w:rsidRDefault="00F74681">
      <w:pPr>
        <w:pStyle w:val="BodyText"/>
        <w:rPr>
          <w:sz w:val="16"/>
        </w:rPr>
      </w:pPr>
    </w:p>
    <w:p w14:paraId="1763DE90" w14:textId="77777777" w:rsidR="00F74681" w:rsidRDefault="00F74681">
      <w:pPr>
        <w:pStyle w:val="BodyText"/>
        <w:spacing w:before="11"/>
        <w:rPr>
          <w:sz w:val="15"/>
        </w:rPr>
      </w:pPr>
    </w:p>
    <w:p w14:paraId="6D5DEFCF" w14:textId="77777777" w:rsidR="00F74681" w:rsidRDefault="00350445">
      <w:pPr>
        <w:ind w:left="1022"/>
      </w:pPr>
      <w:r>
        <w:pict w14:anchorId="75303955">
          <v:shape id="_x0000_s1324" type="#_x0000_t202" style="position:absolute;left:0;text-align:left;margin-left:340.85pt;margin-top:18pt;width:11.25pt;height:15.2pt;z-index:251725824;mso-position-horizontal-relative:page" filled="f" stroked="f">
            <v:textbox inset="0,0,0,0">
              <w:txbxContent>
                <w:p w14:paraId="56E5F3B7" w14:textId="77777777" w:rsidR="00F74681" w:rsidRDefault="00350445">
                  <w:pPr>
                    <w:spacing w:line="143" w:lineRule="exact"/>
                    <w:ind w:left="24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  <w:p w14:paraId="4EC39290" w14:textId="77777777" w:rsidR="00F74681" w:rsidRDefault="00350445">
                  <w:pPr>
                    <w:spacing w:line="160" w:lineRule="exact"/>
                    <w:rPr>
                      <w:rFonts w:ascii="Times New Roman"/>
                      <w:i/>
                      <w:sz w:val="16"/>
                    </w:rPr>
                  </w:pPr>
                  <w:proofErr w:type="gramStart"/>
                  <w:r>
                    <w:rPr>
                      <w:w w:val="120"/>
                      <w:sz w:val="16"/>
                    </w:rPr>
                    <w:t>2</w:t>
                  </w:r>
                  <w:r>
                    <w:rPr>
                      <w:rFonts w:ascii="Times New Roman"/>
                      <w:i/>
                      <w:w w:val="120"/>
                      <w:sz w:val="16"/>
                    </w:rPr>
                    <w:t>,J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spacing w:val="-118"/>
          <w:w w:val="120"/>
        </w:rPr>
        <w:t>α</w:t>
      </w:r>
      <w:r>
        <w:rPr>
          <w:spacing w:val="9"/>
          <w:w w:val="146"/>
        </w:rPr>
        <w:t>˜</w:t>
      </w:r>
      <w:r>
        <w:rPr>
          <w:w w:val="77"/>
          <w:vertAlign w:val="superscript"/>
        </w:rPr>
        <w:t>2</w:t>
      </w:r>
    </w:p>
    <w:p w14:paraId="47C5CC90" w14:textId="77777777" w:rsidR="00F74681" w:rsidRDefault="00F74681">
      <w:pPr>
        <w:pStyle w:val="BodyText"/>
        <w:rPr>
          <w:sz w:val="6"/>
        </w:rPr>
      </w:pPr>
    </w:p>
    <w:p w14:paraId="0A458D9A" w14:textId="77777777" w:rsidR="00F74681" w:rsidRDefault="00350445">
      <w:pPr>
        <w:pStyle w:val="BodyText"/>
        <w:spacing w:line="218" w:lineRule="exact"/>
        <w:ind w:left="1044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6A88D471">
          <v:shape id="_x0000_s1323" type="#_x0000_t202" style="width:6.05pt;height:10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3E23009A" w14:textId="77777777" w:rsidR="00F74681" w:rsidRDefault="00350445">
                  <w:pPr>
                    <w:spacing w:line="218" w:lineRule="exact"/>
                  </w:pPr>
                  <w:r>
                    <w:rPr>
                      <w:rFonts w:ascii="Times New Roman" w:hAnsi="Times New Roman"/>
                      <w:i/>
                      <w:spacing w:val="-43"/>
                      <w:w w:val="135"/>
                    </w:rPr>
                    <w:t>τ</w:t>
                  </w:r>
                  <w:r>
                    <w:rPr>
                      <w:spacing w:val="-43"/>
                      <w:w w:val="135"/>
                    </w:rPr>
                    <w:t>˜</w:t>
                  </w:r>
                </w:p>
              </w:txbxContent>
            </v:textbox>
            <w10:anchorlock/>
          </v:shape>
        </w:pict>
      </w:r>
    </w:p>
    <w:p w14:paraId="295605E4" w14:textId="77777777" w:rsidR="00F74681" w:rsidRDefault="00350445">
      <w:pPr>
        <w:spacing w:before="450"/>
        <w:ind w:left="489"/>
        <w:rPr>
          <w:sz w:val="16"/>
        </w:rPr>
      </w:pPr>
      <w:r>
        <w:br w:type="column"/>
      </w:r>
      <w:proofErr w:type="gramStart"/>
      <w:r>
        <w:rPr>
          <w:w w:val="105"/>
          <w:position w:val="-16"/>
        </w:rPr>
        <w:t>1</w:t>
      </w:r>
      <w:r>
        <w:rPr>
          <w:spacing w:val="17"/>
          <w:position w:val="-16"/>
        </w:rPr>
        <w:t xml:space="preserve"> </w:t>
      </w:r>
      <w:r>
        <w:rPr>
          <w:rFonts w:ascii="Arial" w:hAnsi="Arial"/>
          <w:spacing w:val="-7"/>
          <w:w w:val="236"/>
          <w:position w:val="5"/>
        </w:rPr>
        <w:t>)</w:t>
      </w:r>
      <w:proofErr w:type="gramEnd"/>
      <w:r>
        <w:rPr>
          <w:rFonts w:ascii="Meiryo" w:hAnsi="Meiryo"/>
          <w:i/>
          <w:spacing w:val="-7"/>
          <w:w w:val="102"/>
          <w:sz w:val="16"/>
        </w:rPr>
        <w:t>−</w:t>
      </w:r>
      <w:r>
        <w:rPr>
          <w:spacing w:val="-7"/>
          <w:w w:val="112"/>
          <w:sz w:val="16"/>
        </w:rPr>
        <w:t>1</w:t>
      </w:r>
    </w:p>
    <w:p w14:paraId="642CD777" w14:textId="77777777" w:rsidR="00F74681" w:rsidRDefault="00350445">
      <w:pPr>
        <w:pStyle w:val="BodyText"/>
        <w:spacing w:line="20" w:lineRule="exact"/>
        <w:ind w:left="433"/>
        <w:rPr>
          <w:sz w:val="2"/>
        </w:rPr>
      </w:pPr>
      <w:r>
        <w:rPr>
          <w:sz w:val="2"/>
        </w:rPr>
      </w:r>
      <w:r>
        <w:rPr>
          <w:sz w:val="2"/>
        </w:rPr>
        <w:pict w14:anchorId="39189C2E">
          <v:group id="_x0000_s1321" style="width:10.55pt;height:.45pt;mso-position-horizontal-relative:char;mso-position-vertical-relative:line" coordsize="211,9">
            <v:line id="_x0000_s1322" style="position:absolute" from="0,4" to="211,4" strokeweight=".15453mm"/>
            <w10:anchorlock/>
          </v:group>
        </w:pict>
      </w:r>
    </w:p>
    <w:p w14:paraId="2752CFB1" w14:textId="77777777" w:rsidR="00F74681" w:rsidRDefault="00350445">
      <w:pPr>
        <w:pStyle w:val="BodyText"/>
        <w:ind w:left="438"/>
        <w:rPr>
          <w:sz w:val="20"/>
        </w:rPr>
      </w:pPr>
      <w:r>
        <w:rPr>
          <w:position w:val="5"/>
          <w:sz w:val="20"/>
        </w:rPr>
      </w:r>
      <w:r>
        <w:rPr>
          <w:position w:val="5"/>
          <w:sz w:val="20"/>
        </w:rPr>
        <w:pict w14:anchorId="3FE9F876">
          <v:shape id="_x0000_s1320" type="#_x0000_t202" style="width:5.45pt;height:10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6F119078" w14:textId="77777777" w:rsidR="00F74681" w:rsidRDefault="00350445">
                  <w:pPr>
                    <w:spacing w:line="211" w:lineRule="exac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99"/>
                    </w:rPr>
                    <w:t>η</w:t>
                  </w:r>
                </w:p>
              </w:txbxContent>
            </v:textbox>
            <w10:anchorlock/>
          </v:shape>
        </w:pict>
      </w:r>
      <w:r>
        <w:rPr>
          <w:sz w:val="20"/>
        </w:rPr>
      </w:r>
      <w:r>
        <w:rPr>
          <w:sz w:val="20"/>
        </w:rPr>
        <w:pict w14:anchorId="6D865EFA">
          <v:shape id="_x0000_s1319" type="#_x0000_t202" style="width:4.65pt;height:14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B050011" w14:textId="77777777" w:rsidR="00F74681" w:rsidRDefault="00350445">
                  <w:pPr>
                    <w:spacing w:line="140" w:lineRule="exact"/>
                    <w:ind w:left="7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  <w:p w14:paraId="79E05BBF" w14:textId="77777777" w:rsidR="00F74681" w:rsidRDefault="00350445">
                  <w:pPr>
                    <w:spacing w:line="157" w:lineRule="exact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</w:txbxContent>
            </v:textbox>
            <w10:anchorlock/>
          </v:shape>
        </w:pict>
      </w:r>
    </w:p>
    <w:p w14:paraId="2EF67C83" w14:textId="77777777" w:rsidR="00F74681" w:rsidRDefault="00350445">
      <w:pPr>
        <w:tabs>
          <w:tab w:val="left" w:pos="1258"/>
        </w:tabs>
        <w:spacing w:line="110" w:lineRule="exact"/>
        <w:ind w:left="108"/>
        <w:rPr>
          <w:sz w:val="16"/>
        </w:rPr>
      </w:pPr>
      <w:r>
        <w:br w:type="column"/>
      </w:r>
      <w:r>
        <w:rPr>
          <w:w w:val="115"/>
          <w:sz w:val="16"/>
        </w:rPr>
        <w:t>2</w:t>
      </w:r>
      <w:r>
        <w:rPr>
          <w:w w:val="115"/>
          <w:sz w:val="16"/>
        </w:rPr>
        <w:tab/>
        <w:t>2</w:t>
      </w:r>
    </w:p>
    <w:p w14:paraId="411384CE" w14:textId="77777777" w:rsidR="00F74681" w:rsidRDefault="00350445">
      <w:pPr>
        <w:tabs>
          <w:tab w:val="right" w:pos="1335"/>
        </w:tabs>
        <w:spacing w:line="21" w:lineRule="auto"/>
        <w:ind w:left="83"/>
        <w:rPr>
          <w:sz w:val="16"/>
        </w:rPr>
      </w:pPr>
      <w:proofErr w:type="gramStart"/>
      <w:r>
        <w:rPr>
          <w:w w:val="120"/>
          <w:sz w:val="16"/>
        </w:rPr>
        <w:t>1</w:t>
      </w:r>
      <w:r>
        <w:rPr>
          <w:rFonts w:ascii="Times New Roman"/>
          <w:i/>
          <w:w w:val="120"/>
          <w:sz w:val="16"/>
        </w:rPr>
        <w:t>,K</w:t>
      </w:r>
      <w:proofErr w:type="gramEnd"/>
      <w:r>
        <w:rPr>
          <w:rFonts w:ascii="Times New Roman"/>
          <w:i/>
          <w:w w:val="120"/>
          <w:sz w:val="16"/>
        </w:rPr>
        <w:tab/>
      </w:r>
      <w:r>
        <w:rPr>
          <w:w w:val="120"/>
          <w:position w:val="1"/>
          <w:sz w:val="16"/>
        </w:rPr>
        <w:t>1</w:t>
      </w:r>
    </w:p>
    <w:p w14:paraId="24DABD29" w14:textId="77777777" w:rsidR="00F74681" w:rsidRDefault="00F74681">
      <w:pPr>
        <w:spacing w:line="21" w:lineRule="auto"/>
        <w:rPr>
          <w:sz w:val="16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6" w:space="720" w:equalWidth="0">
            <w:col w:w="1860" w:space="407"/>
            <w:col w:w="1382" w:space="40"/>
            <w:col w:w="622" w:space="127"/>
            <w:col w:w="1248" w:space="39"/>
            <w:col w:w="1063" w:space="39"/>
            <w:col w:w="3843"/>
          </w:cols>
        </w:sectPr>
      </w:pPr>
    </w:p>
    <w:p w14:paraId="76979E11" w14:textId="77777777" w:rsidR="00F74681" w:rsidRDefault="00350445">
      <w:pPr>
        <w:tabs>
          <w:tab w:val="left" w:pos="1121"/>
        </w:tabs>
        <w:spacing w:before="358"/>
        <w:ind w:left="648"/>
        <w:rPr>
          <w:rFonts w:ascii="Arial" w:hAnsi="Arial"/>
        </w:rPr>
      </w:pPr>
      <w:r>
        <w:pict w14:anchorId="56F69381">
          <v:line id="_x0000_s1318" style="position:absolute;left:0;text-align:left;z-index:-261916672;mso-position-horizontal-relative:page" from="163.35pt,44.3pt" to="287.5pt,44.3pt" strokeweight=".15453mm">
            <w10:wrap anchorx="page"/>
          </v:line>
        </w:pict>
      </w:r>
      <w:r>
        <w:pict w14:anchorId="4C85B147">
          <v:shape id="_x0000_s1317" type="#_x0000_t202" style="position:absolute;left:0;text-align:left;margin-left:320.35pt;margin-top:46.55pt;width:6.05pt;height:10.95pt;z-index:-261915648;mso-position-horizontal-relative:page" filled="f" stroked="f">
            <v:textbox inset="0,0,0,0">
              <w:txbxContent>
                <w:p w14:paraId="5FA2EF11" w14:textId="77777777" w:rsidR="00F74681" w:rsidRDefault="00350445">
                  <w:pPr>
                    <w:spacing w:line="218" w:lineRule="exact"/>
                  </w:pPr>
                  <w:r>
                    <w:rPr>
                      <w:rFonts w:ascii="Times New Roman" w:hAnsi="Times New Roman"/>
                      <w:i/>
                      <w:spacing w:val="-43"/>
                      <w:w w:val="135"/>
                    </w:rPr>
                    <w:t>τ</w:t>
                  </w:r>
                  <w:r>
                    <w:rPr>
                      <w:spacing w:val="-43"/>
                      <w:w w:val="135"/>
                    </w:rPr>
                    <w:t>˜</w:t>
                  </w:r>
                </w:p>
              </w:txbxContent>
            </v:textbox>
            <w10:wrap anchorx="page"/>
          </v:shape>
        </w:pict>
      </w:r>
      <w:r>
        <w:pict w14:anchorId="3FEEBC79">
          <v:shape id="_x0000_s1316" type="#_x0000_t202" style="position:absolute;left:0;text-align:left;margin-left:416.15pt;margin-top:46.55pt;width:6.05pt;height:10.95pt;z-index:-261914624;mso-position-horizontal-relative:page" filled="f" stroked="f">
            <v:textbox inset="0,0,0,0">
              <w:txbxContent>
                <w:p w14:paraId="6E465C4D" w14:textId="77777777" w:rsidR="00F74681" w:rsidRDefault="00350445">
                  <w:pPr>
                    <w:spacing w:line="218" w:lineRule="exact"/>
                  </w:pPr>
                  <w:r>
                    <w:rPr>
                      <w:rFonts w:ascii="Times New Roman" w:hAnsi="Times New Roman"/>
                      <w:i/>
                      <w:spacing w:val="-43"/>
                      <w:w w:val="135"/>
                    </w:rPr>
                    <w:t>τ</w:t>
                  </w:r>
                  <w:r>
                    <w:rPr>
                      <w:spacing w:val="-43"/>
                      <w:w w:val="135"/>
                    </w:rPr>
                    <w:t>˜</w:t>
                  </w:r>
                </w:p>
              </w:txbxContent>
            </v:textbox>
            <w10:wrap anchorx="page"/>
          </v:shape>
        </w:pict>
      </w:r>
      <w:r>
        <w:pict w14:anchorId="44C132F7">
          <v:shape id="_x0000_s1315" type="#_x0000_t202" style="position:absolute;left:0;text-align:left;margin-left:470.15pt;margin-top:46.55pt;width:5.45pt;height:10.95pt;z-index:-261913600;mso-position-horizontal-relative:page" filled="f" stroked="f">
            <v:textbox inset="0,0,0,0">
              <w:txbxContent>
                <w:p w14:paraId="3E3A40FF" w14:textId="77777777" w:rsidR="00F74681" w:rsidRDefault="00350445">
                  <w:pPr>
                    <w:spacing w:line="211" w:lineRule="exac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99"/>
                    </w:rPr>
                    <w:t>η</w:t>
                  </w:r>
                </w:p>
              </w:txbxContent>
            </v:textbox>
            <w10:wrap anchorx="page"/>
          </v:shape>
        </w:pict>
      </w:r>
      <w:r>
        <w:pict w14:anchorId="42CD12BC">
          <v:shape id="_x0000_s1314" type="#_x0000_t202" style="position:absolute;left:0;text-align:left;margin-left:100.95pt;margin-top:42.7pt;width:13.1pt;height:8.25pt;z-index:-261899264;mso-position-horizontal-relative:page" filled="f" stroked="f">
            <v:textbox inset="0,0,0,0">
              <w:txbxContent>
                <w:p w14:paraId="2B8CE693" w14:textId="77777777" w:rsidR="00F74681" w:rsidRDefault="00350445">
                  <w:pPr>
                    <w:spacing w:line="162" w:lineRule="exact"/>
                    <w:rPr>
                      <w:rFonts w:ascii="Times New Roman"/>
                      <w:i/>
                      <w:sz w:val="10"/>
                    </w:rPr>
                  </w:pPr>
                  <w:r>
                    <w:rPr>
                      <w:rFonts w:ascii="Times New Roman"/>
                      <w:i/>
                      <w:spacing w:val="-6"/>
                      <w:w w:val="155"/>
                      <w:position w:val="2"/>
                      <w:sz w:val="16"/>
                    </w:rPr>
                    <w:t>x</w:t>
                  </w:r>
                  <w:proofErr w:type="gramStart"/>
                  <w:r>
                    <w:rPr>
                      <w:rFonts w:ascii="Cambria"/>
                      <w:spacing w:val="-6"/>
                      <w:w w:val="155"/>
                      <w:sz w:val="10"/>
                    </w:rPr>
                    <w:t>2</w:t>
                  </w:r>
                  <w:r>
                    <w:rPr>
                      <w:rFonts w:ascii="Times New Roman"/>
                      <w:i/>
                      <w:spacing w:val="-6"/>
                      <w:w w:val="155"/>
                      <w:sz w:val="10"/>
                    </w:rPr>
                    <w:t>,i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50548A71">
          <v:shape id="_x0000_s1313" type="#_x0000_t202" style="position:absolute;left:0;text-align:left;margin-left:135.85pt;margin-top:43.75pt;width:8.2pt;height:8.25pt;z-index:-261898240;mso-position-horizontal-relative:page" filled="f" stroked="f">
            <v:textbox inset="0,0,0,0">
              <w:txbxContent>
                <w:p w14:paraId="7406E12B" w14:textId="77777777" w:rsidR="00F74681" w:rsidRDefault="00350445">
                  <w:pPr>
                    <w:spacing w:line="162" w:lineRule="exact"/>
                    <w:rPr>
                      <w:rFonts w:ascii="Cambria"/>
                      <w:sz w:val="10"/>
                    </w:rPr>
                  </w:pPr>
                  <w:r>
                    <w:rPr>
                      <w:rFonts w:ascii="Times New Roman"/>
                      <w:i/>
                      <w:w w:val="125"/>
                      <w:position w:val="2"/>
                      <w:sz w:val="16"/>
                    </w:rPr>
                    <w:t>x</w:t>
                  </w:r>
                  <w:r>
                    <w:rPr>
                      <w:rFonts w:ascii="Cambria"/>
                      <w:w w:val="125"/>
                      <w:sz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564FEA37">
          <v:shape id="_x0000_s1312" type="#_x0000_t202" style="position:absolute;left:0;text-align:left;margin-left:219.75pt;margin-top:45.4pt;width:10.9pt;height:11.9pt;z-index:-261897216;mso-position-horizontal-relative:page" filled="f" stroked="f">
            <v:textbox inset="0,0,0,0">
              <w:txbxContent>
                <w:p w14:paraId="60104BC6" w14:textId="77777777" w:rsidR="00F74681" w:rsidRDefault="00350445">
                  <w:pPr>
                    <w:spacing w:line="227" w:lineRule="exact"/>
                    <w:rPr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15"/>
                      <w:position w:val="-5"/>
                    </w:rPr>
                    <w:t>σ</w:t>
                  </w:r>
                  <w:r>
                    <w:rPr>
                      <w:w w:val="115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52D91FAA">
          <v:shape id="_x0000_s1311" type="#_x0000_t202" style="position:absolute;left:0;text-align:left;margin-left:325.15pt;margin-top:45pt;width:25.15pt;height:15.2pt;z-index:-261896192;mso-position-horizontal-relative:page" filled="f" stroked="f">
            <v:textbox inset="0,0,0,0">
              <w:txbxContent>
                <w:p w14:paraId="36DCF931" w14:textId="77777777" w:rsidR="00F74681" w:rsidRDefault="00350445">
                  <w:pPr>
                    <w:spacing w:line="143" w:lineRule="exact"/>
                    <w:ind w:left="24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  <w:p w14:paraId="5650904F" w14:textId="77777777" w:rsidR="00F74681" w:rsidRDefault="00350445">
                  <w:pPr>
                    <w:spacing w:line="160" w:lineRule="exact"/>
                    <w:rPr>
                      <w:sz w:val="16"/>
                    </w:rPr>
                  </w:pPr>
                  <w:proofErr w:type="gramStart"/>
                  <w:r>
                    <w:rPr>
                      <w:w w:val="125"/>
                      <w:sz w:val="16"/>
                    </w:rPr>
                    <w:t>2</w:t>
                  </w:r>
                  <w:r>
                    <w:rPr>
                      <w:rFonts w:ascii="Times New Roman"/>
                      <w:i/>
                      <w:w w:val="125"/>
                      <w:sz w:val="16"/>
                    </w:rPr>
                    <w:t>,K</w:t>
                  </w:r>
                  <w:proofErr w:type="gramEnd"/>
                  <w:r>
                    <w:rPr>
                      <w:w w:val="125"/>
                      <w:sz w:val="16"/>
                    </w:rPr>
                    <w:t>+1</w:t>
                  </w:r>
                </w:p>
              </w:txbxContent>
            </v:textbox>
            <w10:wrap anchorx="page"/>
          </v:shape>
        </w:pict>
      </w:r>
      <w:r>
        <w:pict w14:anchorId="6EA094DF">
          <v:shape id="_x0000_s1310" type="#_x0000_t202" style="position:absolute;left:0;text-align:left;margin-left:420.9pt;margin-top:45pt;width:11.25pt;height:15.2pt;z-index:-261895168;mso-position-horizontal-relative:page" filled="f" stroked="f">
            <v:textbox inset="0,0,0,0">
              <w:txbxContent>
                <w:p w14:paraId="50933439" w14:textId="77777777" w:rsidR="00F74681" w:rsidRDefault="00350445">
                  <w:pPr>
                    <w:spacing w:line="143" w:lineRule="exact"/>
                    <w:ind w:left="24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  <w:p w14:paraId="3A474074" w14:textId="77777777" w:rsidR="00F74681" w:rsidRDefault="00350445">
                  <w:pPr>
                    <w:spacing w:line="160" w:lineRule="exact"/>
                    <w:rPr>
                      <w:rFonts w:ascii="Times New Roman"/>
                      <w:i/>
                      <w:sz w:val="16"/>
                    </w:rPr>
                  </w:pPr>
                  <w:proofErr w:type="gramStart"/>
                  <w:r>
                    <w:rPr>
                      <w:w w:val="120"/>
                      <w:sz w:val="16"/>
                    </w:rPr>
                    <w:t>2</w:t>
                  </w:r>
                  <w:r>
                    <w:rPr>
                      <w:rFonts w:ascii="Times New Roman"/>
                      <w:i/>
                      <w:w w:val="120"/>
                      <w:sz w:val="16"/>
                    </w:rPr>
                    <w:t>,J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217C203B">
          <v:shape id="_x0000_s1309" type="#_x0000_t202" style="position:absolute;left:0;text-align:left;margin-left:475.55pt;margin-top:45pt;width:4.65pt;height:14.9pt;z-index:-261894144;mso-position-horizontal-relative:page" filled="f" stroked="f">
            <v:textbox inset="0,0,0,0">
              <w:txbxContent>
                <w:p w14:paraId="0F1B329B" w14:textId="77777777" w:rsidR="00F74681" w:rsidRDefault="00350445">
                  <w:pPr>
                    <w:spacing w:line="140" w:lineRule="exact"/>
                    <w:ind w:left="7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  <w:p w14:paraId="21713070" w14:textId="77777777" w:rsidR="00F74681" w:rsidRDefault="00350445">
                  <w:pPr>
                    <w:spacing w:line="157" w:lineRule="exact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w w:val="103"/>
          <w:position w:val="-11"/>
        </w:rPr>
        <w:t>µ</w:t>
      </w:r>
      <w:r>
        <w:rPr>
          <w:rFonts w:ascii="Times New Roman" w:hAnsi="Times New Roman"/>
          <w:i/>
          <w:position w:val="-11"/>
        </w:rPr>
        <w:tab/>
      </w:r>
      <w:r>
        <w:rPr>
          <w:w w:val="145"/>
          <w:position w:val="-11"/>
        </w:rPr>
        <w:t>=</w:t>
      </w:r>
      <w:r>
        <w:rPr>
          <w:spacing w:val="3"/>
          <w:position w:val="-11"/>
        </w:rPr>
        <w:t xml:space="preserve"> </w:t>
      </w:r>
      <w:r>
        <w:rPr>
          <w:rFonts w:ascii="Times New Roman" w:hAnsi="Times New Roman"/>
          <w:i/>
          <w:spacing w:val="7"/>
          <w:w w:val="114"/>
          <w:position w:val="-11"/>
        </w:rPr>
        <w:t>σ</w:t>
      </w:r>
      <w:proofErr w:type="gramStart"/>
      <w:r>
        <w:rPr>
          <w:w w:val="112"/>
          <w:position w:val="-2"/>
          <w:sz w:val="16"/>
        </w:rPr>
        <w:t>2</w:t>
      </w:r>
      <w:r>
        <w:rPr>
          <w:position w:val="-2"/>
          <w:sz w:val="16"/>
        </w:rPr>
        <w:t xml:space="preserve"> </w:t>
      </w:r>
      <w:r>
        <w:rPr>
          <w:spacing w:val="7"/>
          <w:position w:val="-2"/>
          <w:sz w:val="16"/>
        </w:rPr>
        <w:t xml:space="preserve"> </w:t>
      </w:r>
      <w:r>
        <w:rPr>
          <w:rFonts w:ascii="Meiryo" w:hAnsi="Meiryo"/>
          <w:i/>
          <w:w w:val="95"/>
          <w:position w:val="-11"/>
        </w:rPr>
        <w:t>×</w:t>
      </w:r>
      <w:proofErr w:type="gramEnd"/>
      <w:r>
        <w:rPr>
          <w:rFonts w:ascii="Arial" w:hAnsi="Arial"/>
          <w:w w:val="283"/>
          <w:position w:val="26"/>
        </w:rPr>
        <w:t xml:space="preserve"> </w:t>
      </w:r>
      <w:r>
        <w:rPr>
          <w:rFonts w:ascii="Arial" w:hAnsi="Arial"/>
          <w:spacing w:val="-38"/>
          <w:position w:val="26"/>
        </w:rPr>
        <w:t xml:space="preserve"> </w:t>
      </w:r>
      <w:r>
        <w:rPr>
          <w:rFonts w:ascii="Times New Roman" w:hAnsi="Times New Roman"/>
          <w:i/>
          <w:w w:val="112"/>
          <w:position w:val="3"/>
        </w:rPr>
        <w:t>β</w:t>
      </w:r>
      <w:r>
        <w:rPr>
          <w:rFonts w:ascii="Times New Roman" w:hAnsi="Times New Roman"/>
          <w:i/>
          <w:w w:val="134"/>
          <w:sz w:val="16"/>
        </w:rPr>
        <w:t>x</w:t>
      </w:r>
      <w:r>
        <w:rPr>
          <w:rFonts w:ascii="Cambria" w:hAnsi="Cambria"/>
          <w:w w:val="127"/>
          <w:sz w:val="16"/>
          <w:vertAlign w:val="subscript"/>
        </w:rPr>
        <w:t>2</w:t>
      </w:r>
      <w:r>
        <w:rPr>
          <w:rFonts w:ascii="Cambria" w:hAnsi="Cambria"/>
          <w:spacing w:val="-16"/>
          <w:sz w:val="16"/>
        </w:rPr>
        <w:t xml:space="preserve"> </w:t>
      </w:r>
      <w:r>
        <w:rPr>
          <w:w w:val="122"/>
          <w:position w:val="3"/>
        </w:rPr>
        <w:t>(</w:t>
      </w:r>
      <w:r>
        <w:rPr>
          <w:rFonts w:ascii="Times New Roman" w:hAnsi="Times New Roman"/>
          <w:i/>
          <w:w w:val="109"/>
          <w:position w:val="3"/>
        </w:rPr>
        <w:t>y</w:t>
      </w:r>
      <w:proofErr w:type="spellStart"/>
      <w:r>
        <w:rPr>
          <w:rFonts w:ascii="Times New Roman" w:hAnsi="Times New Roman"/>
          <w:i/>
          <w:w w:val="129"/>
          <w:sz w:val="16"/>
        </w:rPr>
        <w:t>i</w:t>
      </w:r>
      <w:proofErr w:type="spellEnd"/>
      <w:r>
        <w:rPr>
          <w:rFonts w:ascii="Times New Roman" w:hAnsi="Times New Roman"/>
          <w:i/>
          <w:spacing w:val="18"/>
          <w:sz w:val="16"/>
        </w:rPr>
        <w:t xml:space="preserve"> </w:t>
      </w:r>
      <w:r>
        <w:rPr>
          <w:rFonts w:ascii="Meiryo" w:hAnsi="Meiryo"/>
          <w:i/>
          <w:w w:val="95"/>
          <w:position w:val="3"/>
        </w:rPr>
        <w:t>−</w:t>
      </w:r>
      <w:r>
        <w:rPr>
          <w:rFonts w:ascii="Meiryo" w:hAnsi="Meiryo"/>
          <w:i/>
          <w:spacing w:val="-27"/>
          <w:position w:val="3"/>
        </w:rPr>
        <w:t xml:space="preserve"> </w:t>
      </w:r>
      <w:r>
        <w:rPr>
          <w:rFonts w:ascii="Times New Roman" w:hAnsi="Times New Roman"/>
          <w:i/>
          <w:w w:val="127"/>
          <w:position w:val="3"/>
        </w:rPr>
        <w:t>x</w:t>
      </w:r>
      <w:r>
        <w:rPr>
          <w:w w:val="112"/>
          <w:sz w:val="16"/>
        </w:rPr>
        <w:t>1</w:t>
      </w:r>
      <w:r>
        <w:rPr>
          <w:rFonts w:ascii="Times New Roman" w:hAnsi="Times New Roman"/>
          <w:i/>
          <w:w w:val="123"/>
          <w:sz w:val="16"/>
        </w:rPr>
        <w:t>,</w:t>
      </w:r>
      <w:r>
        <w:rPr>
          <w:rFonts w:ascii="Times New Roman" w:hAnsi="Times New Roman"/>
          <w:i/>
          <w:spacing w:val="10"/>
          <w:w w:val="123"/>
          <w:sz w:val="16"/>
        </w:rPr>
        <w:t>i</w:t>
      </w:r>
      <w:r>
        <w:rPr>
          <w:rFonts w:ascii="Times New Roman" w:hAnsi="Times New Roman"/>
          <w:i/>
          <w:w w:val="112"/>
          <w:position w:val="3"/>
        </w:rPr>
        <w:t>β</w:t>
      </w:r>
      <w:r>
        <w:rPr>
          <w:rFonts w:ascii="Times New Roman" w:hAnsi="Times New Roman"/>
          <w:i/>
          <w:w w:val="134"/>
          <w:sz w:val="16"/>
        </w:rPr>
        <w:t>x</w:t>
      </w:r>
      <w:r>
        <w:rPr>
          <w:rFonts w:ascii="Cambria" w:hAnsi="Cambria"/>
          <w:w w:val="127"/>
          <w:sz w:val="16"/>
          <w:vertAlign w:val="subscript"/>
        </w:rPr>
        <w:t>1</w:t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Meiryo" w:hAnsi="Meiryo"/>
          <w:i/>
          <w:w w:val="95"/>
          <w:position w:val="3"/>
        </w:rPr>
        <w:t>−</w:t>
      </w:r>
      <w:r>
        <w:rPr>
          <w:rFonts w:ascii="Meiryo" w:hAnsi="Meiryo"/>
          <w:i/>
          <w:spacing w:val="-27"/>
          <w:position w:val="3"/>
        </w:rPr>
        <w:t xml:space="preserve"> </w:t>
      </w:r>
      <w:r>
        <w:rPr>
          <w:rFonts w:ascii="Times New Roman" w:hAnsi="Times New Roman"/>
          <w:b/>
          <w:i/>
          <w:w w:val="125"/>
          <w:position w:val="3"/>
        </w:rPr>
        <w:t>Z</w:t>
      </w:r>
      <w:proofErr w:type="spellStart"/>
      <w:r>
        <w:rPr>
          <w:rFonts w:ascii="Georgia" w:hAnsi="Georgia"/>
          <w:b/>
          <w:i/>
          <w:spacing w:val="6"/>
          <w:w w:val="93"/>
          <w:sz w:val="16"/>
        </w:rPr>
        <w:t>y</w:t>
      </w:r>
      <w:r>
        <w:rPr>
          <w:rFonts w:ascii="Georgia" w:hAnsi="Georgia"/>
          <w:b/>
          <w:i/>
          <w:w w:val="110"/>
          <w:sz w:val="16"/>
        </w:rPr>
        <w:t>,</w:t>
      </w:r>
      <w:r>
        <w:rPr>
          <w:rFonts w:ascii="Georgia" w:hAnsi="Georgia"/>
          <w:b/>
          <w:i/>
          <w:spacing w:val="9"/>
          <w:w w:val="110"/>
          <w:sz w:val="16"/>
        </w:rPr>
        <w:t>i</w:t>
      </w:r>
      <w:proofErr w:type="spellEnd"/>
      <w:r>
        <w:rPr>
          <w:rFonts w:ascii="Times New Roman" w:hAnsi="Times New Roman"/>
          <w:b/>
          <w:i/>
          <w:w w:val="127"/>
          <w:position w:val="3"/>
        </w:rPr>
        <w:t>β</w:t>
      </w:r>
      <w:r>
        <w:rPr>
          <w:rFonts w:ascii="Georgia" w:hAnsi="Georgia"/>
          <w:b/>
          <w:i/>
          <w:w w:val="93"/>
          <w:sz w:val="16"/>
        </w:rPr>
        <w:t>y</w:t>
      </w:r>
      <w:r>
        <w:rPr>
          <w:rFonts w:ascii="Georgia" w:hAnsi="Georgia"/>
          <w:b/>
          <w:i/>
          <w:spacing w:val="-25"/>
          <w:sz w:val="16"/>
        </w:rPr>
        <w:t xml:space="preserve"> </w:t>
      </w:r>
      <w:r>
        <w:rPr>
          <w:w w:val="122"/>
          <w:position w:val="3"/>
        </w:rPr>
        <w:t>)</w:t>
      </w:r>
      <w:r>
        <w:rPr>
          <w:spacing w:val="15"/>
          <w:position w:val="3"/>
        </w:rPr>
        <w:t xml:space="preserve"> </w:t>
      </w:r>
      <w:r>
        <w:rPr>
          <w:w w:val="145"/>
          <w:position w:val="-11"/>
        </w:rPr>
        <w:t>+</w:t>
      </w:r>
      <w:r>
        <w:rPr>
          <w:spacing w:val="15"/>
          <w:position w:val="-11"/>
        </w:rPr>
        <w:t xml:space="preserve"> </w:t>
      </w:r>
      <w:r>
        <w:rPr>
          <w:rFonts w:ascii="Times New Roman" w:hAnsi="Times New Roman"/>
          <w:i/>
          <w:spacing w:val="-112"/>
          <w:w w:val="106"/>
          <w:position w:val="3"/>
          <w:u w:val="single"/>
        </w:rPr>
        <w:t>w</w:t>
      </w:r>
      <w:r>
        <w:rPr>
          <w:spacing w:val="2"/>
          <w:w w:val="146"/>
          <w:position w:val="3"/>
          <w:u w:val="single"/>
        </w:rPr>
        <w:t>˜</w:t>
      </w:r>
      <w:r>
        <w:rPr>
          <w:rFonts w:ascii="Times New Roman" w:hAnsi="Times New Roman"/>
          <w:i/>
          <w:spacing w:val="11"/>
          <w:w w:val="133"/>
          <w:sz w:val="16"/>
          <w:u w:val="single"/>
        </w:rPr>
        <w:t>K</w:t>
      </w:r>
      <w:r>
        <w:rPr>
          <w:w w:val="135"/>
          <w:sz w:val="16"/>
          <w:u w:val="single"/>
        </w:rPr>
        <w:t>+1</w:t>
      </w:r>
      <w:r>
        <w:rPr>
          <w:rFonts w:ascii="Times New Roman" w:hAnsi="Times New Roman"/>
          <w:i/>
          <w:w w:val="123"/>
          <w:sz w:val="16"/>
          <w:u w:val="single"/>
        </w:rPr>
        <w:t>,</w:t>
      </w:r>
      <w:r>
        <w:rPr>
          <w:rFonts w:ascii="Times New Roman" w:hAnsi="Times New Roman"/>
          <w:i/>
          <w:spacing w:val="10"/>
          <w:w w:val="123"/>
          <w:sz w:val="16"/>
          <w:u w:val="single"/>
        </w:rPr>
        <w:t>i</w:t>
      </w:r>
      <w:r>
        <w:rPr>
          <w:rFonts w:ascii="Times New Roman" w:hAnsi="Times New Roman"/>
          <w:i/>
          <w:spacing w:val="-118"/>
          <w:w w:val="120"/>
          <w:position w:val="3"/>
          <w:u w:val="single"/>
        </w:rPr>
        <w:t>α</w:t>
      </w:r>
      <w:r>
        <w:rPr>
          <w:spacing w:val="8"/>
          <w:w w:val="146"/>
          <w:position w:val="3"/>
          <w:u w:val="single"/>
        </w:rPr>
        <w:t>˜</w:t>
      </w:r>
      <w:r>
        <w:rPr>
          <w:w w:val="112"/>
          <w:sz w:val="16"/>
          <w:u w:val="single"/>
        </w:rPr>
        <w:t>2</w:t>
      </w:r>
      <w:r>
        <w:rPr>
          <w:rFonts w:ascii="Times New Roman" w:hAnsi="Times New Roman"/>
          <w:i/>
          <w:w w:val="129"/>
          <w:sz w:val="16"/>
          <w:u w:val="single"/>
        </w:rPr>
        <w:t>,</w:t>
      </w:r>
      <w:r>
        <w:rPr>
          <w:rFonts w:ascii="Times New Roman" w:hAnsi="Times New Roman"/>
          <w:i/>
          <w:spacing w:val="11"/>
          <w:w w:val="129"/>
          <w:sz w:val="16"/>
          <w:u w:val="single"/>
        </w:rPr>
        <w:t>K</w:t>
      </w:r>
      <w:r>
        <w:rPr>
          <w:w w:val="135"/>
          <w:sz w:val="16"/>
          <w:u w:val="single"/>
        </w:rPr>
        <w:t>+1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 </w:t>
      </w:r>
      <w:r>
        <w:rPr>
          <w:w w:val="145"/>
          <w:position w:val="-11"/>
        </w:rPr>
        <w:t>+</w:t>
      </w:r>
      <w:r>
        <w:rPr>
          <w:spacing w:val="-9"/>
          <w:position w:val="-11"/>
        </w:rPr>
        <w:t xml:space="preserve"> </w:t>
      </w:r>
      <w:r>
        <w:rPr>
          <w:rFonts w:ascii="Times New Roman" w:hAnsi="Times New Roman"/>
          <w:i/>
          <w:w w:val="109"/>
          <w:position w:val="-11"/>
        </w:rPr>
        <w:t>...</w:t>
      </w:r>
      <w:r>
        <w:rPr>
          <w:rFonts w:ascii="Times New Roman" w:hAnsi="Times New Roman"/>
          <w:i/>
          <w:spacing w:val="-7"/>
          <w:position w:val="-11"/>
        </w:rPr>
        <w:t xml:space="preserve"> </w:t>
      </w:r>
      <w:r>
        <w:rPr>
          <w:w w:val="145"/>
          <w:position w:val="-11"/>
        </w:rPr>
        <w:t>+</w:t>
      </w:r>
      <w:r>
        <w:rPr>
          <w:spacing w:val="15"/>
          <w:position w:val="-11"/>
        </w:rPr>
        <w:t xml:space="preserve"> </w:t>
      </w:r>
      <w:r>
        <w:rPr>
          <w:rFonts w:ascii="Times New Roman" w:hAnsi="Times New Roman"/>
          <w:i/>
          <w:spacing w:val="-112"/>
          <w:w w:val="106"/>
          <w:position w:val="3"/>
          <w:u w:val="single"/>
        </w:rPr>
        <w:t>w</w:t>
      </w:r>
      <w:r>
        <w:rPr>
          <w:spacing w:val="2"/>
          <w:w w:val="146"/>
          <w:position w:val="3"/>
          <w:u w:val="single"/>
        </w:rPr>
        <w:t>˜</w:t>
      </w:r>
      <w:proofErr w:type="spellStart"/>
      <w:r>
        <w:rPr>
          <w:rFonts w:ascii="Times New Roman" w:hAnsi="Times New Roman"/>
          <w:i/>
          <w:spacing w:val="-4"/>
          <w:w w:val="130"/>
          <w:sz w:val="16"/>
          <w:u w:val="single"/>
        </w:rPr>
        <w:t>J</w:t>
      </w:r>
      <w:r>
        <w:rPr>
          <w:rFonts w:ascii="Times New Roman" w:hAnsi="Times New Roman"/>
          <w:i/>
          <w:w w:val="123"/>
          <w:sz w:val="16"/>
          <w:u w:val="single"/>
        </w:rPr>
        <w:t>,</w:t>
      </w:r>
      <w:r>
        <w:rPr>
          <w:rFonts w:ascii="Times New Roman" w:hAnsi="Times New Roman"/>
          <w:i/>
          <w:spacing w:val="10"/>
          <w:w w:val="123"/>
          <w:sz w:val="16"/>
          <w:u w:val="single"/>
        </w:rPr>
        <w:t>i</w:t>
      </w:r>
      <w:proofErr w:type="spellEnd"/>
      <w:r>
        <w:rPr>
          <w:rFonts w:ascii="Times New Roman" w:hAnsi="Times New Roman"/>
          <w:i/>
          <w:spacing w:val="-118"/>
          <w:w w:val="120"/>
          <w:position w:val="3"/>
          <w:u w:val="single"/>
        </w:rPr>
        <w:t>α</w:t>
      </w:r>
      <w:r>
        <w:rPr>
          <w:spacing w:val="8"/>
          <w:w w:val="146"/>
          <w:position w:val="3"/>
          <w:u w:val="single"/>
        </w:rPr>
        <w:t>˜</w:t>
      </w:r>
      <w:r>
        <w:rPr>
          <w:w w:val="112"/>
          <w:sz w:val="16"/>
          <w:u w:val="single"/>
        </w:rPr>
        <w:t>2</w:t>
      </w:r>
      <w:r>
        <w:rPr>
          <w:rFonts w:ascii="Times New Roman" w:hAnsi="Times New Roman"/>
          <w:i/>
          <w:w w:val="125"/>
          <w:sz w:val="16"/>
          <w:u w:val="single"/>
        </w:rPr>
        <w:t>,J</w:t>
      </w:r>
      <w:r>
        <w:rPr>
          <w:rFonts w:ascii="Times New Roman" w:hAnsi="Times New Roman"/>
          <w:i/>
          <w:sz w:val="16"/>
        </w:rPr>
        <w:t xml:space="preserve"> </w:t>
      </w:r>
      <w:r>
        <w:rPr>
          <w:rFonts w:ascii="Times New Roman" w:hAnsi="Times New Roman"/>
          <w:i/>
          <w:spacing w:val="17"/>
          <w:sz w:val="16"/>
        </w:rPr>
        <w:t xml:space="preserve"> </w:t>
      </w:r>
      <w:r>
        <w:rPr>
          <w:w w:val="145"/>
          <w:position w:val="-11"/>
        </w:rPr>
        <w:t>+</w:t>
      </w:r>
      <w:r>
        <w:rPr>
          <w:spacing w:val="15"/>
          <w:position w:val="-11"/>
        </w:rPr>
        <w:t xml:space="preserve"> </w:t>
      </w:r>
      <w:r>
        <w:rPr>
          <w:rFonts w:ascii="Times New Roman" w:hAnsi="Times New Roman"/>
          <w:b/>
          <w:i/>
          <w:w w:val="125"/>
          <w:position w:val="3"/>
          <w:u w:val="single"/>
        </w:rPr>
        <w:t>Z</w:t>
      </w:r>
      <w:proofErr w:type="spellStart"/>
      <w:r>
        <w:rPr>
          <w:rFonts w:ascii="Georgia" w:hAnsi="Georgia"/>
          <w:b/>
          <w:i/>
          <w:w w:val="114"/>
          <w:sz w:val="16"/>
          <w:u w:val="single"/>
        </w:rPr>
        <w:t>x,</w:t>
      </w:r>
      <w:r>
        <w:rPr>
          <w:rFonts w:ascii="Georgia" w:hAnsi="Georgia"/>
          <w:b/>
          <w:i/>
          <w:spacing w:val="9"/>
          <w:w w:val="114"/>
          <w:sz w:val="16"/>
          <w:u w:val="single"/>
        </w:rPr>
        <w:t>i</w:t>
      </w:r>
      <w:proofErr w:type="spellEnd"/>
      <w:r>
        <w:rPr>
          <w:rFonts w:ascii="Times New Roman" w:hAnsi="Times New Roman"/>
          <w:b/>
          <w:i/>
          <w:w w:val="140"/>
          <w:position w:val="3"/>
          <w:u w:val="single"/>
        </w:rPr>
        <w:t>γ</w:t>
      </w:r>
      <w:r>
        <w:rPr>
          <w:rFonts w:ascii="Times New Roman" w:hAnsi="Times New Roman"/>
          <w:b/>
          <w:w w:val="121"/>
          <w:sz w:val="16"/>
          <w:u w:val="single"/>
        </w:rPr>
        <w:t>2</w:t>
      </w:r>
      <w:r>
        <w:rPr>
          <w:rFonts w:ascii="Times New Roman" w:hAnsi="Times New Roman"/>
          <w:b/>
          <w:spacing w:val="-7"/>
          <w:sz w:val="16"/>
        </w:rPr>
        <w:t xml:space="preserve"> </w:t>
      </w:r>
      <w:r>
        <w:rPr>
          <w:rFonts w:ascii="Arial" w:hAnsi="Arial"/>
          <w:w w:val="236"/>
          <w:position w:val="26"/>
        </w:rPr>
        <w:t>)</w:t>
      </w:r>
    </w:p>
    <w:p w14:paraId="3197D9A7" w14:textId="77777777" w:rsidR="00F74681" w:rsidRDefault="00350445">
      <w:pPr>
        <w:pStyle w:val="BodyText"/>
        <w:spacing w:before="351" w:line="201" w:lineRule="auto"/>
        <w:ind w:left="648" w:right="1885"/>
      </w:pPr>
      <w:r>
        <w:rPr>
          <w:w w:val="115"/>
        </w:rPr>
        <w:t xml:space="preserve">Of note, the posterior for </w:t>
      </w:r>
      <w:r>
        <w:rPr>
          <w:rFonts w:ascii="Times New Roman"/>
          <w:i/>
          <w:w w:val="115"/>
        </w:rPr>
        <w:t>x</w:t>
      </w:r>
      <w:proofErr w:type="gramStart"/>
      <w:r>
        <w:rPr>
          <w:w w:val="115"/>
          <w:vertAlign w:val="subscript"/>
        </w:rPr>
        <w:t>1</w:t>
      </w:r>
      <w:r>
        <w:rPr>
          <w:rFonts w:ascii="Times New Roman"/>
          <w:i/>
          <w:w w:val="115"/>
          <w:vertAlign w:val="subscript"/>
        </w:rPr>
        <w:t>,i</w:t>
      </w:r>
      <w:proofErr w:type="gramEnd"/>
      <w:r>
        <w:rPr>
          <w:rFonts w:ascii="Times New Roman"/>
          <w:i/>
          <w:w w:val="115"/>
        </w:rPr>
        <w:t xml:space="preserve"> </w:t>
      </w:r>
      <w:r>
        <w:rPr>
          <w:w w:val="115"/>
        </w:rPr>
        <w:t xml:space="preserve">depends on observed exposures assigned to the first latent variable, but not on exposures assigned to the second latent variable, and </w:t>
      </w:r>
      <w:r>
        <w:rPr>
          <w:spacing w:val="3"/>
          <w:w w:val="115"/>
        </w:rPr>
        <w:t xml:space="preserve"> </w:t>
      </w:r>
      <w:r>
        <w:rPr>
          <w:w w:val="115"/>
        </w:rPr>
        <w:t>vice</w:t>
      </w:r>
    </w:p>
    <w:p w14:paraId="2985AFAA" w14:textId="77777777" w:rsidR="00F74681" w:rsidRDefault="00F74681">
      <w:pPr>
        <w:spacing w:line="201" w:lineRule="auto"/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08B0D7FD" w14:textId="77777777" w:rsidR="00F74681" w:rsidRDefault="00350445">
      <w:pPr>
        <w:spacing w:line="126" w:lineRule="exact"/>
        <w:ind w:left="648"/>
      </w:pPr>
      <w:r>
        <w:rPr>
          <w:w w:val="105"/>
        </w:rPr>
        <w:t xml:space="preserve">versa for </w:t>
      </w:r>
      <w:r>
        <w:rPr>
          <w:rFonts w:ascii="Times New Roman" w:hAnsi="Times New Roman"/>
          <w:i/>
          <w:w w:val="105"/>
        </w:rPr>
        <w:t>x</w:t>
      </w:r>
      <w:proofErr w:type="gramStart"/>
      <w:r>
        <w:rPr>
          <w:w w:val="105"/>
          <w:vertAlign w:val="subscript"/>
        </w:rPr>
        <w:t>2</w:t>
      </w:r>
      <w:r>
        <w:rPr>
          <w:rFonts w:ascii="Times New Roman" w:hAnsi="Times New Roman"/>
          <w:i/>
          <w:w w:val="105"/>
          <w:vertAlign w:val="subscript"/>
        </w:rPr>
        <w:t>,i</w:t>
      </w:r>
      <w:r>
        <w:rPr>
          <w:w w:val="105"/>
        </w:rPr>
        <w:t>.</w:t>
      </w:r>
      <w:proofErr w:type="gramEnd"/>
      <w:r>
        <w:rPr>
          <w:w w:val="105"/>
        </w:rPr>
        <w:t xml:space="preserve"> Posteriors for </w:t>
      </w:r>
      <w:r>
        <w:rPr>
          <w:rFonts w:ascii="Times New Roman" w:hAnsi="Times New Roman"/>
          <w:b/>
          <w:i/>
          <w:w w:val="105"/>
        </w:rPr>
        <w:t>β</w:t>
      </w:r>
      <w:r>
        <w:rPr>
          <w:w w:val="105"/>
        </w:rPr>
        <w:t xml:space="preserve">, </w:t>
      </w:r>
      <w:r>
        <w:rPr>
          <w:rFonts w:ascii="Times New Roman" w:hAnsi="Times New Roman"/>
          <w:i/>
          <w:w w:val="105"/>
        </w:rPr>
        <w:t>σ</w:t>
      </w:r>
      <w:r>
        <w:rPr>
          <w:w w:val="105"/>
          <w:vertAlign w:val="superscript"/>
        </w:rPr>
        <w:t>2</w:t>
      </w:r>
      <w:r>
        <w:rPr>
          <w:w w:val="105"/>
        </w:rPr>
        <w:t xml:space="preserve">, </w:t>
      </w:r>
      <w:r>
        <w:rPr>
          <w:rFonts w:ascii="Times New Roman" w:hAnsi="Times New Roman"/>
          <w:b/>
          <w:i/>
          <w:w w:val="105"/>
        </w:rPr>
        <w:t>γ</w:t>
      </w:r>
      <w:r>
        <w:rPr>
          <w:rFonts w:ascii="Times New Roman" w:hAnsi="Times New Roman"/>
          <w:b/>
          <w:w w:val="105"/>
          <w:vertAlign w:val="subscript"/>
        </w:rPr>
        <w:t>1</w:t>
      </w:r>
      <w:r>
        <w:rPr>
          <w:w w:val="105"/>
        </w:rPr>
        <w:t xml:space="preserve">, </w:t>
      </w:r>
      <w:r>
        <w:rPr>
          <w:rFonts w:ascii="Times New Roman" w:hAnsi="Times New Roman"/>
          <w:b/>
          <w:i/>
          <w:w w:val="105"/>
        </w:rPr>
        <w:t>γ</w:t>
      </w:r>
      <w:r>
        <w:rPr>
          <w:rFonts w:ascii="Times New Roman" w:hAnsi="Times New Roman"/>
          <w:b/>
          <w:w w:val="105"/>
          <w:vertAlign w:val="subscript"/>
        </w:rPr>
        <w:t>2</w:t>
      </w:r>
      <w:r>
        <w:rPr>
          <w:w w:val="105"/>
        </w:rPr>
        <w:t xml:space="preserve">, </w:t>
      </w:r>
      <w:r>
        <w:rPr>
          <w:rFonts w:ascii="Times New Roman" w:hAnsi="Times New Roman"/>
          <w:i/>
          <w:w w:val="105"/>
        </w:rPr>
        <w:t>η</w:t>
      </w:r>
      <w:r>
        <w:rPr>
          <w:w w:val="105"/>
          <w:vertAlign w:val="superscript"/>
        </w:rPr>
        <w:t>2</w:t>
      </w:r>
      <w:r>
        <w:rPr>
          <w:w w:val="105"/>
        </w:rPr>
        <w:t xml:space="preserve">, </w:t>
      </w:r>
      <w:r>
        <w:rPr>
          <w:rFonts w:ascii="Times New Roman" w:hAnsi="Times New Roman"/>
          <w:i/>
          <w:w w:val="105"/>
        </w:rPr>
        <w:t>η</w:t>
      </w:r>
      <w:r>
        <w:rPr>
          <w:w w:val="105"/>
          <w:vertAlign w:val="superscript"/>
        </w:rPr>
        <w:t>2</w:t>
      </w:r>
      <w:r>
        <w:rPr>
          <w:w w:val="105"/>
        </w:rPr>
        <w:t xml:space="preserve">, </w:t>
      </w:r>
      <w:r>
        <w:rPr>
          <w:rFonts w:ascii="Times New Roman" w:hAnsi="Times New Roman"/>
          <w:i/>
          <w:w w:val="105"/>
        </w:rPr>
        <w:t>α</w:t>
      </w:r>
      <w:r>
        <w:rPr>
          <w:w w:val="105"/>
          <w:vertAlign w:val="subscript"/>
        </w:rPr>
        <w:t>1</w:t>
      </w:r>
      <w:r>
        <w:rPr>
          <w:rFonts w:ascii="Times New Roman" w:hAnsi="Times New Roman"/>
          <w:i/>
          <w:w w:val="105"/>
          <w:vertAlign w:val="subscript"/>
        </w:rPr>
        <w:t>,j</w:t>
      </w:r>
      <w:r>
        <w:rPr>
          <w:w w:val="105"/>
        </w:rPr>
        <w:t xml:space="preserve">, </w:t>
      </w:r>
      <w:r>
        <w:rPr>
          <w:rFonts w:ascii="Times New Roman" w:hAnsi="Times New Roman"/>
          <w:i/>
          <w:w w:val="105"/>
        </w:rPr>
        <w:t>α</w:t>
      </w:r>
      <w:r>
        <w:rPr>
          <w:w w:val="105"/>
          <w:vertAlign w:val="subscript"/>
        </w:rPr>
        <w:t>2</w:t>
      </w:r>
      <w:r>
        <w:rPr>
          <w:rFonts w:ascii="Times New Roman" w:hAnsi="Times New Roman"/>
          <w:i/>
          <w:w w:val="105"/>
          <w:vertAlign w:val="subscript"/>
        </w:rPr>
        <w:t>,j</w:t>
      </w:r>
      <w:r>
        <w:rPr>
          <w:w w:val="105"/>
        </w:rPr>
        <w:t xml:space="preserve">, </w:t>
      </w:r>
      <w:r>
        <w:rPr>
          <w:rFonts w:ascii="Times New Roman" w:hAnsi="Times New Roman"/>
          <w:i/>
          <w:w w:val="105"/>
        </w:rPr>
        <w:t xml:space="preserve">τ </w:t>
      </w:r>
      <w:r>
        <w:rPr>
          <w:w w:val="105"/>
          <w:vertAlign w:val="superscript"/>
        </w:rPr>
        <w:t>2</w:t>
      </w:r>
      <w:r>
        <w:rPr>
          <w:w w:val="105"/>
        </w:rPr>
        <w:t xml:space="preserve"> , and </w:t>
      </w:r>
      <w:r>
        <w:rPr>
          <w:rFonts w:ascii="Times New Roman" w:hAnsi="Times New Roman"/>
          <w:i/>
          <w:w w:val="105"/>
        </w:rPr>
        <w:t xml:space="preserve">τ </w:t>
      </w:r>
      <w:r>
        <w:rPr>
          <w:w w:val="105"/>
          <w:vertAlign w:val="superscript"/>
        </w:rPr>
        <w:t>2</w:t>
      </w:r>
    </w:p>
    <w:p w14:paraId="035AC67A" w14:textId="77777777" w:rsidR="00F74681" w:rsidRDefault="00350445">
      <w:pPr>
        <w:spacing w:line="126" w:lineRule="exact"/>
        <w:ind w:left="70"/>
      </w:pPr>
      <w:r>
        <w:br w:type="column"/>
      </w:r>
      <w:r>
        <w:rPr>
          <w:rFonts w:ascii="Times New Roman"/>
          <w:i/>
          <w:w w:val="120"/>
        </w:rPr>
        <w:t xml:space="preserve">, </w:t>
      </w:r>
      <w:r>
        <w:rPr>
          <w:rFonts w:ascii="Times New Roman"/>
          <w:i/>
          <w:w w:val="125"/>
        </w:rPr>
        <w:t xml:space="preserve">j </w:t>
      </w:r>
      <w:r>
        <w:rPr>
          <w:w w:val="125"/>
        </w:rPr>
        <w:t xml:space="preserve">= </w:t>
      </w:r>
      <w:r>
        <w:rPr>
          <w:w w:val="120"/>
        </w:rPr>
        <w:t>1</w:t>
      </w:r>
      <w:r>
        <w:rPr>
          <w:rFonts w:ascii="Times New Roman"/>
          <w:i/>
          <w:w w:val="120"/>
        </w:rPr>
        <w:t>, ..., J</w:t>
      </w:r>
      <w:r>
        <w:rPr>
          <w:w w:val="120"/>
        </w:rPr>
        <w:t>,</w:t>
      </w:r>
    </w:p>
    <w:p w14:paraId="4C7CE753" w14:textId="77777777" w:rsidR="00F74681" w:rsidRDefault="00F74681">
      <w:pPr>
        <w:spacing w:line="126" w:lineRule="exact"/>
        <w:sectPr w:rsidR="00F74681">
          <w:type w:val="continuous"/>
          <w:pgSz w:w="11910" w:h="16840"/>
          <w:pgMar w:top="1580" w:right="0" w:bottom="280" w:left="1240" w:header="720" w:footer="720" w:gutter="0"/>
          <w:cols w:num="2" w:space="720" w:equalWidth="0">
            <w:col w:w="7490" w:space="40"/>
            <w:col w:w="3140"/>
          </w:cols>
        </w:sectPr>
      </w:pPr>
    </w:p>
    <w:p w14:paraId="6EC32D0C" w14:textId="77777777" w:rsidR="00F74681" w:rsidRDefault="00350445">
      <w:pPr>
        <w:tabs>
          <w:tab w:val="left" w:pos="5190"/>
          <w:tab w:val="left" w:pos="6506"/>
          <w:tab w:val="left" w:pos="7379"/>
        </w:tabs>
        <w:spacing w:line="156" w:lineRule="exact"/>
        <w:ind w:left="4846"/>
        <w:rPr>
          <w:rFonts w:ascii="Times New Roman"/>
          <w:i/>
          <w:sz w:val="16"/>
        </w:rPr>
      </w:pPr>
      <w:r>
        <w:pict w14:anchorId="31ED3C98">
          <v:shape id="_x0000_s1308" type="#_x0000_t202" style="position:absolute;left:0;text-align:left;margin-left:251.2pt;margin-top:7.55pt;width:8.5pt;height:18.95pt;z-index:-261912576;mso-position-horizontal-relative:page" filled="f" stroked="f">
            <v:textbox inset="0,0,0,0">
              <w:txbxContent>
                <w:p w14:paraId="7AA4B4B7" w14:textId="77777777" w:rsidR="00F74681" w:rsidRDefault="00350445">
                  <w:pPr>
                    <w:spacing w:line="334" w:lineRule="exact"/>
                    <w:rPr>
                      <w:rFonts w:ascii="Meiryo" w:hAnsi="Meiryo"/>
                      <w:i/>
                    </w:rPr>
                  </w:pPr>
                  <w:r>
                    <w:rPr>
                      <w:rFonts w:ascii="Meiryo" w:hAnsi="Meiryo"/>
                      <w:i/>
                      <w:w w:val="95"/>
                    </w:rPr>
                    <w:t>−</w:t>
                  </w:r>
                </w:p>
              </w:txbxContent>
            </v:textbox>
            <w10:wrap anchorx="page"/>
          </v:shape>
        </w:pict>
      </w:r>
      <w:r>
        <w:rPr>
          <w:w w:val="125"/>
          <w:sz w:val="16"/>
        </w:rPr>
        <w:t>1</w:t>
      </w:r>
      <w:r>
        <w:rPr>
          <w:w w:val="125"/>
          <w:sz w:val="16"/>
        </w:rPr>
        <w:tab/>
        <w:t>2</w:t>
      </w:r>
      <w:r>
        <w:rPr>
          <w:w w:val="125"/>
          <w:sz w:val="16"/>
        </w:rPr>
        <w:tab/>
      </w:r>
      <w:proofErr w:type="gramStart"/>
      <w:r>
        <w:rPr>
          <w:w w:val="125"/>
          <w:sz w:val="16"/>
        </w:rPr>
        <w:t>1</w:t>
      </w:r>
      <w:r>
        <w:rPr>
          <w:rFonts w:ascii="Times New Roman"/>
          <w:i/>
          <w:w w:val="125"/>
          <w:sz w:val="16"/>
        </w:rPr>
        <w:t>,j</w:t>
      </w:r>
      <w:proofErr w:type="gramEnd"/>
      <w:r>
        <w:rPr>
          <w:rFonts w:ascii="Times New Roman"/>
          <w:i/>
          <w:w w:val="125"/>
          <w:sz w:val="16"/>
        </w:rPr>
        <w:tab/>
      </w:r>
      <w:r>
        <w:rPr>
          <w:w w:val="125"/>
          <w:sz w:val="16"/>
        </w:rPr>
        <w:t>2</w:t>
      </w:r>
      <w:r>
        <w:rPr>
          <w:rFonts w:ascii="Times New Roman"/>
          <w:i/>
          <w:w w:val="125"/>
          <w:sz w:val="16"/>
        </w:rPr>
        <w:t>,j</w:t>
      </w:r>
    </w:p>
    <w:p w14:paraId="50A413A7" w14:textId="77777777" w:rsidR="00F74681" w:rsidRDefault="00350445">
      <w:pPr>
        <w:tabs>
          <w:tab w:val="left" w:pos="4007"/>
        </w:tabs>
        <w:spacing w:line="227" w:lineRule="exact"/>
        <w:ind w:left="647"/>
      </w:pPr>
      <w:r>
        <w:rPr>
          <w:w w:val="115"/>
        </w:rPr>
        <w:t xml:space="preserve">as well as </w:t>
      </w:r>
      <w:proofErr w:type="spellStart"/>
      <w:proofErr w:type="gramStart"/>
      <w:r>
        <w:rPr>
          <w:rFonts w:ascii="Times New Roman"/>
          <w:i/>
          <w:w w:val="115"/>
        </w:rPr>
        <w:t>p</w:t>
      </w:r>
      <w:r>
        <w:rPr>
          <w:rFonts w:ascii="Times New Roman"/>
          <w:i/>
          <w:w w:val="115"/>
          <w:vertAlign w:val="subscript"/>
        </w:rPr>
        <w:t>j</w:t>
      </w:r>
      <w:proofErr w:type="spellEnd"/>
      <w:r>
        <w:rPr>
          <w:rFonts w:ascii="Times New Roman"/>
          <w:i/>
          <w:w w:val="115"/>
        </w:rPr>
        <w:t xml:space="preserve">  </w:t>
      </w:r>
      <w:r>
        <w:rPr>
          <w:w w:val="115"/>
        </w:rPr>
        <w:t>and</w:t>
      </w:r>
      <w:proofErr w:type="gramEnd"/>
      <w:r>
        <w:rPr>
          <w:w w:val="115"/>
        </w:rPr>
        <w:t xml:space="preserve"> </w:t>
      </w:r>
      <w:proofErr w:type="spellStart"/>
      <w:r>
        <w:rPr>
          <w:rFonts w:ascii="Times New Roman"/>
          <w:i/>
          <w:spacing w:val="6"/>
          <w:w w:val="115"/>
        </w:rPr>
        <w:t>z</w:t>
      </w:r>
      <w:r>
        <w:rPr>
          <w:rFonts w:ascii="Times New Roman"/>
          <w:i/>
          <w:spacing w:val="6"/>
          <w:w w:val="115"/>
          <w:vertAlign w:val="subscript"/>
        </w:rPr>
        <w:t>j</w:t>
      </w:r>
      <w:proofErr w:type="spellEnd"/>
      <w:r>
        <w:rPr>
          <w:spacing w:val="6"/>
          <w:w w:val="115"/>
        </w:rPr>
        <w:t xml:space="preserve">, </w:t>
      </w:r>
      <w:r>
        <w:rPr>
          <w:rFonts w:ascii="Times New Roman"/>
          <w:i/>
          <w:w w:val="115"/>
        </w:rPr>
        <w:t xml:space="preserve">j  </w:t>
      </w:r>
      <w:r>
        <w:rPr>
          <w:w w:val="115"/>
        </w:rPr>
        <w:t>= 2</w:t>
      </w:r>
      <w:r>
        <w:rPr>
          <w:rFonts w:ascii="Times New Roman"/>
          <w:i/>
          <w:w w:val="115"/>
        </w:rPr>
        <w:t>,</w:t>
      </w:r>
      <w:r>
        <w:rPr>
          <w:rFonts w:ascii="Times New Roman"/>
          <w:i/>
          <w:spacing w:val="-16"/>
          <w:w w:val="115"/>
        </w:rPr>
        <w:t xml:space="preserve"> </w:t>
      </w:r>
      <w:r>
        <w:rPr>
          <w:rFonts w:ascii="Times New Roman"/>
          <w:i/>
          <w:w w:val="115"/>
        </w:rPr>
        <w:t>...,</w:t>
      </w:r>
      <w:r>
        <w:rPr>
          <w:rFonts w:ascii="Times New Roman"/>
          <w:i/>
          <w:spacing w:val="-26"/>
          <w:w w:val="115"/>
        </w:rPr>
        <w:t xml:space="preserve"> </w:t>
      </w:r>
      <w:r>
        <w:rPr>
          <w:rFonts w:ascii="Times New Roman"/>
          <w:i/>
          <w:w w:val="115"/>
        </w:rPr>
        <w:t>J</w:t>
      </w:r>
      <w:r>
        <w:rPr>
          <w:rFonts w:ascii="Times New Roman"/>
          <w:i/>
          <w:w w:val="115"/>
        </w:rPr>
        <w:tab/>
      </w:r>
      <w:r>
        <w:rPr>
          <w:w w:val="115"/>
        </w:rPr>
        <w:t>1 are straightforward, and presented in</w:t>
      </w:r>
      <w:r>
        <w:rPr>
          <w:spacing w:val="10"/>
          <w:w w:val="115"/>
        </w:rPr>
        <w:t xml:space="preserve"> </w:t>
      </w:r>
      <w:r>
        <w:rPr>
          <w:w w:val="115"/>
        </w:rPr>
        <w:t>Appendix</w:t>
      </w:r>
    </w:p>
    <w:p w14:paraId="4192D5E5" w14:textId="77777777" w:rsidR="00F74681" w:rsidRDefault="00350445">
      <w:pPr>
        <w:pStyle w:val="BodyText"/>
        <w:spacing w:line="283" w:lineRule="exact"/>
        <w:ind w:left="647"/>
      </w:pPr>
      <w:r>
        <w:rPr>
          <w:w w:val="115"/>
        </w:rPr>
        <w:t>B.</w:t>
      </w:r>
    </w:p>
    <w:p w14:paraId="39247F12" w14:textId="77777777" w:rsidR="00F74681" w:rsidRDefault="00F74681">
      <w:pPr>
        <w:pStyle w:val="BodyText"/>
        <w:rPr>
          <w:sz w:val="32"/>
        </w:rPr>
      </w:pPr>
    </w:p>
    <w:p w14:paraId="482B96F4" w14:textId="77777777" w:rsidR="00F74681" w:rsidRDefault="00350445">
      <w:pPr>
        <w:pStyle w:val="Heading2"/>
        <w:numPr>
          <w:ilvl w:val="1"/>
          <w:numId w:val="3"/>
        </w:numPr>
        <w:tabs>
          <w:tab w:val="left" w:pos="1190"/>
        </w:tabs>
        <w:ind w:hanging="543"/>
      </w:pPr>
      <w:r>
        <w:t>Sampling</w:t>
      </w:r>
      <w:r>
        <w:rPr>
          <w:spacing w:val="31"/>
        </w:rPr>
        <w:t xml:space="preserve"> </w:t>
      </w:r>
      <w:r>
        <w:t>Algorithm</w:t>
      </w:r>
    </w:p>
    <w:p w14:paraId="4B4AD812" w14:textId="77777777" w:rsidR="00F74681" w:rsidRDefault="00350445">
      <w:pPr>
        <w:pStyle w:val="BodyText"/>
        <w:spacing w:before="166" w:line="201" w:lineRule="auto"/>
        <w:ind w:left="647" w:right="1879"/>
      </w:pPr>
      <w:r>
        <w:rPr>
          <w:w w:val="115"/>
        </w:rPr>
        <w:t>In</w:t>
      </w:r>
      <w:r>
        <w:rPr>
          <w:spacing w:val="-15"/>
          <w:w w:val="115"/>
        </w:rPr>
        <w:t xml:space="preserve"> </w:t>
      </w:r>
      <w:r>
        <w:rPr>
          <w:w w:val="115"/>
        </w:rPr>
        <w:t>our</w:t>
      </w:r>
      <w:r>
        <w:rPr>
          <w:spacing w:val="-14"/>
          <w:w w:val="115"/>
        </w:rPr>
        <w:t xml:space="preserve"> </w:t>
      </w:r>
      <w:r>
        <w:rPr>
          <w:w w:val="115"/>
        </w:rPr>
        <w:t>sampling</w:t>
      </w:r>
      <w:r>
        <w:rPr>
          <w:spacing w:val="-14"/>
          <w:w w:val="115"/>
        </w:rPr>
        <w:t xml:space="preserve"> </w:t>
      </w:r>
      <w:r>
        <w:rPr>
          <w:w w:val="115"/>
        </w:rPr>
        <w:t>algorithm,</w:t>
      </w:r>
      <w:r>
        <w:rPr>
          <w:spacing w:val="-14"/>
          <w:w w:val="115"/>
        </w:rPr>
        <w:t xml:space="preserve"> </w:t>
      </w:r>
      <w:r>
        <w:rPr>
          <w:w w:val="115"/>
        </w:rPr>
        <w:t>superscript</w:t>
      </w:r>
      <w:r>
        <w:rPr>
          <w:spacing w:val="-12"/>
          <w:w w:val="115"/>
        </w:rPr>
        <w:t xml:space="preserve"> </w:t>
      </w:r>
      <w:r>
        <w:rPr>
          <w:rFonts w:ascii="Times New Roman"/>
          <w:i/>
          <w:w w:val="115"/>
        </w:rPr>
        <w:t>t</w:t>
      </w:r>
      <w:r>
        <w:rPr>
          <w:rFonts w:ascii="Times New Roman"/>
          <w:i/>
          <w:spacing w:val="-12"/>
          <w:w w:val="115"/>
        </w:rPr>
        <w:t xml:space="preserve"> </w:t>
      </w:r>
      <w:r>
        <w:rPr>
          <w:w w:val="115"/>
        </w:rPr>
        <w:t>indicates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>draw</w:t>
      </w:r>
      <w:r>
        <w:rPr>
          <w:spacing w:val="-14"/>
          <w:w w:val="115"/>
        </w:rPr>
        <w:t xml:space="preserve"> </w:t>
      </w:r>
      <w:r>
        <w:rPr>
          <w:w w:val="115"/>
        </w:rPr>
        <w:t>of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>parameter</w:t>
      </w:r>
      <w:r>
        <w:rPr>
          <w:spacing w:val="-14"/>
          <w:w w:val="115"/>
        </w:rPr>
        <w:t xml:space="preserve"> </w:t>
      </w:r>
      <w:r>
        <w:rPr>
          <w:w w:val="115"/>
        </w:rPr>
        <w:t>at</w:t>
      </w:r>
      <w:r>
        <w:rPr>
          <w:spacing w:val="-14"/>
          <w:w w:val="115"/>
        </w:rPr>
        <w:t xml:space="preserve"> </w:t>
      </w:r>
      <w:r>
        <w:rPr>
          <w:w w:val="115"/>
        </w:rPr>
        <w:t xml:space="preserve">MCMC iteration </w:t>
      </w:r>
      <w:r>
        <w:rPr>
          <w:rFonts w:ascii="Times New Roman"/>
          <w:i/>
          <w:w w:val="115"/>
        </w:rPr>
        <w:t xml:space="preserve">t </w:t>
      </w:r>
      <w:r>
        <w:rPr>
          <w:w w:val="115"/>
        </w:rPr>
        <w:t xml:space="preserve">and </w:t>
      </w:r>
      <w:r>
        <w:rPr>
          <w:rFonts w:ascii="Times New Roman"/>
          <w:i/>
          <w:w w:val="115"/>
        </w:rPr>
        <w:t xml:space="preserve">S </w:t>
      </w:r>
      <w:r>
        <w:rPr>
          <w:w w:val="115"/>
        </w:rPr>
        <w:t xml:space="preserve">is a fixed positive integer </w:t>
      </w:r>
      <w:r>
        <w:rPr>
          <w:spacing w:val="-3"/>
          <w:w w:val="115"/>
        </w:rPr>
        <w:t xml:space="preserve">value </w:t>
      </w:r>
      <w:r>
        <w:rPr>
          <w:w w:val="115"/>
        </w:rPr>
        <w:t>greater than</w:t>
      </w:r>
      <w:r>
        <w:rPr>
          <w:spacing w:val="29"/>
          <w:w w:val="115"/>
        </w:rPr>
        <w:t xml:space="preserve"> </w:t>
      </w:r>
      <w:r>
        <w:rPr>
          <w:w w:val="115"/>
        </w:rPr>
        <w:t>1.</w:t>
      </w:r>
    </w:p>
    <w:p w14:paraId="115004AE" w14:textId="77777777" w:rsidR="00F74681" w:rsidRDefault="00350445">
      <w:pPr>
        <w:pStyle w:val="BodyText"/>
        <w:tabs>
          <w:tab w:val="left" w:pos="3141"/>
        </w:tabs>
        <w:spacing w:before="1" w:line="201" w:lineRule="auto"/>
        <w:ind w:left="647" w:right="1885"/>
      </w:pPr>
      <w:r>
        <w:pict w14:anchorId="753A5FCB">
          <v:shape id="_x0000_s1307" type="#_x0000_t202" style="position:absolute;left:0;text-align:left;margin-left:208.2pt;margin-top:13.8pt;width:8.5pt;height:18.95pt;z-index:-261911552;mso-position-horizontal-relative:page" filled="f" stroked="f">
            <v:textbox inset="0,0,0,0">
              <w:txbxContent>
                <w:p w14:paraId="288F6146" w14:textId="77777777" w:rsidR="00F74681" w:rsidRDefault="00350445">
                  <w:pPr>
                    <w:spacing w:line="334" w:lineRule="exact"/>
                    <w:rPr>
                      <w:rFonts w:ascii="Meiryo" w:hAnsi="Meiryo"/>
                      <w:i/>
                    </w:rPr>
                  </w:pPr>
                  <w:r>
                    <w:rPr>
                      <w:rFonts w:ascii="Meiryo" w:hAnsi="Meiryo"/>
                      <w:i/>
                      <w:w w:val="95"/>
                    </w:rPr>
                    <w:t>−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w w:val="118"/>
        </w:rPr>
        <w:t>Step</w:t>
      </w:r>
      <w:r>
        <w:rPr>
          <w:rFonts w:ascii="Times New Roman" w:hAnsi="Times New Roman"/>
          <w:b/>
          <w:spacing w:val="23"/>
        </w:rPr>
        <w:t xml:space="preserve"> </w:t>
      </w:r>
      <w:r>
        <w:rPr>
          <w:rFonts w:ascii="Times New Roman" w:hAnsi="Times New Roman"/>
          <w:b/>
          <w:w w:val="106"/>
        </w:rPr>
        <w:t>0: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w w:val="112"/>
        </w:rPr>
        <w:t>Initialize</w:t>
      </w:r>
      <w:r>
        <w:rPr>
          <w:spacing w:val="10"/>
        </w:rPr>
        <w:t xml:space="preserve"> </w:t>
      </w:r>
      <w:r>
        <w:rPr>
          <w:w w:val="111"/>
        </w:rPr>
        <w:t>all</w:t>
      </w:r>
      <w:r>
        <w:rPr>
          <w:spacing w:val="10"/>
        </w:rPr>
        <w:t xml:space="preserve"> </w:t>
      </w:r>
      <w:r>
        <w:rPr>
          <w:w w:val="116"/>
        </w:rPr>
        <w:t>parameters.</w:t>
      </w:r>
      <w:r>
        <w:rPr>
          <w:spacing w:val="10"/>
        </w:rPr>
        <w:t xml:space="preserve"> </w:t>
      </w:r>
      <w:r>
        <w:rPr>
          <w:spacing w:val="-18"/>
          <w:w w:val="114"/>
        </w:rPr>
        <w:t>W</w:t>
      </w:r>
      <w:r>
        <w:rPr>
          <w:w w:val="105"/>
        </w:rPr>
        <w:t>e</w:t>
      </w:r>
      <w:r>
        <w:rPr>
          <w:spacing w:val="10"/>
        </w:rPr>
        <w:t xml:space="preserve"> </w:t>
      </w:r>
      <w:r>
        <w:rPr>
          <w:w w:val="113"/>
        </w:rPr>
        <w:t>randomly</w:t>
      </w:r>
      <w:r>
        <w:rPr>
          <w:spacing w:val="10"/>
        </w:rPr>
        <w:t xml:space="preserve"> </w:t>
      </w:r>
      <w:r>
        <w:rPr>
          <w:w w:val="111"/>
        </w:rPr>
        <w:t>sample</w:t>
      </w:r>
      <w:r>
        <w:rPr>
          <w:spacing w:val="10"/>
        </w:rPr>
        <w:t xml:space="preserve"> </w:t>
      </w:r>
      <w:r>
        <w:rPr>
          <w:w w:val="109"/>
        </w:rPr>
        <w:t>one</w:t>
      </w:r>
      <w:r>
        <w:rPr>
          <w:spacing w:val="10"/>
        </w:rPr>
        <w:t xml:space="preserve"> </w:t>
      </w:r>
      <w:r>
        <w:rPr>
          <w:spacing w:val="6"/>
          <w:w w:val="117"/>
        </w:rPr>
        <w:t>p</w:t>
      </w:r>
      <w:r>
        <w:rPr>
          <w:w w:val="113"/>
        </w:rPr>
        <w:t>er</w:t>
      </w:r>
      <w:r>
        <w:rPr>
          <w:spacing w:val="-6"/>
          <w:w w:val="113"/>
        </w:rPr>
        <w:t>m</w:t>
      </w:r>
      <w:r>
        <w:rPr>
          <w:w w:val="120"/>
        </w:rPr>
        <w:t>utation</w:t>
      </w:r>
      <w:r>
        <w:rPr>
          <w:spacing w:val="10"/>
        </w:rPr>
        <w:t xml:space="preserve"> </w:t>
      </w:r>
      <w:r>
        <w:rPr>
          <w:w w:val="101"/>
        </w:rPr>
        <w:t>of</w:t>
      </w:r>
      <w:r>
        <w:rPr>
          <w:spacing w:val="10"/>
        </w:rPr>
        <w:t xml:space="preserve"> </w:t>
      </w:r>
      <w:r>
        <w:rPr>
          <w:w w:val="119"/>
        </w:rPr>
        <w:t>the</w:t>
      </w:r>
      <w:r>
        <w:rPr>
          <w:spacing w:val="11"/>
        </w:rPr>
        <w:t xml:space="preserve"> </w:t>
      </w:r>
      <w:proofErr w:type="spellStart"/>
      <w:r>
        <w:rPr>
          <w:rFonts w:ascii="Times New Roman" w:hAnsi="Times New Roman"/>
          <w:i/>
          <w:w w:val="118"/>
        </w:rPr>
        <w:t>z</w:t>
      </w:r>
      <w:r>
        <w:rPr>
          <w:rFonts w:ascii="Times New Roman" w:hAnsi="Times New Roman"/>
          <w:i/>
          <w:spacing w:val="19"/>
          <w:w w:val="142"/>
          <w:vertAlign w:val="subscript"/>
        </w:rPr>
        <w:t>j</w:t>
      </w:r>
      <w:r>
        <w:rPr>
          <w:w w:val="48"/>
        </w:rPr>
        <w:t>’s</w:t>
      </w:r>
      <w:proofErr w:type="spellEnd"/>
      <w:r>
        <w:rPr>
          <w:spacing w:val="10"/>
        </w:rPr>
        <w:t xml:space="preserve"> </w:t>
      </w:r>
      <w:r>
        <w:rPr>
          <w:w w:val="120"/>
        </w:rPr>
        <w:t xml:space="preserve">to </w:t>
      </w:r>
      <w:r>
        <w:rPr>
          <w:w w:val="110"/>
        </w:rPr>
        <w:t xml:space="preserve">initialize </w:t>
      </w:r>
      <w:proofErr w:type="spellStart"/>
      <w:r>
        <w:rPr>
          <w:rFonts w:ascii="Times New Roman" w:hAnsi="Times New Roman"/>
          <w:i/>
          <w:spacing w:val="6"/>
          <w:w w:val="110"/>
        </w:rPr>
        <w:t>z</w:t>
      </w:r>
      <w:r>
        <w:rPr>
          <w:rFonts w:ascii="Times New Roman" w:hAnsi="Times New Roman"/>
          <w:i/>
          <w:spacing w:val="6"/>
          <w:w w:val="110"/>
          <w:vertAlign w:val="subscript"/>
        </w:rPr>
        <w:t>j</w:t>
      </w:r>
      <w:proofErr w:type="spellEnd"/>
      <w:r>
        <w:rPr>
          <w:spacing w:val="6"/>
          <w:w w:val="110"/>
        </w:rPr>
        <w:t xml:space="preserve">, </w:t>
      </w:r>
      <w:r>
        <w:rPr>
          <w:rFonts w:ascii="Times New Roman" w:hAnsi="Times New Roman"/>
          <w:i/>
          <w:w w:val="115"/>
        </w:rPr>
        <w:t xml:space="preserve">j </w:t>
      </w:r>
      <w:r>
        <w:rPr>
          <w:w w:val="115"/>
        </w:rPr>
        <w:t xml:space="preserve">= </w:t>
      </w:r>
      <w:r>
        <w:rPr>
          <w:w w:val="110"/>
        </w:rPr>
        <w:t>2</w:t>
      </w:r>
      <w:r>
        <w:rPr>
          <w:rFonts w:ascii="Times New Roman" w:hAnsi="Times New Roman"/>
          <w:i/>
          <w:w w:val="110"/>
        </w:rPr>
        <w:t>,</w:t>
      </w:r>
      <w:r>
        <w:rPr>
          <w:rFonts w:ascii="Times New Roman" w:hAnsi="Times New Roman"/>
          <w:i/>
          <w:spacing w:val="56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...,</w:t>
      </w:r>
      <w:r>
        <w:rPr>
          <w:rFonts w:ascii="Times New Roman" w:hAnsi="Times New Roman"/>
          <w:i/>
          <w:spacing w:val="-17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J</w:t>
      </w:r>
      <w:r>
        <w:rPr>
          <w:rFonts w:ascii="Times New Roman" w:hAnsi="Times New Roman"/>
          <w:i/>
          <w:w w:val="110"/>
        </w:rPr>
        <w:tab/>
      </w:r>
      <w:r>
        <w:rPr>
          <w:w w:val="110"/>
        </w:rPr>
        <w:t>1 (see Section 2.4 for</w:t>
      </w:r>
      <w:r>
        <w:rPr>
          <w:spacing w:val="50"/>
          <w:w w:val="110"/>
        </w:rPr>
        <w:t xml:space="preserve"> </w:t>
      </w:r>
      <w:r>
        <w:rPr>
          <w:w w:val="110"/>
        </w:rPr>
        <w:t>details).</w:t>
      </w:r>
    </w:p>
    <w:p w14:paraId="45D04E65" w14:textId="77777777" w:rsidR="00F74681" w:rsidRDefault="00350445">
      <w:pPr>
        <w:spacing w:line="228" w:lineRule="exact"/>
        <w:ind w:left="647"/>
        <w:rPr>
          <w:rFonts w:ascii="Times New Roman"/>
          <w:b/>
        </w:rPr>
      </w:pPr>
      <w:r>
        <w:rPr>
          <w:rFonts w:ascii="Times New Roman"/>
          <w:b/>
          <w:w w:val="115"/>
        </w:rPr>
        <w:t xml:space="preserve">For </w:t>
      </w:r>
      <w:r>
        <w:rPr>
          <w:rFonts w:ascii="Times New Roman"/>
          <w:i/>
          <w:w w:val="115"/>
        </w:rPr>
        <w:t xml:space="preserve">t </w:t>
      </w:r>
      <w:r>
        <w:rPr>
          <w:rFonts w:ascii="Times New Roman"/>
          <w:b/>
          <w:w w:val="115"/>
        </w:rPr>
        <w:t xml:space="preserve">in </w:t>
      </w:r>
      <w:proofErr w:type="gramStart"/>
      <w:r>
        <w:rPr>
          <w:w w:val="115"/>
        </w:rPr>
        <w:t>2 :</w:t>
      </w:r>
      <w:proofErr w:type="gramEnd"/>
      <w:r>
        <w:rPr>
          <w:w w:val="115"/>
        </w:rPr>
        <w:t xml:space="preserve"> </w:t>
      </w:r>
      <w:r>
        <w:rPr>
          <w:rFonts w:ascii="Times New Roman"/>
          <w:i/>
          <w:w w:val="115"/>
        </w:rPr>
        <w:t xml:space="preserve">T </w:t>
      </w:r>
      <w:r>
        <w:rPr>
          <w:rFonts w:ascii="Times New Roman"/>
          <w:b/>
          <w:w w:val="115"/>
        </w:rPr>
        <w:t>iterations:</w:t>
      </w:r>
    </w:p>
    <w:p w14:paraId="635C4198" w14:textId="77777777" w:rsidR="00F74681" w:rsidRDefault="00350445">
      <w:pPr>
        <w:pStyle w:val="BodyText"/>
        <w:spacing w:line="312" w:lineRule="exact"/>
        <w:ind w:left="931"/>
      </w:pPr>
      <w:r>
        <w:pict w14:anchorId="5B79E103">
          <v:shape id="_x0000_s1306" type="#_x0000_t202" style="position:absolute;left:0;text-align:left;margin-left:476.4pt;margin-top:8.15pt;width:3.45pt;height:8pt;z-index:-261910528;mso-position-horizontal-relative:page" filled="f" stroked="f">
            <v:textbox inset="0,0,0,0">
              <w:txbxContent>
                <w:p w14:paraId="76900794" w14:textId="77777777" w:rsidR="00F74681" w:rsidRDefault="00350445">
                  <w:pPr>
                    <w:spacing w:line="154" w:lineRule="exact"/>
                    <w:rPr>
                      <w:rFonts w:ascii="Times New Roman"/>
                      <w:i/>
                      <w:sz w:val="16"/>
                    </w:rPr>
                  </w:pPr>
                  <w:r>
                    <w:rPr>
                      <w:rFonts w:ascii="Times New Roman"/>
                      <w:i/>
                      <w:w w:val="153"/>
                      <w:sz w:val="16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w w:val="115"/>
        </w:rPr>
        <w:t>Step</w:t>
      </w:r>
      <w:r>
        <w:rPr>
          <w:rFonts w:ascii="Times New Roman" w:hAnsi="Times New Roman"/>
          <w:b/>
          <w:spacing w:val="54"/>
          <w:w w:val="115"/>
        </w:rPr>
        <w:t xml:space="preserve"> </w:t>
      </w:r>
      <w:r>
        <w:rPr>
          <w:rFonts w:ascii="Times New Roman" w:hAnsi="Times New Roman"/>
          <w:b/>
          <w:w w:val="115"/>
        </w:rPr>
        <w:t xml:space="preserve">1: </w:t>
      </w:r>
      <w:r>
        <w:rPr>
          <w:w w:val="115"/>
        </w:rPr>
        <w:t xml:space="preserve">Draw each parameter in </w:t>
      </w:r>
      <w:r>
        <w:rPr>
          <w:rFonts w:ascii="Times New Roman" w:hAnsi="Times New Roman"/>
          <w:b/>
          <w:i/>
          <w:w w:val="115"/>
        </w:rPr>
        <w:t>θ</w:t>
      </w:r>
      <w:r>
        <w:rPr>
          <w:w w:val="115"/>
          <w:vertAlign w:val="superscript"/>
        </w:rPr>
        <w:t>(</w:t>
      </w:r>
      <w:r>
        <w:rPr>
          <w:rFonts w:ascii="Times New Roman" w:hAnsi="Times New Roman"/>
          <w:i/>
          <w:w w:val="115"/>
          <w:vertAlign w:val="superscript"/>
        </w:rPr>
        <w:t>t</w:t>
      </w:r>
      <w:r>
        <w:rPr>
          <w:w w:val="115"/>
          <w:vertAlign w:val="superscript"/>
        </w:rPr>
        <w:t>)</w:t>
      </w:r>
      <w:r>
        <w:rPr>
          <w:w w:val="115"/>
        </w:rPr>
        <w:t xml:space="preserve"> from its posterior, conditional on </w:t>
      </w:r>
      <w:r>
        <w:rPr>
          <w:rFonts w:ascii="Times New Roman" w:hAnsi="Times New Roman"/>
          <w:i/>
          <w:spacing w:val="2"/>
          <w:w w:val="115"/>
        </w:rPr>
        <w:t>z</w:t>
      </w:r>
      <w:r>
        <w:rPr>
          <w:spacing w:val="2"/>
          <w:w w:val="115"/>
          <w:vertAlign w:val="superscript"/>
        </w:rPr>
        <w:t>(</w:t>
      </w:r>
      <w:r>
        <w:rPr>
          <w:rFonts w:ascii="Times New Roman" w:hAnsi="Times New Roman"/>
          <w:i/>
          <w:spacing w:val="2"/>
          <w:w w:val="115"/>
          <w:vertAlign w:val="superscript"/>
        </w:rPr>
        <w:t>t</w:t>
      </w:r>
      <w:r>
        <w:rPr>
          <w:rFonts w:ascii="Meiryo" w:hAnsi="Meiryo"/>
          <w:i/>
          <w:spacing w:val="2"/>
          <w:w w:val="115"/>
          <w:vertAlign w:val="superscript"/>
        </w:rPr>
        <w:t>−</w:t>
      </w:r>
      <w:r>
        <w:rPr>
          <w:spacing w:val="2"/>
          <w:w w:val="115"/>
          <w:vertAlign w:val="superscript"/>
        </w:rPr>
        <w:t>1)</w:t>
      </w:r>
      <w:r>
        <w:rPr>
          <w:spacing w:val="2"/>
          <w:w w:val="115"/>
        </w:rPr>
        <w:t>,</w:t>
      </w:r>
    </w:p>
    <w:p w14:paraId="654D5A4E" w14:textId="77777777" w:rsidR="00F74681" w:rsidRDefault="00350445">
      <w:pPr>
        <w:spacing w:line="225" w:lineRule="exact"/>
        <w:ind w:left="931"/>
      </w:pPr>
      <w:r>
        <w:rPr>
          <w:rFonts w:ascii="Times New Roman"/>
          <w:i/>
          <w:w w:val="125"/>
        </w:rPr>
        <w:t xml:space="preserve">j </w:t>
      </w:r>
      <w:r>
        <w:rPr>
          <w:w w:val="125"/>
        </w:rPr>
        <w:t>= 1</w:t>
      </w:r>
      <w:r>
        <w:rPr>
          <w:rFonts w:ascii="Times New Roman"/>
          <w:i/>
          <w:w w:val="125"/>
        </w:rPr>
        <w:t>, ..., J</w:t>
      </w:r>
      <w:r>
        <w:rPr>
          <w:w w:val="125"/>
        </w:rPr>
        <w:t>.</w:t>
      </w:r>
    </w:p>
    <w:p w14:paraId="638E465D" w14:textId="77777777" w:rsidR="00F74681" w:rsidRDefault="00350445">
      <w:pPr>
        <w:spacing w:line="181" w:lineRule="exact"/>
        <w:ind w:left="931"/>
      </w:pPr>
      <w:r>
        <w:rPr>
          <w:rFonts w:ascii="Times New Roman" w:hAnsi="Times New Roman"/>
          <w:b/>
          <w:w w:val="115"/>
        </w:rPr>
        <w:t xml:space="preserve">Step 2a: </w:t>
      </w:r>
      <w:r>
        <w:rPr>
          <w:w w:val="115"/>
        </w:rPr>
        <w:t xml:space="preserve">Draw each </w:t>
      </w:r>
      <w:r>
        <w:rPr>
          <w:rFonts w:ascii="Times New Roman" w:hAnsi="Times New Roman"/>
          <w:i/>
          <w:w w:val="115"/>
        </w:rPr>
        <w:t>p</w:t>
      </w:r>
      <w:r>
        <w:rPr>
          <w:w w:val="115"/>
          <w:vertAlign w:val="superscript"/>
        </w:rPr>
        <w:t>(</w:t>
      </w:r>
      <w:r>
        <w:rPr>
          <w:rFonts w:ascii="Times New Roman" w:hAnsi="Times New Roman"/>
          <w:i/>
          <w:w w:val="115"/>
          <w:vertAlign w:val="superscript"/>
        </w:rPr>
        <w:t>t</w:t>
      </w:r>
      <w:r>
        <w:rPr>
          <w:w w:val="115"/>
          <w:vertAlign w:val="superscript"/>
        </w:rPr>
        <w:t>)</w:t>
      </w:r>
      <w:r>
        <w:rPr>
          <w:w w:val="115"/>
        </w:rPr>
        <w:t xml:space="preserve"> and </w:t>
      </w:r>
      <w:r>
        <w:rPr>
          <w:rFonts w:ascii="Times New Roman" w:hAnsi="Times New Roman"/>
          <w:i/>
          <w:w w:val="115"/>
        </w:rPr>
        <w:t>z</w:t>
      </w:r>
      <w:r>
        <w:rPr>
          <w:w w:val="115"/>
          <w:vertAlign w:val="superscript"/>
        </w:rPr>
        <w:t>(</w:t>
      </w:r>
      <w:r>
        <w:rPr>
          <w:rFonts w:ascii="Times New Roman" w:hAnsi="Times New Roman"/>
          <w:i/>
          <w:w w:val="115"/>
          <w:vertAlign w:val="superscript"/>
        </w:rPr>
        <w:t>t</w:t>
      </w:r>
      <w:r>
        <w:rPr>
          <w:w w:val="115"/>
          <w:vertAlign w:val="superscript"/>
        </w:rPr>
        <w:t>)</w:t>
      </w:r>
      <w:r>
        <w:rPr>
          <w:w w:val="115"/>
        </w:rPr>
        <w:t xml:space="preserve">, </w:t>
      </w:r>
      <w:r>
        <w:rPr>
          <w:rFonts w:ascii="Times New Roman" w:hAnsi="Times New Roman"/>
          <w:i/>
          <w:w w:val="115"/>
        </w:rPr>
        <w:t xml:space="preserve">j </w:t>
      </w:r>
      <w:r>
        <w:rPr>
          <w:w w:val="115"/>
        </w:rPr>
        <w:t>= 2</w:t>
      </w:r>
      <w:r>
        <w:rPr>
          <w:rFonts w:ascii="Times New Roman" w:hAnsi="Times New Roman"/>
          <w:i/>
          <w:w w:val="115"/>
        </w:rPr>
        <w:t xml:space="preserve">, ..., J </w:t>
      </w:r>
      <w:r>
        <w:rPr>
          <w:rFonts w:ascii="Meiryo" w:hAnsi="Meiryo"/>
          <w:i/>
          <w:w w:val="115"/>
        </w:rPr>
        <w:t>−</w:t>
      </w:r>
      <w:r>
        <w:rPr>
          <w:rFonts w:ascii="Meiryo" w:hAnsi="Meiryo"/>
          <w:i/>
          <w:w w:val="115"/>
        </w:rPr>
        <w:t xml:space="preserve"> </w:t>
      </w:r>
      <w:r>
        <w:rPr>
          <w:w w:val="115"/>
        </w:rPr>
        <w:t>1, from its posterior,</w:t>
      </w:r>
    </w:p>
    <w:p w14:paraId="642E4A6E" w14:textId="77777777" w:rsidR="00F74681" w:rsidRDefault="00350445">
      <w:pPr>
        <w:tabs>
          <w:tab w:val="left" w:pos="3883"/>
        </w:tabs>
        <w:spacing w:line="152" w:lineRule="exact"/>
        <w:ind w:left="3082"/>
        <w:rPr>
          <w:rFonts w:ascii="Times New Roman"/>
          <w:i/>
          <w:sz w:val="16"/>
        </w:rPr>
      </w:pPr>
      <w:r>
        <w:rPr>
          <w:rFonts w:ascii="Times New Roman"/>
          <w:i/>
          <w:w w:val="155"/>
          <w:sz w:val="16"/>
        </w:rPr>
        <w:t>j</w:t>
      </w:r>
      <w:r>
        <w:rPr>
          <w:rFonts w:ascii="Times New Roman"/>
          <w:i/>
          <w:w w:val="155"/>
          <w:sz w:val="16"/>
        </w:rPr>
        <w:tab/>
      </w:r>
      <w:proofErr w:type="spellStart"/>
      <w:r>
        <w:rPr>
          <w:rFonts w:ascii="Times New Roman"/>
          <w:i/>
          <w:w w:val="155"/>
          <w:sz w:val="16"/>
        </w:rPr>
        <w:t>j</w:t>
      </w:r>
      <w:proofErr w:type="spellEnd"/>
    </w:p>
    <w:p w14:paraId="5EEA4656" w14:textId="77777777" w:rsidR="00F74681" w:rsidRDefault="00350445">
      <w:pPr>
        <w:pStyle w:val="BodyText"/>
        <w:spacing w:line="260" w:lineRule="exact"/>
        <w:ind w:left="931"/>
      </w:pPr>
      <w:r>
        <w:rPr>
          <w:w w:val="110"/>
        </w:rPr>
        <w:t xml:space="preserve">conditional on </w:t>
      </w:r>
      <w:r>
        <w:rPr>
          <w:rFonts w:ascii="Times New Roman" w:hAnsi="Times New Roman"/>
          <w:b/>
          <w:i/>
          <w:w w:val="110"/>
        </w:rPr>
        <w:t>θ</w:t>
      </w:r>
      <w:r>
        <w:rPr>
          <w:w w:val="110"/>
          <w:vertAlign w:val="superscript"/>
        </w:rPr>
        <w:t>(</w:t>
      </w:r>
      <w:r>
        <w:rPr>
          <w:rFonts w:ascii="Times New Roman" w:hAnsi="Times New Roman"/>
          <w:i/>
          <w:w w:val="110"/>
          <w:vertAlign w:val="superscript"/>
        </w:rPr>
        <w:t>t</w:t>
      </w:r>
      <w:proofErr w:type="gramStart"/>
      <w:r>
        <w:rPr>
          <w:w w:val="110"/>
          <w:vertAlign w:val="superscript"/>
        </w:rPr>
        <w:t>)</w:t>
      </w:r>
      <w:r>
        <w:rPr>
          <w:w w:val="110"/>
        </w:rPr>
        <w:t xml:space="preserve"> .</w:t>
      </w:r>
      <w:proofErr w:type="gramEnd"/>
    </w:p>
    <w:p w14:paraId="5C992C0E" w14:textId="77777777" w:rsidR="00F74681" w:rsidRDefault="00350445">
      <w:pPr>
        <w:spacing w:line="312" w:lineRule="exact"/>
        <w:ind w:left="931"/>
        <w:rPr>
          <w:rFonts w:ascii="Meiryo"/>
          <w:i/>
        </w:rPr>
      </w:pPr>
      <w:r>
        <w:rPr>
          <w:rFonts w:ascii="Times New Roman"/>
          <w:b/>
          <w:w w:val="110"/>
        </w:rPr>
        <w:t xml:space="preserve">if </w:t>
      </w:r>
      <w:r>
        <w:rPr>
          <w:w w:val="110"/>
        </w:rPr>
        <w:t>(</w:t>
      </w:r>
      <w:r>
        <w:rPr>
          <w:rFonts w:ascii="Times New Roman"/>
          <w:i/>
          <w:w w:val="110"/>
        </w:rPr>
        <w:t xml:space="preserve">t </w:t>
      </w:r>
      <w:r>
        <w:rPr>
          <w:w w:val="110"/>
        </w:rPr>
        <w:t xml:space="preserve">mod </w:t>
      </w:r>
      <w:r>
        <w:rPr>
          <w:rFonts w:ascii="Times New Roman"/>
          <w:i/>
          <w:w w:val="110"/>
        </w:rPr>
        <w:t>S</w:t>
      </w:r>
      <w:r>
        <w:rPr>
          <w:w w:val="110"/>
        </w:rPr>
        <w:t xml:space="preserve">) </w:t>
      </w:r>
      <w:r>
        <w:rPr>
          <w:rFonts w:ascii="Meiryo"/>
          <w:i/>
          <w:w w:val="110"/>
        </w:rPr>
        <w:t>/</w:t>
      </w:r>
      <w:r>
        <w:rPr>
          <w:w w:val="110"/>
        </w:rPr>
        <w:t xml:space="preserve">= 0 </w:t>
      </w:r>
      <w:r>
        <w:rPr>
          <w:rFonts w:ascii="Meiryo"/>
          <w:i/>
          <w:w w:val="110"/>
        </w:rPr>
        <w:t>{</w:t>
      </w:r>
    </w:p>
    <w:p w14:paraId="7B3BF49E" w14:textId="77777777" w:rsidR="00F74681" w:rsidRDefault="00350445">
      <w:pPr>
        <w:spacing w:line="234" w:lineRule="exact"/>
        <w:ind w:left="1214"/>
      </w:pPr>
      <w:r>
        <w:rPr>
          <w:w w:val="115"/>
        </w:rPr>
        <w:t xml:space="preserve">Proceed directly to </w:t>
      </w:r>
      <w:r>
        <w:rPr>
          <w:rFonts w:ascii="Times New Roman"/>
          <w:b/>
          <w:w w:val="115"/>
        </w:rPr>
        <w:t>Step 3</w:t>
      </w:r>
      <w:r>
        <w:rPr>
          <w:w w:val="115"/>
        </w:rPr>
        <w:t>.</w:t>
      </w:r>
    </w:p>
    <w:p w14:paraId="462441F1" w14:textId="77777777" w:rsidR="00F74681" w:rsidRDefault="00350445">
      <w:pPr>
        <w:pStyle w:val="Heading1"/>
        <w:spacing w:line="232" w:lineRule="exact"/>
        <w:ind w:left="1396"/>
      </w:pPr>
      <w:r>
        <w:pict w14:anchorId="6DBA0A14">
          <v:shape id="_x0000_s1305" type="#_x0000_t202" style="position:absolute;left:0;text-align:left;margin-left:122.75pt;margin-top:.95pt;width:38.15pt;height:18.95pt;z-index:-261909504;mso-position-horizontal-relative:page" filled="f" stroked="f">
            <v:textbox inset="0,0,0,0">
              <w:txbxContent>
                <w:p w14:paraId="54217CD7" w14:textId="77777777" w:rsidR="00F74681" w:rsidRDefault="00350445">
                  <w:pPr>
                    <w:tabs>
                      <w:tab w:val="left" w:pos="653"/>
                    </w:tabs>
                    <w:spacing w:line="334" w:lineRule="exact"/>
                    <w:rPr>
                      <w:rFonts w:ascii="Meiryo"/>
                      <w:i/>
                    </w:rPr>
                  </w:pPr>
                  <w:r>
                    <w:rPr>
                      <w:rFonts w:ascii="Meiryo"/>
                      <w:i/>
                      <w:w w:val="95"/>
                    </w:rPr>
                    <w:t>}</w:t>
                  </w:r>
                  <w:r>
                    <w:rPr>
                      <w:rFonts w:ascii="Meiryo"/>
                      <w:i/>
                      <w:w w:val="95"/>
                    </w:rPr>
                    <w:tab/>
                  </w:r>
                  <w:r>
                    <w:rPr>
                      <w:rFonts w:ascii="Meiryo"/>
                      <w:i/>
                      <w:spacing w:val="-20"/>
                      <w:w w:val="90"/>
                    </w:rPr>
                    <w:t>{</w:t>
                  </w:r>
                </w:p>
              </w:txbxContent>
            </v:textbox>
            <w10:wrap anchorx="page"/>
          </v:shape>
        </w:pict>
      </w:r>
      <w:r>
        <w:rPr>
          <w:w w:val="115"/>
        </w:rPr>
        <w:t>else</w:t>
      </w:r>
    </w:p>
    <w:p w14:paraId="78028DCB" w14:textId="77777777" w:rsidR="00F74681" w:rsidRDefault="00350445">
      <w:pPr>
        <w:pStyle w:val="BodyText"/>
        <w:spacing w:line="258" w:lineRule="exact"/>
        <w:ind w:left="1214"/>
      </w:pPr>
      <w:r>
        <w:rPr>
          <w:rFonts w:ascii="Times New Roman"/>
          <w:b/>
          <w:w w:val="115"/>
        </w:rPr>
        <w:t xml:space="preserve">Step 2b: </w:t>
      </w:r>
      <w:r>
        <w:rPr>
          <w:w w:val="115"/>
        </w:rPr>
        <w:t>Compute the posterior density under the current permutation (i.e.</w:t>
      </w:r>
    </w:p>
    <w:p w14:paraId="15069D62" w14:textId="77777777" w:rsidR="00F74681" w:rsidRDefault="00350445">
      <w:pPr>
        <w:spacing w:line="319" w:lineRule="exact"/>
        <w:ind w:left="1214"/>
      </w:pPr>
      <w:r>
        <w:rPr>
          <w:rFonts w:ascii="Meiryo" w:hAnsi="Meiryo"/>
          <w:i/>
          <w:w w:val="120"/>
        </w:rPr>
        <w:t>P</w:t>
      </w:r>
      <w:r>
        <w:rPr>
          <w:rFonts w:ascii="Times New Roman" w:hAnsi="Times New Roman"/>
          <w:i/>
          <w:w w:val="120"/>
          <w:position w:val="-2"/>
          <w:sz w:val="16"/>
        </w:rPr>
        <w:t>current</w:t>
      </w:r>
      <w:r>
        <w:rPr>
          <w:w w:val="120"/>
        </w:rPr>
        <w:t xml:space="preserve">) using </w:t>
      </w:r>
      <w:r>
        <w:rPr>
          <w:rFonts w:ascii="Times New Roman" w:hAnsi="Times New Roman"/>
          <w:b/>
          <w:i/>
          <w:w w:val="120"/>
        </w:rPr>
        <w:t>θ</w:t>
      </w:r>
      <w:r>
        <w:rPr>
          <w:w w:val="120"/>
          <w:position w:val="8"/>
          <w:sz w:val="16"/>
        </w:rPr>
        <w:t>(</w:t>
      </w:r>
      <w:r>
        <w:rPr>
          <w:rFonts w:ascii="Times New Roman" w:hAnsi="Times New Roman"/>
          <w:i/>
          <w:w w:val="120"/>
          <w:position w:val="8"/>
          <w:sz w:val="16"/>
        </w:rPr>
        <w:t>t</w:t>
      </w:r>
      <w:r>
        <w:rPr>
          <w:w w:val="120"/>
          <w:position w:val="8"/>
          <w:sz w:val="16"/>
        </w:rPr>
        <w:t>)</w:t>
      </w:r>
      <w:r>
        <w:rPr>
          <w:w w:val="120"/>
        </w:rPr>
        <w:t>.</w:t>
      </w:r>
    </w:p>
    <w:p w14:paraId="39D07D29" w14:textId="77777777" w:rsidR="00F74681" w:rsidRDefault="00350445">
      <w:pPr>
        <w:pStyle w:val="BodyText"/>
        <w:spacing w:line="225" w:lineRule="exact"/>
        <w:ind w:left="1214"/>
      </w:pPr>
      <w:r>
        <w:rPr>
          <w:rFonts w:ascii="Times New Roman"/>
          <w:b/>
          <w:w w:val="115"/>
        </w:rPr>
        <w:t xml:space="preserve">Step 2c: </w:t>
      </w:r>
      <w:r>
        <w:rPr>
          <w:w w:val="115"/>
        </w:rPr>
        <w:t xml:space="preserve">Randomly propose a new permutation of the </w:t>
      </w:r>
      <w:proofErr w:type="spellStart"/>
      <w:r>
        <w:rPr>
          <w:rFonts w:ascii="Times New Roman"/>
          <w:i/>
          <w:w w:val="115"/>
        </w:rPr>
        <w:t>z</w:t>
      </w:r>
      <w:r>
        <w:rPr>
          <w:rFonts w:ascii="Times New Roman"/>
          <w:i/>
          <w:w w:val="115"/>
          <w:vertAlign w:val="subscript"/>
        </w:rPr>
        <w:t>j</w:t>
      </w:r>
      <w:proofErr w:type="spellEnd"/>
      <w:r>
        <w:rPr>
          <w:rFonts w:ascii="Times New Roman"/>
          <w:i/>
          <w:w w:val="115"/>
        </w:rPr>
        <w:t xml:space="preserve"> </w:t>
      </w:r>
      <w:r>
        <w:rPr>
          <w:w w:val="115"/>
        </w:rPr>
        <w:t>variables. We store</w:t>
      </w:r>
    </w:p>
    <w:p w14:paraId="0E5E6F74" w14:textId="77777777" w:rsidR="00F74681" w:rsidRDefault="00350445">
      <w:pPr>
        <w:spacing w:line="193" w:lineRule="exact"/>
        <w:ind w:left="1214"/>
      </w:pPr>
      <w:r>
        <w:rPr>
          <w:w w:val="119"/>
        </w:rPr>
        <w:t>the</w:t>
      </w:r>
      <w:r>
        <w:rPr>
          <w:spacing w:val="17"/>
        </w:rPr>
        <w:t xml:space="preserve"> </w:t>
      </w:r>
      <w:r>
        <w:rPr>
          <w:w w:val="115"/>
        </w:rPr>
        <w:t>pro</w:t>
      </w:r>
      <w:r>
        <w:rPr>
          <w:spacing w:val="6"/>
          <w:w w:val="115"/>
        </w:rPr>
        <w:t>p</w:t>
      </w:r>
      <w:r>
        <w:rPr>
          <w:w w:val="109"/>
        </w:rPr>
        <w:t>osed</w:t>
      </w:r>
      <w:r>
        <w:rPr>
          <w:spacing w:val="17"/>
        </w:rPr>
        <w:t xml:space="preserve"> </w:t>
      </w:r>
      <w:r>
        <w:rPr>
          <w:spacing w:val="6"/>
          <w:w w:val="117"/>
        </w:rPr>
        <w:t>p</w:t>
      </w:r>
      <w:r>
        <w:rPr>
          <w:w w:val="113"/>
        </w:rPr>
        <w:t>er</w:t>
      </w:r>
      <w:r>
        <w:rPr>
          <w:spacing w:val="-7"/>
          <w:w w:val="113"/>
        </w:rPr>
        <w:t>m</w:t>
      </w:r>
      <w:r>
        <w:rPr>
          <w:w w:val="120"/>
        </w:rPr>
        <w:t>utation</w:t>
      </w:r>
      <w:r>
        <w:rPr>
          <w:spacing w:val="17"/>
        </w:rPr>
        <w:t xml:space="preserve"> </w:t>
      </w:r>
      <w:r>
        <w:rPr>
          <w:w w:val="113"/>
        </w:rPr>
        <w:t>as</w:t>
      </w:r>
      <w:r>
        <w:rPr>
          <w:spacing w:val="17"/>
        </w:rPr>
        <w:t xml:space="preserve"> </w:t>
      </w:r>
      <w:proofErr w:type="spellStart"/>
      <w:r>
        <w:rPr>
          <w:rFonts w:ascii="Times New Roman"/>
          <w:b/>
          <w:i/>
          <w:w w:val="141"/>
        </w:rPr>
        <w:t>z</w:t>
      </w:r>
      <w:r>
        <w:rPr>
          <w:rFonts w:ascii="Georgia"/>
          <w:b/>
          <w:i/>
          <w:spacing w:val="20"/>
          <w:w w:val="123"/>
          <w:vertAlign w:val="subscript"/>
        </w:rPr>
        <w:t>j</w:t>
      </w:r>
      <w:proofErr w:type="spellEnd"/>
      <w:r>
        <w:rPr>
          <w:w w:val="90"/>
          <w:vertAlign w:val="superscript"/>
        </w:rPr>
        <w:t>(</w:t>
      </w:r>
      <w:r>
        <w:rPr>
          <w:rFonts w:ascii="Times New Roman"/>
          <w:i/>
          <w:w w:val="130"/>
          <w:vertAlign w:val="superscript"/>
        </w:rPr>
        <w:t>t</w:t>
      </w:r>
      <w:r>
        <w:rPr>
          <w:rFonts w:ascii="Georgia"/>
          <w:i/>
          <w:spacing w:val="10"/>
          <w:w w:val="126"/>
          <w:position w:val="14"/>
          <w:sz w:val="10"/>
        </w:rPr>
        <w:t>t</w:t>
      </w:r>
      <w:r>
        <w:rPr>
          <w:spacing w:val="9"/>
          <w:w w:val="131"/>
          <w:position w:val="8"/>
          <w:sz w:val="16"/>
        </w:rPr>
        <w:t>)</w:t>
      </w:r>
      <w:r>
        <w:rPr>
          <w:w w:val="116"/>
        </w:rPr>
        <w:t>,</w:t>
      </w:r>
      <w:r>
        <w:rPr>
          <w:spacing w:val="17"/>
        </w:rPr>
        <w:t xml:space="preserve"> </w:t>
      </w:r>
      <w:r>
        <w:rPr>
          <w:w w:val="110"/>
        </w:rPr>
        <w:t>where</w:t>
      </w:r>
      <w:r>
        <w:rPr>
          <w:spacing w:val="17"/>
        </w:rPr>
        <w:t xml:space="preserve"> </w:t>
      </w:r>
      <w:proofErr w:type="spellStart"/>
      <w:r>
        <w:rPr>
          <w:rFonts w:ascii="Times New Roman"/>
          <w:b/>
          <w:i/>
          <w:w w:val="141"/>
        </w:rPr>
        <w:t>z</w:t>
      </w:r>
      <w:r>
        <w:rPr>
          <w:rFonts w:ascii="Georgia"/>
          <w:b/>
          <w:i/>
          <w:spacing w:val="20"/>
          <w:w w:val="123"/>
          <w:vertAlign w:val="subscript"/>
        </w:rPr>
        <w:t>j</w:t>
      </w:r>
      <w:proofErr w:type="spellEnd"/>
      <w:r>
        <w:rPr>
          <w:w w:val="90"/>
          <w:vertAlign w:val="superscript"/>
        </w:rPr>
        <w:t>(</w:t>
      </w:r>
      <w:proofErr w:type="gramStart"/>
      <w:r>
        <w:rPr>
          <w:rFonts w:ascii="Times New Roman"/>
          <w:i/>
          <w:w w:val="130"/>
          <w:vertAlign w:val="superscript"/>
        </w:rPr>
        <w:t>t</w:t>
      </w:r>
      <w:r>
        <w:rPr>
          <w:rFonts w:ascii="Georgia"/>
          <w:i/>
          <w:spacing w:val="10"/>
          <w:w w:val="126"/>
          <w:position w:val="14"/>
          <w:sz w:val="10"/>
        </w:rPr>
        <w:t>t</w:t>
      </w:r>
      <w:r>
        <w:rPr>
          <w:w w:val="131"/>
          <w:position w:val="8"/>
          <w:sz w:val="16"/>
        </w:rPr>
        <w:t>)</w:t>
      </w:r>
      <w:r>
        <w:rPr>
          <w:position w:val="8"/>
          <w:sz w:val="16"/>
        </w:rPr>
        <w:t xml:space="preserve"> </w:t>
      </w:r>
      <w:r>
        <w:rPr>
          <w:spacing w:val="-10"/>
          <w:position w:val="8"/>
          <w:sz w:val="16"/>
        </w:rPr>
        <w:t xml:space="preserve"> </w:t>
      </w:r>
      <w:r>
        <w:rPr>
          <w:w w:val="145"/>
        </w:rPr>
        <w:t>=</w:t>
      </w:r>
      <w:proofErr w:type="gramEnd"/>
      <w:r>
        <w:rPr>
          <w:spacing w:val="6"/>
        </w:rPr>
        <w:t xml:space="preserve"> </w:t>
      </w:r>
      <w:r>
        <w:rPr>
          <w:w w:val="122"/>
        </w:rPr>
        <w:t>(</w:t>
      </w:r>
      <w:r>
        <w:rPr>
          <w:rFonts w:ascii="Times New Roman"/>
          <w:i/>
          <w:spacing w:val="9"/>
          <w:w w:val="118"/>
        </w:rPr>
        <w:t>z</w:t>
      </w:r>
      <w:r>
        <w:rPr>
          <w:w w:val="90"/>
          <w:vertAlign w:val="superscript"/>
        </w:rPr>
        <w:t>(</w:t>
      </w:r>
      <w:r>
        <w:rPr>
          <w:rFonts w:ascii="Times New Roman"/>
          <w:i/>
          <w:w w:val="130"/>
          <w:vertAlign w:val="superscript"/>
        </w:rPr>
        <w:t>t</w:t>
      </w:r>
      <w:proofErr w:type="spellStart"/>
      <w:r>
        <w:rPr>
          <w:rFonts w:ascii="Georgia"/>
          <w:i/>
          <w:spacing w:val="10"/>
          <w:w w:val="126"/>
          <w:position w:val="17"/>
          <w:sz w:val="10"/>
        </w:rPr>
        <w:t>t</w:t>
      </w:r>
      <w:proofErr w:type="spellEnd"/>
      <w:r>
        <w:rPr>
          <w:spacing w:val="9"/>
          <w:w w:val="131"/>
          <w:position w:val="11"/>
          <w:sz w:val="16"/>
        </w:rPr>
        <w:t>)</w:t>
      </w:r>
      <w:r>
        <w:rPr>
          <w:rFonts w:ascii="Times New Roman"/>
          <w:i/>
          <w:w w:val="109"/>
        </w:rPr>
        <w:t>,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spacing w:val="9"/>
          <w:w w:val="118"/>
        </w:rPr>
        <w:t>z</w:t>
      </w:r>
      <w:r>
        <w:rPr>
          <w:w w:val="90"/>
          <w:vertAlign w:val="superscript"/>
        </w:rPr>
        <w:t>(</w:t>
      </w:r>
      <w:r>
        <w:rPr>
          <w:rFonts w:ascii="Times New Roman"/>
          <w:i/>
          <w:w w:val="130"/>
          <w:vertAlign w:val="superscript"/>
        </w:rPr>
        <w:t>t</w:t>
      </w:r>
      <w:proofErr w:type="spellStart"/>
      <w:r>
        <w:rPr>
          <w:rFonts w:ascii="Georgia"/>
          <w:i/>
          <w:spacing w:val="10"/>
          <w:w w:val="126"/>
          <w:position w:val="17"/>
          <w:sz w:val="10"/>
        </w:rPr>
        <w:t>t</w:t>
      </w:r>
      <w:proofErr w:type="spellEnd"/>
      <w:r>
        <w:rPr>
          <w:spacing w:val="9"/>
          <w:w w:val="131"/>
          <w:position w:val="11"/>
          <w:sz w:val="16"/>
        </w:rPr>
        <w:t>)</w:t>
      </w:r>
      <w:r>
        <w:rPr>
          <w:rFonts w:ascii="Times New Roman"/>
          <w:i/>
          <w:w w:val="109"/>
        </w:rPr>
        <w:t>,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w w:val="109"/>
        </w:rPr>
        <w:t>...,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spacing w:val="9"/>
          <w:w w:val="118"/>
        </w:rPr>
        <w:t>z</w:t>
      </w:r>
      <w:r>
        <w:rPr>
          <w:w w:val="90"/>
          <w:vertAlign w:val="superscript"/>
        </w:rPr>
        <w:t>(</w:t>
      </w:r>
      <w:r>
        <w:rPr>
          <w:rFonts w:ascii="Times New Roman"/>
          <w:i/>
          <w:w w:val="130"/>
          <w:vertAlign w:val="superscript"/>
        </w:rPr>
        <w:t>t</w:t>
      </w:r>
      <w:proofErr w:type="spellStart"/>
      <w:r>
        <w:rPr>
          <w:rFonts w:ascii="Georgia"/>
          <w:i/>
          <w:spacing w:val="10"/>
          <w:w w:val="126"/>
          <w:position w:val="17"/>
          <w:sz w:val="10"/>
        </w:rPr>
        <w:t>t</w:t>
      </w:r>
      <w:proofErr w:type="spellEnd"/>
      <w:r>
        <w:rPr>
          <w:w w:val="131"/>
          <w:position w:val="11"/>
          <w:sz w:val="16"/>
        </w:rPr>
        <w:t>)</w:t>
      </w:r>
      <w:r>
        <w:rPr>
          <w:position w:val="11"/>
          <w:sz w:val="16"/>
        </w:rPr>
        <w:t xml:space="preserve"> </w:t>
      </w:r>
      <w:r>
        <w:rPr>
          <w:spacing w:val="-6"/>
          <w:position w:val="11"/>
          <w:sz w:val="16"/>
        </w:rPr>
        <w:t xml:space="preserve"> </w:t>
      </w:r>
      <w:r>
        <w:rPr>
          <w:rFonts w:ascii="Times New Roman"/>
          <w:i/>
          <w:w w:val="109"/>
        </w:rPr>
        <w:t>,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spacing w:val="9"/>
          <w:w w:val="118"/>
        </w:rPr>
        <w:t>z</w:t>
      </w:r>
      <w:r>
        <w:rPr>
          <w:w w:val="90"/>
          <w:vertAlign w:val="superscript"/>
        </w:rPr>
        <w:t>(</w:t>
      </w:r>
      <w:r>
        <w:rPr>
          <w:rFonts w:ascii="Times New Roman"/>
          <w:i/>
          <w:w w:val="130"/>
          <w:vertAlign w:val="superscript"/>
        </w:rPr>
        <w:t>t</w:t>
      </w:r>
      <w:proofErr w:type="spellStart"/>
      <w:r>
        <w:rPr>
          <w:rFonts w:ascii="Georgia"/>
          <w:i/>
          <w:spacing w:val="10"/>
          <w:w w:val="126"/>
          <w:position w:val="17"/>
          <w:sz w:val="10"/>
        </w:rPr>
        <w:t>t</w:t>
      </w:r>
      <w:proofErr w:type="spellEnd"/>
      <w:r>
        <w:rPr>
          <w:spacing w:val="9"/>
          <w:w w:val="131"/>
          <w:position w:val="11"/>
          <w:sz w:val="16"/>
        </w:rPr>
        <w:t>)</w:t>
      </w:r>
      <w:r>
        <w:rPr>
          <w:w w:val="122"/>
        </w:rPr>
        <w:t>)</w:t>
      </w:r>
      <w:r>
        <w:rPr>
          <w:spacing w:val="17"/>
        </w:rPr>
        <w:t xml:space="preserve"> </w:t>
      </w:r>
      <w:r>
        <w:rPr>
          <w:w w:val="109"/>
        </w:rPr>
        <w:t>(see</w:t>
      </w:r>
    </w:p>
    <w:p w14:paraId="57E67BA6" w14:textId="77777777" w:rsidR="00F74681" w:rsidRDefault="00F74681">
      <w:pPr>
        <w:spacing w:line="193" w:lineRule="exact"/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40226639" w14:textId="77777777" w:rsidR="00F74681" w:rsidRDefault="00350445">
      <w:pPr>
        <w:pStyle w:val="BodyText"/>
        <w:spacing w:before="96" w:line="265" w:lineRule="exact"/>
        <w:ind w:left="1214"/>
      </w:pPr>
      <w:r>
        <w:rPr>
          <w:w w:val="110"/>
        </w:rPr>
        <w:t>Section 2.4 for</w:t>
      </w:r>
      <w:r>
        <w:rPr>
          <w:spacing w:val="57"/>
          <w:w w:val="110"/>
        </w:rPr>
        <w:t xml:space="preserve"> </w:t>
      </w:r>
      <w:r>
        <w:rPr>
          <w:w w:val="110"/>
        </w:rPr>
        <w:t>details).</w:t>
      </w:r>
    </w:p>
    <w:p w14:paraId="02B86729" w14:textId="77777777" w:rsidR="00F74681" w:rsidRDefault="00350445">
      <w:pPr>
        <w:tabs>
          <w:tab w:val="left" w:pos="1679"/>
          <w:tab w:val="left" w:pos="2423"/>
          <w:tab w:val="left" w:pos="2955"/>
        </w:tabs>
        <w:spacing w:line="245" w:lineRule="exact"/>
        <w:ind w:left="1214"/>
        <w:rPr>
          <w:rFonts w:ascii="Times New Roman" w:hAnsi="Times New Roman"/>
          <w:i/>
          <w:sz w:val="16"/>
        </w:rPr>
      </w:pPr>
      <w:r>
        <w:br w:type="column"/>
      </w:r>
      <w:r>
        <w:rPr>
          <w:w w:val="115"/>
          <w:position w:val="1"/>
          <w:sz w:val="16"/>
        </w:rPr>
        <w:t>1</w:t>
      </w:r>
      <w:r>
        <w:rPr>
          <w:w w:val="115"/>
          <w:position w:val="1"/>
          <w:sz w:val="16"/>
        </w:rPr>
        <w:tab/>
        <w:t>2</w:t>
      </w:r>
      <w:r>
        <w:rPr>
          <w:w w:val="115"/>
          <w:position w:val="1"/>
          <w:sz w:val="16"/>
        </w:rPr>
        <w:tab/>
      </w:r>
      <w:r>
        <w:rPr>
          <w:rFonts w:ascii="Times New Roman" w:hAnsi="Times New Roman"/>
          <w:i/>
          <w:spacing w:val="5"/>
          <w:w w:val="115"/>
          <w:sz w:val="16"/>
        </w:rPr>
        <w:t>J</w:t>
      </w:r>
      <w:r>
        <w:rPr>
          <w:rFonts w:ascii="Meiryo" w:hAnsi="Meiryo"/>
          <w:i/>
          <w:spacing w:val="5"/>
          <w:w w:val="115"/>
          <w:sz w:val="16"/>
        </w:rPr>
        <w:t>−</w:t>
      </w:r>
      <w:r>
        <w:rPr>
          <w:spacing w:val="5"/>
          <w:w w:val="115"/>
          <w:sz w:val="16"/>
        </w:rPr>
        <w:t>1</w:t>
      </w:r>
      <w:r>
        <w:rPr>
          <w:spacing w:val="5"/>
          <w:w w:val="115"/>
          <w:sz w:val="16"/>
        </w:rPr>
        <w:tab/>
      </w:r>
      <w:r>
        <w:rPr>
          <w:rFonts w:ascii="Times New Roman" w:hAnsi="Times New Roman"/>
          <w:i/>
          <w:w w:val="115"/>
          <w:sz w:val="16"/>
        </w:rPr>
        <w:t>J</w:t>
      </w:r>
    </w:p>
    <w:p w14:paraId="775A4A30" w14:textId="77777777" w:rsidR="00F74681" w:rsidRDefault="00F74681">
      <w:pPr>
        <w:spacing w:line="245" w:lineRule="exact"/>
        <w:rPr>
          <w:rFonts w:ascii="Times New Roman" w:hAnsi="Times New Roman"/>
          <w:sz w:val="16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2" w:space="720" w:equalWidth="0">
            <w:col w:w="3469" w:space="1562"/>
            <w:col w:w="5639"/>
          </w:cols>
        </w:sectPr>
      </w:pPr>
    </w:p>
    <w:p w14:paraId="5DDCF96A" w14:textId="77777777" w:rsidR="00F74681" w:rsidRDefault="00350445">
      <w:pPr>
        <w:spacing w:before="5" w:line="206" w:lineRule="auto"/>
        <w:ind w:left="1214" w:right="1885"/>
      </w:pPr>
      <w:r>
        <w:rPr>
          <w:rFonts w:ascii="Times New Roman" w:hAnsi="Times New Roman"/>
          <w:b/>
          <w:w w:val="118"/>
        </w:rPr>
        <w:t>Step</w:t>
      </w:r>
      <w:r>
        <w:rPr>
          <w:rFonts w:ascii="Times New Roman" w:hAnsi="Times New Roman"/>
          <w:b/>
          <w:spacing w:val="24"/>
        </w:rPr>
        <w:t xml:space="preserve"> </w:t>
      </w:r>
      <w:r>
        <w:rPr>
          <w:rFonts w:ascii="Times New Roman" w:hAnsi="Times New Roman"/>
          <w:b/>
          <w:w w:val="109"/>
        </w:rPr>
        <w:t>2d: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w w:val="114"/>
        </w:rPr>
        <w:t>Re-dr</w:t>
      </w:r>
      <w:r>
        <w:rPr>
          <w:spacing w:val="-7"/>
          <w:w w:val="114"/>
        </w:rPr>
        <w:t>a</w:t>
      </w:r>
      <w:r>
        <w:rPr>
          <w:w w:val="105"/>
        </w:rPr>
        <w:t>w</w:t>
      </w:r>
      <w:r>
        <w:rPr>
          <w:spacing w:val="11"/>
        </w:rPr>
        <w:t xml:space="preserve"> </w:t>
      </w:r>
      <w:r>
        <w:rPr>
          <w:w w:val="110"/>
        </w:rPr>
        <w:t>ea</w:t>
      </w:r>
      <w:r>
        <w:rPr>
          <w:spacing w:val="-7"/>
          <w:w w:val="110"/>
        </w:rPr>
        <w:t>c</w:t>
      </w:r>
      <w:r>
        <w:rPr>
          <w:w w:val="117"/>
        </w:rPr>
        <w:t>h</w:t>
      </w:r>
      <w:r>
        <w:rPr>
          <w:spacing w:val="11"/>
        </w:rPr>
        <w:t xml:space="preserve"> </w:t>
      </w:r>
      <w:r>
        <w:rPr>
          <w:w w:val="117"/>
        </w:rPr>
        <w:t>parameter</w:t>
      </w:r>
      <w:r>
        <w:rPr>
          <w:spacing w:val="11"/>
        </w:rPr>
        <w:t xml:space="preserve"> </w:t>
      </w:r>
      <w:r>
        <w:rPr>
          <w:w w:val="112"/>
        </w:rPr>
        <w:t>in</w:t>
      </w:r>
      <w:r>
        <w:rPr>
          <w:spacing w:val="11"/>
        </w:rPr>
        <w:t xml:space="preserve"> </w:t>
      </w:r>
      <w:r>
        <w:rPr>
          <w:rFonts w:ascii="Times New Roman" w:hAnsi="Times New Roman"/>
          <w:b/>
          <w:i/>
          <w:w w:val="107"/>
        </w:rPr>
        <w:t>θ</w:t>
      </w:r>
      <w:r>
        <w:rPr>
          <w:rFonts w:ascii="Times New Roman" w:hAnsi="Times New Roman"/>
          <w:b/>
          <w:i/>
          <w:spacing w:val="21"/>
        </w:rPr>
        <w:t xml:space="preserve"> </w:t>
      </w:r>
      <w:r>
        <w:rPr>
          <w:w w:val="110"/>
        </w:rPr>
        <w:t>from</w:t>
      </w:r>
      <w:r>
        <w:rPr>
          <w:spacing w:val="11"/>
        </w:rPr>
        <w:t xml:space="preserve"> </w:t>
      </w:r>
      <w:r>
        <w:rPr>
          <w:w w:val="118"/>
        </w:rPr>
        <w:t>its</w:t>
      </w:r>
      <w:r>
        <w:rPr>
          <w:spacing w:val="11"/>
        </w:rPr>
        <w:t xml:space="preserve"> </w:t>
      </w:r>
      <w:r>
        <w:rPr>
          <w:spacing w:val="6"/>
          <w:w w:val="117"/>
        </w:rPr>
        <w:t>p</w:t>
      </w:r>
      <w:r>
        <w:rPr>
          <w:w w:val="113"/>
        </w:rPr>
        <w:t>osterior,</w:t>
      </w:r>
      <w:r>
        <w:rPr>
          <w:spacing w:val="11"/>
        </w:rPr>
        <w:t xml:space="preserve"> </w:t>
      </w:r>
      <w:r>
        <w:rPr>
          <w:w w:val="113"/>
        </w:rPr>
        <w:t>conditional</w:t>
      </w:r>
      <w:r>
        <w:rPr>
          <w:spacing w:val="11"/>
        </w:rPr>
        <w:t xml:space="preserve"> </w:t>
      </w:r>
      <w:r>
        <w:rPr>
          <w:w w:val="111"/>
        </w:rPr>
        <w:t>on</w:t>
      </w:r>
      <w:r>
        <w:rPr>
          <w:spacing w:val="12"/>
        </w:rPr>
        <w:t xml:space="preserve"> </w:t>
      </w:r>
      <w:proofErr w:type="spellStart"/>
      <w:r>
        <w:rPr>
          <w:rFonts w:ascii="Times New Roman" w:hAnsi="Times New Roman"/>
          <w:b/>
          <w:i/>
          <w:w w:val="141"/>
        </w:rPr>
        <w:t>z</w:t>
      </w:r>
      <w:r>
        <w:rPr>
          <w:rFonts w:ascii="Georgia" w:hAnsi="Georgia"/>
          <w:b/>
          <w:i/>
          <w:spacing w:val="20"/>
          <w:w w:val="123"/>
          <w:vertAlign w:val="subscript"/>
        </w:rPr>
        <w:t>j</w:t>
      </w:r>
      <w:proofErr w:type="spellEnd"/>
      <w:r>
        <w:rPr>
          <w:w w:val="90"/>
          <w:vertAlign w:val="superscript"/>
        </w:rPr>
        <w:t>(</w:t>
      </w:r>
      <w:r>
        <w:rPr>
          <w:rFonts w:ascii="Times New Roman" w:hAnsi="Times New Roman"/>
          <w:i/>
          <w:w w:val="130"/>
          <w:vertAlign w:val="superscript"/>
        </w:rPr>
        <w:t>t</w:t>
      </w:r>
      <w:r>
        <w:rPr>
          <w:rFonts w:ascii="Georgia" w:hAnsi="Georgia"/>
          <w:i/>
          <w:spacing w:val="10"/>
          <w:w w:val="126"/>
          <w:position w:val="14"/>
          <w:sz w:val="10"/>
        </w:rPr>
        <w:t>t</w:t>
      </w:r>
      <w:r>
        <w:rPr>
          <w:spacing w:val="9"/>
          <w:w w:val="131"/>
          <w:position w:val="8"/>
          <w:sz w:val="16"/>
        </w:rPr>
        <w:t>)</w:t>
      </w:r>
      <w:r>
        <w:rPr>
          <w:w w:val="116"/>
        </w:rPr>
        <w:t xml:space="preserve">, </w:t>
      </w:r>
      <w:r>
        <w:rPr>
          <w:w w:val="120"/>
        </w:rPr>
        <w:t>to</w:t>
      </w:r>
      <w:r>
        <w:rPr>
          <w:spacing w:val="15"/>
        </w:rPr>
        <w:t xml:space="preserve"> </w:t>
      </w:r>
      <w:r>
        <w:rPr>
          <w:w w:val="117"/>
        </w:rPr>
        <w:t>obtain</w:t>
      </w:r>
      <w:r>
        <w:rPr>
          <w:spacing w:val="16"/>
        </w:rPr>
        <w:t xml:space="preserve"> </w:t>
      </w:r>
      <w:r>
        <w:rPr>
          <w:rFonts w:ascii="Times New Roman" w:hAnsi="Times New Roman"/>
          <w:b/>
          <w:i/>
          <w:spacing w:val="7"/>
          <w:w w:val="107"/>
        </w:rPr>
        <w:t>θ</w:t>
      </w:r>
      <w:r>
        <w:rPr>
          <w:w w:val="90"/>
          <w:vertAlign w:val="superscript"/>
        </w:rPr>
        <w:t>(</w:t>
      </w:r>
      <w:r>
        <w:rPr>
          <w:rFonts w:ascii="Times New Roman" w:hAnsi="Times New Roman"/>
          <w:i/>
          <w:w w:val="130"/>
          <w:vertAlign w:val="superscript"/>
        </w:rPr>
        <w:t>t</w:t>
      </w:r>
      <w:proofErr w:type="spellStart"/>
      <w:r>
        <w:rPr>
          <w:rFonts w:ascii="Georgia" w:hAnsi="Georgia"/>
          <w:i/>
          <w:spacing w:val="10"/>
          <w:w w:val="126"/>
          <w:position w:val="14"/>
          <w:sz w:val="10"/>
        </w:rPr>
        <w:t>t</w:t>
      </w:r>
      <w:proofErr w:type="spellEnd"/>
      <w:r>
        <w:rPr>
          <w:spacing w:val="10"/>
          <w:w w:val="131"/>
          <w:position w:val="8"/>
          <w:sz w:val="16"/>
        </w:rPr>
        <w:t>)</w:t>
      </w:r>
      <w:r>
        <w:rPr>
          <w:w w:val="116"/>
        </w:rPr>
        <w:t>.</w:t>
      </w:r>
    </w:p>
    <w:p w14:paraId="01595085" w14:textId="77777777" w:rsidR="00F74681" w:rsidRDefault="00350445">
      <w:pPr>
        <w:tabs>
          <w:tab w:val="left" w:pos="1802"/>
        </w:tabs>
        <w:spacing w:before="8" w:line="189" w:lineRule="auto"/>
        <w:ind w:left="1214" w:right="1886"/>
      </w:pPr>
      <w:r>
        <w:pict w14:anchorId="152180E1">
          <v:shape id="_x0000_s1304" type="#_x0000_t202" style="position:absolute;left:0;text-align:left;margin-left:144.55pt;margin-top:13.6pt;width:7.6pt;height:18.95pt;z-index:-261908480;mso-position-horizontal-relative:page" filled="f" stroked="f">
            <v:textbox inset="0,0,0,0">
              <w:txbxContent>
                <w:p w14:paraId="7490CE3B" w14:textId="77777777" w:rsidR="00F74681" w:rsidRDefault="00350445">
                  <w:pPr>
                    <w:spacing w:line="334" w:lineRule="exact"/>
                    <w:rPr>
                      <w:rFonts w:ascii="Meiryo"/>
                      <w:i/>
                    </w:rPr>
                  </w:pPr>
                  <w:r>
                    <w:rPr>
                      <w:rFonts w:ascii="Meiryo"/>
                      <w:i/>
                      <w:w w:val="112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w w:val="115"/>
        </w:rPr>
        <w:t xml:space="preserve">Step 2e: </w:t>
      </w:r>
      <w:r>
        <w:rPr>
          <w:w w:val="115"/>
        </w:rPr>
        <w:t>Compute the posterior density under the newly proposed</w:t>
      </w:r>
      <w:r>
        <w:rPr>
          <w:spacing w:val="-32"/>
          <w:w w:val="115"/>
        </w:rPr>
        <w:t xml:space="preserve"> </w:t>
      </w:r>
      <w:r>
        <w:rPr>
          <w:w w:val="115"/>
        </w:rPr>
        <w:t xml:space="preserve">permutation </w:t>
      </w:r>
      <w:r>
        <w:rPr>
          <w:w w:val="112"/>
        </w:rPr>
        <w:t>(i.e.</w:t>
      </w:r>
      <w:r>
        <w:tab/>
      </w:r>
      <w:r>
        <w:rPr>
          <w:rFonts w:ascii="Times New Roman" w:hAnsi="Times New Roman"/>
          <w:i/>
          <w:w w:val="105"/>
          <w:vertAlign w:val="subscript"/>
        </w:rPr>
        <w:t>p</w:t>
      </w:r>
      <w:r>
        <w:rPr>
          <w:rFonts w:ascii="Times New Roman" w:hAnsi="Times New Roman"/>
          <w:i/>
          <w:spacing w:val="4"/>
          <w:w w:val="105"/>
          <w:vertAlign w:val="subscript"/>
        </w:rPr>
        <w:t>r</w:t>
      </w:r>
      <w:r>
        <w:rPr>
          <w:rFonts w:ascii="Times New Roman" w:hAnsi="Times New Roman"/>
          <w:i/>
          <w:vertAlign w:val="subscript"/>
        </w:rPr>
        <w:t>opose</w:t>
      </w:r>
      <w:r>
        <w:rPr>
          <w:rFonts w:ascii="Times New Roman" w:hAnsi="Times New Roman"/>
          <w:i/>
          <w:spacing w:val="10"/>
          <w:vertAlign w:val="subscript"/>
        </w:rPr>
        <w:t>d</w:t>
      </w:r>
      <w:r>
        <w:rPr>
          <w:w w:val="122"/>
        </w:rPr>
        <w:t>)</w:t>
      </w:r>
      <w:r>
        <w:rPr>
          <w:spacing w:val="15"/>
        </w:rPr>
        <w:t xml:space="preserve"> </w:t>
      </w:r>
      <w:r>
        <w:rPr>
          <w:w w:val="111"/>
        </w:rPr>
        <w:t>using</w:t>
      </w:r>
      <w:r>
        <w:rPr>
          <w:spacing w:val="15"/>
        </w:rPr>
        <w:t xml:space="preserve"> </w:t>
      </w:r>
      <w:r>
        <w:rPr>
          <w:rFonts w:ascii="Times New Roman" w:hAnsi="Times New Roman"/>
          <w:b/>
          <w:i/>
          <w:spacing w:val="7"/>
          <w:w w:val="107"/>
        </w:rPr>
        <w:t>θ</w:t>
      </w:r>
      <w:r>
        <w:rPr>
          <w:w w:val="90"/>
          <w:vertAlign w:val="superscript"/>
        </w:rPr>
        <w:t>(</w:t>
      </w:r>
      <w:r>
        <w:rPr>
          <w:rFonts w:ascii="Times New Roman" w:hAnsi="Times New Roman"/>
          <w:i/>
          <w:w w:val="130"/>
          <w:vertAlign w:val="superscript"/>
        </w:rPr>
        <w:t>t</w:t>
      </w:r>
      <w:proofErr w:type="spellStart"/>
      <w:r>
        <w:rPr>
          <w:rFonts w:ascii="Georgia" w:hAnsi="Georgia"/>
          <w:i/>
          <w:spacing w:val="10"/>
          <w:w w:val="126"/>
          <w:position w:val="14"/>
          <w:sz w:val="10"/>
        </w:rPr>
        <w:t>t</w:t>
      </w:r>
      <w:proofErr w:type="spellEnd"/>
      <w:r>
        <w:rPr>
          <w:spacing w:val="9"/>
          <w:w w:val="131"/>
          <w:position w:val="8"/>
          <w:sz w:val="16"/>
        </w:rPr>
        <w:t>)</w:t>
      </w:r>
      <w:r>
        <w:rPr>
          <w:w w:val="116"/>
        </w:rPr>
        <w:t>.</w:t>
      </w:r>
    </w:p>
    <w:p w14:paraId="5A72BF34" w14:textId="77777777" w:rsidR="00F74681" w:rsidRDefault="00350445">
      <w:pPr>
        <w:pStyle w:val="BodyText"/>
        <w:tabs>
          <w:tab w:val="left" w:pos="1972"/>
          <w:tab w:val="left" w:pos="2476"/>
          <w:tab w:val="left" w:pos="3368"/>
          <w:tab w:val="left" w:pos="3902"/>
          <w:tab w:val="left" w:pos="4510"/>
          <w:tab w:val="left" w:pos="5918"/>
          <w:tab w:val="left" w:pos="6573"/>
          <w:tab w:val="left" w:pos="7848"/>
          <w:tab w:val="left" w:pos="8582"/>
        </w:tabs>
        <w:spacing w:line="226" w:lineRule="exact"/>
        <w:ind w:left="1214"/>
      </w:pPr>
      <w:r>
        <w:rPr>
          <w:rFonts w:ascii="Times New Roman"/>
          <w:b/>
          <w:w w:val="115"/>
        </w:rPr>
        <w:t>Step</w:t>
      </w:r>
      <w:r>
        <w:rPr>
          <w:rFonts w:ascii="Times New Roman"/>
          <w:b/>
          <w:w w:val="115"/>
        </w:rPr>
        <w:tab/>
        <w:t>2f:</w:t>
      </w:r>
      <w:r>
        <w:rPr>
          <w:rFonts w:ascii="Times New Roman"/>
          <w:b/>
          <w:w w:val="115"/>
        </w:rPr>
        <w:tab/>
      </w:r>
      <w:r>
        <w:rPr>
          <w:w w:val="115"/>
        </w:rPr>
        <w:t>Accept</w:t>
      </w:r>
      <w:r>
        <w:rPr>
          <w:w w:val="115"/>
        </w:rPr>
        <w:tab/>
        <w:t>the</w:t>
      </w:r>
      <w:r>
        <w:rPr>
          <w:w w:val="115"/>
        </w:rPr>
        <w:tab/>
        <w:t>new</w:t>
      </w:r>
      <w:r>
        <w:rPr>
          <w:w w:val="115"/>
        </w:rPr>
        <w:tab/>
        <w:t>permutation</w:t>
      </w:r>
      <w:r>
        <w:rPr>
          <w:w w:val="115"/>
        </w:rPr>
        <w:tab/>
        <w:t>with</w:t>
      </w:r>
      <w:r>
        <w:rPr>
          <w:w w:val="115"/>
        </w:rPr>
        <w:tab/>
        <w:t>probability</w:t>
      </w:r>
      <w:r>
        <w:rPr>
          <w:w w:val="115"/>
        </w:rPr>
        <w:tab/>
        <w:t>equal</w:t>
      </w:r>
      <w:r>
        <w:rPr>
          <w:w w:val="115"/>
        </w:rPr>
        <w:tab/>
        <w:t>to</w:t>
      </w:r>
    </w:p>
    <w:p w14:paraId="7F1E1344" w14:textId="77777777" w:rsidR="00F74681" w:rsidRDefault="00350445">
      <w:pPr>
        <w:spacing w:line="297" w:lineRule="exact"/>
        <w:ind w:left="1214"/>
      </w:pPr>
      <w:r>
        <w:rPr>
          <w:rFonts w:ascii="Meiryo"/>
          <w:i/>
          <w:w w:val="120"/>
          <w:position w:val="4"/>
        </w:rPr>
        <w:t>P</w:t>
      </w:r>
      <w:r>
        <w:rPr>
          <w:rFonts w:ascii="Times New Roman"/>
          <w:i/>
          <w:w w:val="120"/>
          <w:sz w:val="16"/>
        </w:rPr>
        <w:t>proposed</w:t>
      </w:r>
      <w:r>
        <w:rPr>
          <w:rFonts w:ascii="Times New Roman"/>
          <w:i/>
          <w:w w:val="120"/>
          <w:position w:val="4"/>
        </w:rPr>
        <w:t>/</w:t>
      </w:r>
      <w:r>
        <w:rPr>
          <w:rFonts w:ascii="Meiryo"/>
          <w:i/>
          <w:w w:val="120"/>
          <w:position w:val="4"/>
        </w:rPr>
        <w:t>P</w:t>
      </w:r>
      <w:r>
        <w:rPr>
          <w:rFonts w:ascii="Times New Roman"/>
          <w:i/>
          <w:w w:val="120"/>
          <w:sz w:val="16"/>
        </w:rPr>
        <w:t>current</w:t>
      </w:r>
      <w:r>
        <w:rPr>
          <w:w w:val="120"/>
          <w:position w:val="4"/>
        </w:rPr>
        <w:t>.</w:t>
      </w:r>
    </w:p>
    <w:p w14:paraId="3FD61A27" w14:textId="77777777" w:rsidR="00F74681" w:rsidRDefault="00350445">
      <w:pPr>
        <w:pStyle w:val="Heading1"/>
        <w:spacing w:line="286" w:lineRule="exact"/>
        <w:ind w:left="1498"/>
        <w:rPr>
          <w:rFonts w:ascii="Meiryo"/>
          <w:b w:val="0"/>
          <w:i/>
        </w:rPr>
      </w:pPr>
      <w:r>
        <w:rPr>
          <w:w w:val="110"/>
        </w:rPr>
        <w:t xml:space="preserve">if the proposed permutation is accepted </w:t>
      </w:r>
      <w:r>
        <w:rPr>
          <w:rFonts w:ascii="Meiryo"/>
          <w:b w:val="0"/>
          <w:i/>
          <w:w w:val="110"/>
        </w:rPr>
        <w:t>{</w:t>
      </w:r>
    </w:p>
    <w:p w14:paraId="13B62D27" w14:textId="77777777" w:rsidR="00F74681" w:rsidRDefault="00350445">
      <w:pPr>
        <w:spacing w:line="304" w:lineRule="exact"/>
        <w:ind w:left="1640"/>
      </w:pPr>
      <w:r>
        <w:pict w14:anchorId="4159E286">
          <v:shape id="_x0000_s1303" type="#_x0000_t202" style="position:absolute;left:0;text-align:left;margin-left:386.1pt;margin-top:7.45pt;width:3.45pt;height:8pt;z-index:-261907456;mso-position-horizontal-relative:page" filled="f" stroked="f">
            <v:textbox inset="0,0,0,0">
              <w:txbxContent>
                <w:p w14:paraId="4FB1F8CB" w14:textId="77777777" w:rsidR="00F74681" w:rsidRDefault="00350445">
                  <w:pPr>
                    <w:spacing w:line="154" w:lineRule="exact"/>
                    <w:rPr>
                      <w:rFonts w:ascii="Times New Roman"/>
                      <w:i/>
                      <w:sz w:val="16"/>
                    </w:rPr>
                  </w:pPr>
                  <w:r>
                    <w:rPr>
                      <w:rFonts w:ascii="Times New Roman"/>
                      <w:i/>
                      <w:w w:val="153"/>
                      <w:sz w:val="16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w w:val="112"/>
        </w:rPr>
        <w:t>U</w:t>
      </w:r>
      <w:r>
        <w:rPr>
          <w:spacing w:val="6"/>
          <w:w w:val="112"/>
        </w:rPr>
        <w:t>p</w:t>
      </w:r>
      <w:r>
        <w:rPr>
          <w:w w:val="119"/>
        </w:rPr>
        <w:t>date</w:t>
      </w:r>
      <w:r>
        <w:rPr>
          <w:spacing w:val="14"/>
        </w:rPr>
        <w:t xml:space="preserve"> </w:t>
      </w:r>
      <w:r>
        <w:rPr>
          <w:rFonts w:ascii="Times New Roman" w:hAnsi="Times New Roman"/>
          <w:b/>
          <w:i/>
          <w:spacing w:val="7"/>
          <w:w w:val="107"/>
        </w:rPr>
        <w:t>θ</w:t>
      </w:r>
      <w:r>
        <w:rPr>
          <w:w w:val="90"/>
          <w:vertAlign w:val="superscript"/>
        </w:rPr>
        <w:t>(</w:t>
      </w:r>
      <w:r>
        <w:rPr>
          <w:rFonts w:ascii="Times New Roman" w:hAnsi="Times New Roman"/>
          <w:i/>
          <w:w w:val="130"/>
          <w:vertAlign w:val="superscript"/>
        </w:rPr>
        <w:t>t</w:t>
      </w:r>
      <w:r>
        <w:rPr>
          <w:w w:val="90"/>
          <w:vertAlign w:val="superscript"/>
        </w:rPr>
        <w:t>)</w:t>
      </w:r>
      <w:r>
        <w:rPr>
          <w:spacing w:val="24"/>
        </w:rPr>
        <w:t xml:space="preserve"> </w:t>
      </w:r>
      <w:r>
        <w:rPr>
          <w:w w:val="120"/>
        </w:rPr>
        <w:t>to</w:t>
      </w:r>
      <w:r>
        <w:rPr>
          <w:spacing w:val="14"/>
        </w:rPr>
        <w:t xml:space="preserve"> </w:t>
      </w:r>
      <w:r>
        <w:rPr>
          <w:spacing w:val="6"/>
          <w:w w:val="117"/>
        </w:rPr>
        <w:t>b</w:t>
      </w:r>
      <w:r>
        <w:rPr>
          <w:w w:val="105"/>
        </w:rPr>
        <w:t>e</w:t>
      </w:r>
      <w:r>
        <w:rPr>
          <w:spacing w:val="14"/>
        </w:rPr>
        <w:t xml:space="preserve"> </w:t>
      </w:r>
      <w:r>
        <w:rPr>
          <w:w w:val="112"/>
        </w:rPr>
        <w:t>equal</w:t>
      </w:r>
      <w:r>
        <w:rPr>
          <w:spacing w:val="14"/>
        </w:rPr>
        <w:t xml:space="preserve"> </w:t>
      </w:r>
      <w:r>
        <w:rPr>
          <w:w w:val="120"/>
        </w:rPr>
        <w:t>to</w:t>
      </w:r>
      <w:r>
        <w:rPr>
          <w:spacing w:val="14"/>
        </w:rPr>
        <w:t xml:space="preserve"> </w:t>
      </w:r>
      <w:r>
        <w:rPr>
          <w:rFonts w:ascii="Times New Roman" w:hAnsi="Times New Roman"/>
          <w:b/>
          <w:i/>
          <w:spacing w:val="7"/>
          <w:w w:val="107"/>
        </w:rPr>
        <w:t>θ</w:t>
      </w:r>
      <w:r>
        <w:rPr>
          <w:w w:val="90"/>
          <w:vertAlign w:val="superscript"/>
        </w:rPr>
        <w:t>(</w:t>
      </w:r>
      <w:r>
        <w:rPr>
          <w:rFonts w:ascii="Times New Roman" w:hAnsi="Times New Roman"/>
          <w:i/>
          <w:w w:val="130"/>
          <w:vertAlign w:val="superscript"/>
        </w:rPr>
        <w:t>t</w:t>
      </w:r>
      <w:proofErr w:type="spellStart"/>
      <w:r>
        <w:rPr>
          <w:rFonts w:ascii="Georgia" w:hAnsi="Georgia"/>
          <w:i/>
          <w:spacing w:val="10"/>
          <w:w w:val="126"/>
          <w:position w:val="14"/>
          <w:sz w:val="10"/>
        </w:rPr>
        <w:t>t</w:t>
      </w:r>
      <w:proofErr w:type="spellEnd"/>
      <w:r>
        <w:rPr>
          <w:spacing w:val="9"/>
          <w:w w:val="131"/>
          <w:position w:val="8"/>
          <w:sz w:val="16"/>
        </w:rPr>
        <w:t>)</w:t>
      </w:r>
      <w:r>
        <w:rPr>
          <w:w w:val="116"/>
        </w:rPr>
        <w:t>,</w:t>
      </w:r>
      <w:r>
        <w:rPr>
          <w:spacing w:val="14"/>
        </w:rPr>
        <w:t xml:space="preserve"> </w:t>
      </w:r>
      <w:r>
        <w:rPr>
          <w:w w:val="117"/>
        </w:rPr>
        <w:t>and</w:t>
      </w:r>
      <w:r>
        <w:rPr>
          <w:spacing w:val="13"/>
        </w:rPr>
        <w:t xml:space="preserve"> </w:t>
      </w:r>
      <w:r>
        <w:rPr>
          <w:w w:val="117"/>
        </w:rPr>
        <w:t>u</w:t>
      </w:r>
      <w:r>
        <w:rPr>
          <w:spacing w:val="6"/>
          <w:w w:val="117"/>
        </w:rPr>
        <w:t>p</w:t>
      </w:r>
      <w:r>
        <w:rPr>
          <w:w w:val="119"/>
        </w:rPr>
        <w:t>date</w:t>
      </w:r>
      <w:r>
        <w:rPr>
          <w:spacing w:val="14"/>
        </w:rPr>
        <w:t xml:space="preserve"> </w:t>
      </w:r>
      <w:r>
        <w:rPr>
          <w:w w:val="110"/>
        </w:rPr>
        <w:t>ea</w:t>
      </w:r>
      <w:r>
        <w:rPr>
          <w:spacing w:val="-7"/>
          <w:w w:val="110"/>
        </w:rPr>
        <w:t>c</w:t>
      </w:r>
      <w:r>
        <w:rPr>
          <w:w w:val="117"/>
        </w:rPr>
        <w:t>h</w:t>
      </w:r>
      <w:r>
        <w:rPr>
          <w:spacing w:val="14"/>
        </w:rPr>
        <w:t xml:space="preserve"> </w:t>
      </w:r>
      <w:r>
        <w:rPr>
          <w:rFonts w:ascii="Times New Roman" w:hAnsi="Times New Roman"/>
          <w:i/>
          <w:spacing w:val="9"/>
          <w:w w:val="118"/>
        </w:rPr>
        <w:t>z</w:t>
      </w:r>
      <w:r>
        <w:rPr>
          <w:w w:val="90"/>
          <w:vertAlign w:val="superscript"/>
        </w:rPr>
        <w:t>(</w:t>
      </w:r>
      <w:r>
        <w:rPr>
          <w:rFonts w:ascii="Times New Roman" w:hAnsi="Times New Roman"/>
          <w:i/>
          <w:w w:val="130"/>
          <w:vertAlign w:val="superscript"/>
        </w:rPr>
        <w:t>t</w:t>
      </w:r>
      <w:r>
        <w:rPr>
          <w:spacing w:val="9"/>
          <w:w w:val="90"/>
          <w:vertAlign w:val="superscript"/>
        </w:rPr>
        <w:t>)</w:t>
      </w:r>
      <w:r>
        <w:rPr>
          <w:w w:val="116"/>
        </w:rPr>
        <w:t>,</w:t>
      </w:r>
      <w:r>
        <w:rPr>
          <w:spacing w:val="14"/>
        </w:rPr>
        <w:t xml:space="preserve"> </w:t>
      </w:r>
      <w:r>
        <w:rPr>
          <w:rFonts w:ascii="Times New Roman" w:hAnsi="Times New Roman"/>
          <w:i/>
          <w:w w:val="146"/>
        </w:rPr>
        <w:t>j</w:t>
      </w:r>
      <w:r>
        <w:rPr>
          <w:rFonts w:ascii="Times New Roman" w:hAnsi="Times New Roman"/>
          <w:i/>
          <w:spacing w:val="18"/>
        </w:rPr>
        <w:t xml:space="preserve"> </w:t>
      </w:r>
      <w:r>
        <w:rPr>
          <w:w w:val="145"/>
        </w:rPr>
        <w:t>=</w:t>
      </w:r>
      <w:r>
        <w:rPr>
          <w:spacing w:val="3"/>
        </w:rPr>
        <w:t xml:space="preserve"> </w:t>
      </w:r>
      <w:r>
        <w:rPr>
          <w:spacing w:val="-1"/>
          <w:w w:val="105"/>
        </w:rPr>
        <w:t>2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09"/>
        </w:rPr>
        <w:t>...,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23"/>
        </w:rPr>
        <w:t>J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Meiryo" w:hAnsi="Meiryo"/>
          <w:i/>
          <w:w w:val="95"/>
        </w:rPr>
        <w:t>−</w:t>
      </w:r>
      <w:r>
        <w:rPr>
          <w:rFonts w:ascii="Meiryo" w:hAnsi="Meiryo"/>
          <w:i/>
          <w:spacing w:val="-29"/>
        </w:rPr>
        <w:t xml:space="preserve"> </w:t>
      </w:r>
      <w:r>
        <w:rPr>
          <w:w w:val="105"/>
        </w:rPr>
        <w:t>1</w:t>
      </w:r>
      <w:r>
        <w:rPr>
          <w:spacing w:val="14"/>
        </w:rPr>
        <w:t xml:space="preserve"> </w:t>
      </w:r>
      <w:r>
        <w:rPr>
          <w:w w:val="120"/>
        </w:rPr>
        <w:t>to</w:t>
      </w:r>
      <w:r>
        <w:rPr>
          <w:spacing w:val="14"/>
        </w:rPr>
        <w:t xml:space="preserve"> </w:t>
      </w:r>
      <w:r>
        <w:rPr>
          <w:spacing w:val="6"/>
          <w:w w:val="117"/>
        </w:rPr>
        <w:t>b</w:t>
      </w:r>
      <w:r>
        <w:rPr>
          <w:w w:val="105"/>
        </w:rPr>
        <w:t>e</w:t>
      </w:r>
    </w:p>
    <w:p w14:paraId="4EEEE29F" w14:textId="77777777" w:rsidR="00F74681" w:rsidRDefault="00350445">
      <w:pPr>
        <w:spacing w:before="98" w:line="132" w:lineRule="auto"/>
        <w:ind w:left="1640"/>
      </w:pPr>
      <w:r>
        <w:pict w14:anchorId="3053FDA8">
          <v:shape id="_x0000_s1302" type="#_x0000_t202" style="position:absolute;left:0;text-align:left;margin-left:191.2pt;margin-top:9.8pt;width:3.45pt;height:8pt;z-index:-261906432;mso-position-horizontal-relative:page" filled="f" stroked="f">
            <v:textbox inset="0,0,0,0">
              <w:txbxContent>
                <w:p w14:paraId="6371A63C" w14:textId="77777777" w:rsidR="00F74681" w:rsidRDefault="00350445">
                  <w:pPr>
                    <w:spacing w:line="154" w:lineRule="exact"/>
                    <w:rPr>
                      <w:rFonts w:ascii="Times New Roman"/>
                      <w:i/>
                      <w:sz w:val="16"/>
                    </w:rPr>
                  </w:pPr>
                  <w:r>
                    <w:rPr>
                      <w:rFonts w:ascii="Times New Roman"/>
                      <w:i/>
                      <w:w w:val="153"/>
                      <w:sz w:val="16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w w:val="112"/>
        </w:rPr>
        <w:t>equal</w:t>
      </w:r>
      <w:r>
        <w:rPr>
          <w:spacing w:val="15"/>
        </w:rPr>
        <w:t xml:space="preserve"> </w:t>
      </w:r>
      <w:r>
        <w:rPr>
          <w:w w:val="120"/>
        </w:rPr>
        <w:t>to</w:t>
      </w:r>
      <w:r>
        <w:rPr>
          <w:spacing w:val="15"/>
        </w:rPr>
        <w:t xml:space="preserve"> </w:t>
      </w:r>
      <w:r>
        <w:rPr>
          <w:rFonts w:ascii="Times New Roman" w:hAnsi="Times New Roman"/>
          <w:i/>
          <w:spacing w:val="9"/>
          <w:w w:val="118"/>
        </w:rPr>
        <w:t>z</w:t>
      </w:r>
      <w:r>
        <w:rPr>
          <w:w w:val="90"/>
          <w:vertAlign w:val="superscript"/>
        </w:rPr>
        <w:t>(</w:t>
      </w:r>
      <w:r>
        <w:rPr>
          <w:rFonts w:ascii="Times New Roman" w:hAnsi="Times New Roman"/>
          <w:i/>
          <w:w w:val="130"/>
          <w:vertAlign w:val="superscript"/>
        </w:rPr>
        <w:t>t</w:t>
      </w:r>
      <w:proofErr w:type="spellStart"/>
      <w:r>
        <w:rPr>
          <w:rFonts w:ascii="Georgia" w:hAnsi="Georgia"/>
          <w:i/>
          <w:spacing w:val="10"/>
          <w:w w:val="126"/>
          <w:position w:val="17"/>
          <w:sz w:val="10"/>
        </w:rPr>
        <w:t>t</w:t>
      </w:r>
      <w:proofErr w:type="spellEnd"/>
      <w:r>
        <w:rPr>
          <w:spacing w:val="9"/>
          <w:w w:val="131"/>
          <w:position w:val="11"/>
          <w:sz w:val="16"/>
        </w:rPr>
        <w:t>)</w:t>
      </w:r>
      <w:r>
        <w:rPr>
          <w:w w:val="116"/>
        </w:rPr>
        <w:t>,</w:t>
      </w:r>
      <w:r>
        <w:rPr>
          <w:spacing w:val="15"/>
        </w:rPr>
        <w:t xml:space="preserve"> </w:t>
      </w:r>
      <w:r>
        <w:rPr>
          <w:rFonts w:ascii="Times New Roman" w:hAnsi="Times New Roman"/>
          <w:i/>
          <w:w w:val="146"/>
        </w:rPr>
        <w:t>j</w:t>
      </w:r>
      <w:r>
        <w:rPr>
          <w:rFonts w:ascii="Times New Roman" w:hAnsi="Times New Roman"/>
          <w:i/>
          <w:spacing w:val="18"/>
        </w:rPr>
        <w:t xml:space="preserve"> </w:t>
      </w:r>
      <w:r>
        <w:rPr>
          <w:w w:val="145"/>
        </w:rPr>
        <w:t>=</w:t>
      </w:r>
      <w:r>
        <w:rPr>
          <w:spacing w:val="3"/>
        </w:rPr>
        <w:t xml:space="preserve"> </w:t>
      </w:r>
      <w:r>
        <w:rPr>
          <w:spacing w:val="-1"/>
          <w:w w:val="105"/>
        </w:rPr>
        <w:t>2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09"/>
        </w:rPr>
        <w:t>...,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23"/>
        </w:rPr>
        <w:t>J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Meiryo" w:hAnsi="Meiryo"/>
          <w:i/>
          <w:w w:val="95"/>
        </w:rPr>
        <w:t>−</w:t>
      </w:r>
      <w:r>
        <w:rPr>
          <w:rFonts w:ascii="Meiryo" w:hAnsi="Meiryo"/>
          <w:i/>
          <w:spacing w:val="-27"/>
        </w:rPr>
        <w:t xml:space="preserve"> </w:t>
      </w:r>
      <w:r>
        <w:rPr>
          <w:w w:val="109"/>
        </w:rPr>
        <w:t>1,</w:t>
      </w:r>
      <w:r>
        <w:rPr>
          <w:spacing w:val="15"/>
        </w:rPr>
        <w:t xml:space="preserve"> </w:t>
      </w:r>
      <w:r>
        <w:rPr>
          <w:w w:val="113"/>
        </w:rPr>
        <w:t>res</w:t>
      </w:r>
      <w:r>
        <w:rPr>
          <w:spacing w:val="6"/>
          <w:w w:val="113"/>
        </w:rPr>
        <w:t>p</w:t>
      </w:r>
      <w:r>
        <w:rPr>
          <w:w w:val="113"/>
        </w:rPr>
        <w:t>ecti</w:t>
      </w:r>
      <w:r>
        <w:rPr>
          <w:spacing w:val="-7"/>
          <w:w w:val="113"/>
        </w:rPr>
        <w:t>v</w:t>
      </w:r>
      <w:r>
        <w:rPr>
          <w:w w:val="107"/>
        </w:rPr>
        <w:t>el</w:t>
      </w:r>
      <w:r>
        <w:rPr>
          <w:spacing w:val="-19"/>
          <w:w w:val="107"/>
        </w:rPr>
        <w:t>y</w:t>
      </w:r>
      <w:r>
        <w:rPr>
          <w:w w:val="116"/>
        </w:rPr>
        <w:t>.</w:t>
      </w:r>
    </w:p>
    <w:p w14:paraId="3D78C31B" w14:textId="77777777" w:rsidR="00F74681" w:rsidRDefault="00350445">
      <w:pPr>
        <w:spacing w:line="354" w:lineRule="exact"/>
        <w:ind w:left="1498"/>
        <w:rPr>
          <w:rFonts w:ascii="Meiryo"/>
          <w:i/>
        </w:rPr>
      </w:pPr>
      <w:r>
        <w:rPr>
          <w:rFonts w:ascii="Meiryo"/>
          <w:i/>
          <w:w w:val="82"/>
        </w:rPr>
        <w:t>}</w:t>
      </w:r>
    </w:p>
    <w:p w14:paraId="5CE1B860" w14:textId="77777777" w:rsidR="00F74681" w:rsidRDefault="00F74681">
      <w:pPr>
        <w:spacing w:line="354" w:lineRule="exact"/>
        <w:rPr>
          <w:rFonts w:ascii="Meiryo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5A6B2559" w14:textId="77777777" w:rsidR="00F74681" w:rsidRDefault="00350445">
      <w:pPr>
        <w:spacing w:line="337" w:lineRule="exact"/>
        <w:ind w:left="931"/>
        <w:rPr>
          <w:rFonts w:ascii="Meiryo"/>
          <w:i/>
        </w:rPr>
      </w:pPr>
      <w:r>
        <w:rPr>
          <w:rFonts w:ascii="Meiryo"/>
          <w:i/>
          <w:w w:val="82"/>
        </w:rPr>
        <w:lastRenderedPageBreak/>
        <w:t>}</w:t>
      </w:r>
    </w:p>
    <w:p w14:paraId="5B84A571" w14:textId="77777777" w:rsidR="00F74681" w:rsidRDefault="00350445">
      <w:pPr>
        <w:spacing w:line="289" w:lineRule="exact"/>
        <w:ind w:left="647"/>
        <w:jc w:val="both"/>
      </w:pPr>
      <w:r>
        <w:rPr>
          <w:rFonts w:ascii="Times New Roman" w:hAnsi="Times New Roman"/>
          <w:b/>
          <w:w w:val="120"/>
        </w:rPr>
        <w:t xml:space="preserve">Step 3: </w:t>
      </w:r>
      <w:r>
        <w:rPr>
          <w:w w:val="120"/>
        </w:rPr>
        <w:t xml:space="preserve">Reallocate each observed exposure, </w:t>
      </w:r>
      <w:proofErr w:type="spellStart"/>
      <w:r>
        <w:rPr>
          <w:rFonts w:ascii="Times New Roman" w:hAnsi="Times New Roman"/>
          <w:b/>
          <w:i/>
          <w:w w:val="120"/>
        </w:rPr>
        <w:t>w</w:t>
      </w:r>
      <w:r>
        <w:rPr>
          <w:rFonts w:ascii="Georgia" w:hAnsi="Georgia"/>
          <w:b/>
          <w:i/>
          <w:w w:val="120"/>
          <w:vertAlign w:val="subscript"/>
        </w:rPr>
        <w:t>j</w:t>
      </w:r>
      <w:proofErr w:type="spellEnd"/>
      <w:r>
        <w:rPr>
          <w:rFonts w:ascii="Times New Roman" w:hAnsi="Times New Roman"/>
          <w:i/>
          <w:w w:val="120"/>
        </w:rPr>
        <w:t xml:space="preserve">, j </w:t>
      </w:r>
      <w:r>
        <w:rPr>
          <w:w w:val="120"/>
        </w:rPr>
        <w:t>= 2</w:t>
      </w:r>
      <w:r>
        <w:rPr>
          <w:rFonts w:ascii="Times New Roman" w:hAnsi="Times New Roman"/>
          <w:i/>
          <w:w w:val="120"/>
        </w:rPr>
        <w:t xml:space="preserve">, ..., J </w:t>
      </w:r>
      <w:r>
        <w:rPr>
          <w:rFonts w:ascii="Meiryo" w:hAnsi="Meiryo"/>
          <w:i/>
          <w:w w:val="120"/>
        </w:rPr>
        <w:t>−</w:t>
      </w:r>
      <w:r>
        <w:rPr>
          <w:rFonts w:ascii="Meiryo" w:hAnsi="Meiryo"/>
          <w:i/>
          <w:w w:val="120"/>
        </w:rPr>
        <w:t xml:space="preserve"> </w:t>
      </w:r>
      <w:r>
        <w:rPr>
          <w:w w:val="120"/>
        </w:rPr>
        <w:t>1 to the latent group</w:t>
      </w:r>
    </w:p>
    <w:p w14:paraId="0ACBBF4A" w14:textId="77777777" w:rsidR="00F74681" w:rsidRDefault="00350445">
      <w:pPr>
        <w:spacing w:line="373" w:lineRule="exact"/>
        <w:ind w:left="648"/>
        <w:jc w:val="both"/>
      </w:pPr>
      <w:r>
        <w:pict w14:anchorId="2136DABE">
          <v:shape id="_x0000_s1301" type="#_x0000_t202" style="position:absolute;left:0;text-align:left;margin-left:145pt;margin-top:7.7pt;width:3.45pt;height:8pt;z-index:-261891072;mso-position-horizontal-relative:page" filled="f" stroked="f">
            <v:textbox inset="0,0,0,0">
              <w:txbxContent>
                <w:p w14:paraId="06C4A483" w14:textId="77777777" w:rsidR="00F74681" w:rsidRDefault="00350445">
                  <w:pPr>
                    <w:spacing w:line="154" w:lineRule="exact"/>
                    <w:rPr>
                      <w:rFonts w:ascii="Times New Roman"/>
                      <w:i/>
                      <w:sz w:val="16"/>
                    </w:rPr>
                  </w:pPr>
                  <w:r>
                    <w:rPr>
                      <w:rFonts w:ascii="Times New Roman"/>
                      <w:i/>
                      <w:w w:val="153"/>
                      <w:sz w:val="16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pict w14:anchorId="50727427">
          <v:shape id="_x0000_s1300" type="#_x0000_t202" style="position:absolute;left:0;text-align:left;margin-left:94.4pt;margin-top:15.95pt;width:5.5pt;height:18.95pt;z-index:-261890048;mso-position-horizontal-relative:page" filled="f" stroked="f">
            <v:textbox inset="0,0,0,0">
              <w:txbxContent>
                <w:p w14:paraId="1938E1A1" w14:textId="77777777" w:rsidR="00F74681" w:rsidRDefault="00350445">
                  <w:pPr>
                    <w:spacing w:line="334" w:lineRule="exact"/>
                    <w:rPr>
                      <w:rFonts w:ascii="Meiryo"/>
                      <w:i/>
                    </w:rPr>
                  </w:pPr>
                  <w:r>
                    <w:rPr>
                      <w:rFonts w:ascii="Meiryo"/>
                      <w:i/>
                      <w:w w:val="82"/>
                    </w:rPr>
                    <w:t>}</w:t>
                  </w:r>
                </w:p>
              </w:txbxContent>
            </v:textbox>
            <w10:wrap anchorx="page"/>
          </v:shape>
        </w:pict>
      </w:r>
      <w:r>
        <w:rPr>
          <w:w w:val="120"/>
        </w:rPr>
        <w:t xml:space="preserve">based on </w:t>
      </w:r>
      <w:r>
        <w:rPr>
          <w:rFonts w:ascii="Times New Roman" w:hAnsi="Times New Roman"/>
          <w:i/>
          <w:w w:val="120"/>
        </w:rPr>
        <w:t>z</w:t>
      </w:r>
      <w:r>
        <w:rPr>
          <w:w w:val="120"/>
          <w:vertAlign w:val="superscript"/>
        </w:rPr>
        <w:t>(</w:t>
      </w:r>
      <w:r>
        <w:rPr>
          <w:rFonts w:ascii="Times New Roman" w:hAnsi="Times New Roman"/>
          <w:i/>
          <w:w w:val="120"/>
          <w:vertAlign w:val="superscript"/>
        </w:rPr>
        <w:t>t</w:t>
      </w:r>
      <w:r>
        <w:rPr>
          <w:w w:val="120"/>
          <w:vertAlign w:val="superscript"/>
        </w:rPr>
        <w:t>)</w:t>
      </w:r>
      <w:r>
        <w:rPr>
          <w:w w:val="120"/>
        </w:rPr>
        <w:t xml:space="preserve">, </w:t>
      </w:r>
      <w:r>
        <w:rPr>
          <w:rFonts w:ascii="Times New Roman" w:hAnsi="Times New Roman"/>
          <w:i/>
          <w:w w:val="120"/>
        </w:rPr>
        <w:t xml:space="preserve">j </w:t>
      </w:r>
      <w:r>
        <w:rPr>
          <w:w w:val="120"/>
        </w:rPr>
        <w:t>= 2</w:t>
      </w:r>
      <w:r>
        <w:rPr>
          <w:rFonts w:ascii="Times New Roman" w:hAnsi="Times New Roman"/>
          <w:i/>
          <w:w w:val="120"/>
        </w:rPr>
        <w:t xml:space="preserve">, ..., J </w:t>
      </w:r>
      <w:r>
        <w:rPr>
          <w:rFonts w:ascii="Meiryo" w:hAnsi="Meiryo"/>
          <w:i/>
          <w:w w:val="120"/>
        </w:rPr>
        <w:t>−</w:t>
      </w:r>
      <w:r>
        <w:rPr>
          <w:rFonts w:ascii="Meiryo" w:hAnsi="Meiryo"/>
          <w:i/>
          <w:w w:val="120"/>
        </w:rPr>
        <w:t xml:space="preserve"> </w:t>
      </w:r>
      <w:r>
        <w:rPr>
          <w:w w:val="120"/>
        </w:rPr>
        <w:t>1.</w:t>
      </w:r>
    </w:p>
    <w:p w14:paraId="45762830" w14:textId="77777777" w:rsidR="00F74681" w:rsidRDefault="00350445">
      <w:pPr>
        <w:pStyle w:val="BodyText"/>
        <w:spacing w:before="189" w:line="201" w:lineRule="auto"/>
        <w:ind w:left="647" w:right="1884" w:firstLine="239"/>
        <w:jc w:val="both"/>
      </w:pPr>
      <w:r>
        <w:rPr>
          <w:w w:val="115"/>
        </w:rPr>
        <w:t>Steps</w:t>
      </w:r>
      <w:r>
        <w:rPr>
          <w:spacing w:val="-22"/>
          <w:w w:val="115"/>
        </w:rPr>
        <w:t xml:space="preserve"> </w:t>
      </w:r>
      <w:r>
        <w:rPr>
          <w:w w:val="115"/>
        </w:rPr>
        <w:t>1-3</w:t>
      </w:r>
      <w:r>
        <w:rPr>
          <w:spacing w:val="-21"/>
          <w:w w:val="115"/>
        </w:rPr>
        <w:t xml:space="preserve"> </w:t>
      </w:r>
      <w:r>
        <w:rPr>
          <w:w w:val="115"/>
        </w:rPr>
        <w:t>are</w:t>
      </w:r>
      <w:r>
        <w:rPr>
          <w:spacing w:val="-21"/>
          <w:w w:val="115"/>
        </w:rPr>
        <w:t xml:space="preserve"> </w:t>
      </w:r>
      <w:r>
        <w:rPr>
          <w:w w:val="115"/>
        </w:rPr>
        <w:t>repeated</w:t>
      </w:r>
      <w:r>
        <w:rPr>
          <w:spacing w:val="-21"/>
          <w:w w:val="115"/>
        </w:rPr>
        <w:t xml:space="preserve"> </w:t>
      </w:r>
      <w:r>
        <w:rPr>
          <w:w w:val="115"/>
        </w:rPr>
        <w:t>until</w:t>
      </w:r>
      <w:r>
        <w:rPr>
          <w:spacing w:val="-21"/>
          <w:w w:val="115"/>
        </w:rPr>
        <w:t xml:space="preserve"> </w:t>
      </w:r>
      <w:r>
        <w:rPr>
          <w:w w:val="115"/>
        </w:rPr>
        <w:t>the</w:t>
      </w:r>
      <w:r>
        <w:rPr>
          <w:spacing w:val="-21"/>
          <w:w w:val="115"/>
        </w:rPr>
        <w:t xml:space="preserve"> </w:t>
      </w:r>
      <w:r>
        <w:rPr>
          <w:w w:val="115"/>
        </w:rPr>
        <w:t>model</w:t>
      </w:r>
      <w:r>
        <w:rPr>
          <w:spacing w:val="-21"/>
          <w:w w:val="115"/>
        </w:rPr>
        <w:t xml:space="preserve"> </w:t>
      </w:r>
      <w:r>
        <w:rPr>
          <w:w w:val="115"/>
        </w:rPr>
        <w:t>has</w:t>
      </w:r>
      <w:r>
        <w:rPr>
          <w:spacing w:val="-21"/>
          <w:w w:val="115"/>
        </w:rPr>
        <w:t xml:space="preserve"> </w:t>
      </w:r>
      <w:r>
        <w:rPr>
          <w:w w:val="115"/>
        </w:rPr>
        <w:t>converged.</w:t>
      </w:r>
      <w:r>
        <w:rPr>
          <w:spacing w:val="-21"/>
          <w:w w:val="115"/>
        </w:rPr>
        <w:t xml:space="preserve"> </w:t>
      </w:r>
      <w:r>
        <w:rPr>
          <w:spacing w:val="-10"/>
          <w:w w:val="115"/>
        </w:rPr>
        <w:t>To</w:t>
      </w:r>
      <w:r>
        <w:rPr>
          <w:spacing w:val="-21"/>
          <w:w w:val="115"/>
        </w:rPr>
        <w:t xml:space="preserve"> </w:t>
      </w:r>
      <w:r>
        <w:rPr>
          <w:w w:val="115"/>
        </w:rPr>
        <w:t>evaluate</w:t>
      </w:r>
      <w:r>
        <w:rPr>
          <w:spacing w:val="-21"/>
          <w:w w:val="115"/>
        </w:rPr>
        <w:t xml:space="preserve"> </w:t>
      </w:r>
      <w:r>
        <w:rPr>
          <w:w w:val="115"/>
        </w:rPr>
        <w:t>whether</w:t>
      </w:r>
      <w:r>
        <w:rPr>
          <w:spacing w:val="-21"/>
          <w:w w:val="115"/>
        </w:rPr>
        <w:t xml:space="preserve"> </w:t>
      </w:r>
      <w:r>
        <w:rPr>
          <w:w w:val="115"/>
        </w:rPr>
        <w:t>the</w:t>
      </w:r>
      <w:r>
        <w:rPr>
          <w:spacing w:val="-21"/>
          <w:w w:val="115"/>
        </w:rPr>
        <w:t xml:space="preserve"> </w:t>
      </w:r>
      <w:r>
        <w:rPr>
          <w:w w:val="115"/>
        </w:rPr>
        <w:t xml:space="preserve">model has reached convergence, </w:t>
      </w:r>
      <w:r>
        <w:rPr>
          <w:spacing w:val="-4"/>
          <w:w w:val="115"/>
        </w:rPr>
        <w:t xml:space="preserve">we </w:t>
      </w:r>
      <w:r>
        <w:rPr>
          <w:w w:val="115"/>
        </w:rPr>
        <w:t xml:space="preserve">examine </w:t>
      </w:r>
      <w:proofErr w:type="spellStart"/>
      <w:r>
        <w:rPr>
          <w:w w:val="115"/>
        </w:rPr>
        <w:t>traceplots</w:t>
      </w:r>
      <w:proofErr w:type="spellEnd"/>
      <w:r>
        <w:rPr>
          <w:w w:val="115"/>
        </w:rPr>
        <w:t xml:space="preserve"> of all parameters and compute the</w:t>
      </w:r>
      <w:r>
        <w:rPr>
          <w:spacing w:val="65"/>
          <w:w w:val="115"/>
        </w:rPr>
        <w:t xml:space="preserve"> </w:t>
      </w:r>
      <w:r>
        <w:rPr>
          <w:w w:val="115"/>
        </w:rPr>
        <w:t>effective</w:t>
      </w:r>
      <w:r>
        <w:rPr>
          <w:spacing w:val="-22"/>
          <w:w w:val="115"/>
        </w:rPr>
        <w:t xml:space="preserve"> </w:t>
      </w:r>
      <w:r>
        <w:rPr>
          <w:w w:val="115"/>
        </w:rPr>
        <w:t>sample</w:t>
      </w:r>
      <w:r>
        <w:rPr>
          <w:spacing w:val="-22"/>
          <w:w w:val="115"/>
        </w:rPr>
        <w:t xml:space="preserve"> </w:t>
      </w:r>
      <w:r>
        <w:rPr>
          <w:w w:val="115"/>
        </w:rPr>
        <w:t>size</w:t>
      </w:r>
      <w:r>
        <w:rPr>
          <w:spacing w:val="-22"/>
          <w:w w:val="115"/>
        </w:rPr>
        <w:t xml:space="preserve"> </w:t>
      </w:r>
      <w:r>
        <w:rPr>
          <w:spacing w:val="3"/>
          <w:w w:val="115"/>
        </w:rPr>
        <w:t>(</w:t>
      </w:r>
      <w:proofErr w:type="spellStart"/>
      <w:proofErr w:type="gramStart"/>
      <w:r>
        <w:rPr>
          <w:rFonts w:ascii="Times New Roman"/>
          <w:i/>
          <w:spacing w:val="3"/>
          <w:w w:val="115"/>
        </w:rPr>
        <w:t>n</w:t>
      </w:r>
      <w:r>
        <w:rPr>
          <w:rFonts w:ascii="Times New Roman"/>
          <w:i/>
          <w:spacing w:val="3"/>
          <w:w w:val="115"/>
          <w:vertAlign w:val="subscript"/>
        </w:rPr>
        <w:t>eff</w:t>
      </w:r>
      <w:proofErr w:type="spellEnd"/>
      <w:r>
        <w:rPr>
          <w:rFonts w:ascii="Times New Roman"/>
          <w:i/>
          <w:spacing w:val="-43"/>
          <w:w w:val="115"/>
        </w:rPr>
        <w:t xml:space="preserve"> </w:t>
      </w:r>
      <w:r>
        <w:rPr>
          <w:w w:val="115"/>
        </w:rPr>
        <w:t>)</w:t>
      </w:r>
      <w:proofErr w:type="gramEnd"/>
      <w:r>
        <w:rPr>
          <w:spacing w:val="-22"/>
          <w:w w:val="115"/>
        </w:rPr>
        <w:t xml:space="preserve"> </w:t>
      </w:r>
      <w:r>
        <w:rPr>
          <w:w w:val="115"/>
        </w:rPr>
        <w:t>for</w:t>
      </w:r>
      <w:r>
        <w:rPr>
          <w:spacing w:val="-22"/>
          <w:w w:val="115"/>
        </w:rPr>
        <w:t xml:space="preserve"> </w:t>
      </w:r>
      <w:r>
        <w:rPr>
          <w:w w:val="115"/>
        </w:rPr>
        <w:t>each</w:t>
      </w:r>
      <w:r>
        <w:rPr>
          <w:spacing w:val="-22"/>
          <w:w w:val="115"/>
        </w:rPr>
        <w:t xml:space="preserve"> </w:t>
      </w:r>
      <w:r>
        <w:rPr>
          <w:w w:val="115"/>
        </w:rPr>
        <w:t>parameter.</w:t>
      </w:r>
      <w:r>
        <w:rPr>
          <w:spacing w:val="-22"/>
          <w:w w:val="115"/>
        </w:rPr>
        <w:t xml:space="preserve"> </w:t>
      </w:r>
      <w:r>
        <w:rPr>
          <w:w w:val="115"/>
        </w:rPr>
        <w:t>The</w:t>
      </w:r>
      <w:r>
        <w:rPr>
          <w:spacing w:val="-21"/>
          <w:w w:val="115"/>
        </w:rPr>
        <w:t xml:space="preserve"> </w:t>
      </w:r>
      <w:r>
        <w:rPr>
          <w:w w:val="115"/>
        </w:rPr>
        <w:t>effective</w:t>
      </w:r>
      <w:r>
        <w:rPr>
          <w:spacing w:val="-22"/>
          <w:w w:val="115"/>
        </w:rPr>
        <w:t xml:space="preserve"> </w:t>
      </w:r>
      <w:r>
        <w:rPr>
          <w:w w:val="115"/>
        </w:rPr>
        <w:t>sample</w:t>
      </w:r>
      <w:r>
        <w:rPr>
          <w:spacing w:val="-22"/>
          <w:w w:val="115"/>
        </w:rPr>
        <w:t xml:space="preserve"> </w:t>
      </w:r>
      <w:r>
        <w:rPr>
          <w:w w:val="115"/>
        </w:rPr>
        <w:t>size</w:t>
      </w:r>
      <w:r>
        <w:rPr>
          <w:spacing w:val="-22"/>
          <w:w w:val="115"/>
        </w:rPr>
        <w:t xml:space="preserve"> </w:t>
      </w:r>
      <w:r>
        <w:rPr>
          <w:w w:val="115"/>
        </w:rPr>
        <w:t>approximates the effective number of independent MCMC draws</w:t>
      </w:r>
      <w:r>
        <w:rPr>
          <w:spacing w:val="18"/>
          <w:w w:val="115"/>
        </w:rPr>
        <w:t xml:space="preserve"> </w:t>
      </w:r>
      <w:r>
        <w:rPr>
          <w:w w:val="115"/>
        </w:rPr>
        <w:t>[10].</w:t>
      </w:r>
    </w:p>
    <w:p w14:paraId="60F09D04" w14:textId="77777777" w:rsidR="00F74681" w:rsidRDefault="00F74681">
      <w:pPr>
        <w:pStyle w:val="BodyText"/>
      </w:pPr>
    </w:p>
    <w:p w14:paraId="09C48BA8" w14:textId="77777777" w:rsidR="00F74681" w:rsidRDefault="00350445">
      <w:pPr>
        <w:pStyle w:val="Heading2"/>
        <w:numPr>
          <w:ilvl w:val="1"/>
          <w:numId w:val="3"/>
        </w:numPr>
        <w:tabs>
          <w:tab w:val="left" w:pos="1190"/>
        </w:tabs>
        <w:spacing w:before="156"/>
        <w:ind w:hanging="543"/>
      </w:pPr>
      <w:r>
        <w:t>Details of MCMC</w:t>
      </w:r>
      <w:r>
        <w:rPr>
          <w:spacing w:val="-13"/>
        </w:rPr>
        <w:t xml:space="preserve"> </w:t>
      </w:r>
      <w:r>
        <w:rPr>
          <w:spacing w:val="-8"/>
        </w:rPr>
        <w:t>Procedure</w:t>
      </w:r>
    </w:p>
    <w:p w14:paraId="542E6068" w14:textId="77777777" w:rsidR="00F74681" w:rsidRDefault="00350445">
      <w:pPr>
        <w:pStyle w:val="BodyText"/>
        <w:spacing w:before="170" w:line="196" w:lineRule="auto"/>
        <w:ind w:left="647" w:right="1885"/>
        <w:jc w:val="both"/>
      </w:pPr>
      <w:r>
        <w:pict w14:anchorId="51DEE0CC">
          <v:shape id="_x0000_s1299" type="#_x0000_t202" style="position:absolute;left:0;text-align:left;margin-left:263.5pt;margin-top:60.85pt;width:179.2pt;height:18.95pt;z-index:-261888000;mso-position-horizontal-relative:page" filled="f" stroked="f">
            <v:textbox inset="0,0,0,0">
              <w:txbxContent>
                <w:p w14:paraId="1CDA80AD" w14:textId="77777777" w:rsidR="00F74681" w:rsidRDefault="00350445">
                  <w:pPr>
                    <w:tabs>
                      <w:tab w:val="left" w:pos="3414"/>
                    </w:tabs>
                    <w:spacing w:line="334" w:lineRule="exact"/>
                    <w:rPr>
                      <w:rFonts w:ascii="Meiryo" w:hAnsi="Meiryo"/>
                      <w:i/>
                    </w:rPr>
                  </w:pPr>
                  <w:r>
                    <w:rPr>
                      <w:rFonts w:ascii="Meiryo" w:hAnsi="Meiryo"/>
                      <w:i/>
                    </w:rPr>
                    <w:t>−</w:t>
                  </w:r>
                  <w:r>
                    <w:rPr>
                      <w:rFonts w:ascii="Meiryo" w:hAnsi="Meiryo"/>
                      <w:i/>
                    </w:rPr>
                    <w:tab/>
                  </w:r>
                  <w:r>
                    <w:rPr>
                      <w:rFonts w:ascii="Meiryo" w:hAnsi="Meiryo"/>
                      <w:i/>
                      <w:spacing w:val="-20"/>
                    </w:rPr>
                    <w:t>−</w:t>
                  </w:r>
                </w:p>
              </w:txbxContent>
            </v:textbox>
            <w10:wrap anchorx="page"/>
          </v:shape>
        </w:pict>
      </w:r>
      <w:r>
        <w:rPr>
          <w:w w:val="115"/>
        </w:rPr>
        <w:t>Our</w:t>
      </w:r>
      <w:r>
        <w:rPr>
          <w:spacing w:val="-7"/>
          <w:w w:val="115"/>
        </w:rPr>
        <w:t xml:space="preserve"> </w:t>
      </w:r>
      <w:r>
        <w:rPr>
          <w:w w:val="115"/>
        </w:rPr>
        <w:t>initial</w:t>
      </w:r>
      <w:r>
        <w:rPr>
          <w:spacing w:val="-7"/>
          <w:w w:val="115"/>
        </w:rPr>
        <w:t xml:space="preserve"> </w:t>
      </w:r>
      <w:r>
        <w:rPr>
          <w:w w:val="115"/>
        </w:rPr>
        <w:t>implementation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sampling</w:t>
      </w:r>
      <w:r>
        <w:rPr>
          <w:spacing w:val="-7"/>
          <w:w w:val="115"/>
        </w:rPr>
        <w:t xml:space="preserve"> </w:t>
      </w:r>
      <w:r>
        <w:rPr>
          <w:w w:val="115"/>
        </w:rPr>
        <w:t>algorithm</w:t>
      </w:r>
      <w:r>
        <w:rPr>
          <w:spacing w:val="-7"/>
          <w:w w:val="115"/>
        </w:rPr>
        <w:t xml:space="preserve"> </w:t>
      </w:r>
      <w:r>
        <w:rPr>
          <w:w w:val="115"/>
        </w:rPr>
        <w:t>presented</w:t>
      </w:r>
      <w:r>
        <w:rPr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w w:val="115"/>
        </w:rPr>
        <w:t>Section</w:t>
      </w:r>
      <w:r>
        <w:rPr>
          <w:spacing w:val="-7"/>
          <w:w w:val="115"/>
        </w:rPr>
        <w:t xml:space="preserve"> </w:t>
      </w:r>
      <w:r>
        <w:rPr>
          <w:w w:val="115"/>
        </w:rPr>
        <w:t>2.3</w:t>
      </w:r>
      <w:r>
        <w:rPr>
          <w:spacing w:val="-6"/>
          <w:w w:val="115"/>
        </w:rPr>
        <w:t xml:space="preserve"> </w:t>
      </w:r>
      <w:r>
        <w:rPr>
          <w:w w:val="115"/>
        </w:rPr>
        <w:t>did</w:t>
      </w:r>
      <w:r>
        <w:rPr>
          <w:spacing w:val="-7"/>
          <w:w w:val="115"/>
        </w:rPr>
        <w:t xml:space="preserve"> </w:t>
      </w:r>
      <w:r>
        <w:rPr>
          <w:w w:val="115"/>
        </w:rPr>
        <w:t xml:space="preserve">not include Steps 2b - 2f, and convergence diagnostics indicated extremely </w:t>
      </w:r>
      <w:r>
        <w:rPr>
          <w:spacing w:val="3"/>
          <w:w w:val="115"/>
        </w:rPr>
        <w:t xml:space="preserve">poor </w:t>
      </w:r>
      <w:r>
        <w:rPr>
          <w:w w:val="115"/>
        </w:rPr>
        <w:t xml:space="preserve">mixing between </w:t>
      </w:r>
      <w:proofErr w:type="spellStart"/>
      <w:r>
        <w:rPr>
          <w:rFonts w:ascii="Times New Roman" w:hAnsi="Times New Roman"/>
          <w:i/>
          <w:w w:val="115"/>
        </w:rPr>
        <w:t>z</w:t>
      </w:r>
      <w:r>
        <w:rPr>
          <w:rFonts w:ascii="Times New Roman" w:hAnsi="Times New Roman"/>
          <w:i/>
          <w:w w:val="115"/>
          <w:vertAlign w:val="subscript"/>
        </w:rPr>
        <w:t>j</w:t>
      </w:r>
      <w:proofErr w:type="spellEnd"/>
      <w:r>
        <w:rPr>
          <w:rFonts w:ascii="Times New Roman" w:hAnsi="Times New Roman"/>
          <w:i/>
          <w:w w:val="115"/>
        </w:rPr>
        <w:t xml:space="preserve"> </w:t>
      </w:r>
      <w:r>
        <w:rPr>
          <w:w w:val="115"/>
        </w:rPr>
        <w:t xml:space="preserve">= 0 and </w:t>
      </w:r>
      <w:proofErr w:type="spellStart"/>
      <w:r>
        <w:rPr>
          <w:rFonts w:ascii="Times New Roman" w:hAnsi="Times New Roman"/>
          <w:i/>
          <w:w w:val="115"/>
        </w:rPr>
        <w:t>z</w:t>
      </w:r>
      <w:r>
        <w:rPr>
          <w:rFonts w:ascii="Times New Roman" w:hAnsi="Times New Roman"/>
          <w:i/>
          <w:w w:val="115"/>
          <w:vertAlign w:val="subscript"/>
        </w:rPr>
        <w:t>j</w:t>
      </w:r>
      <w:proofErr w:type="spellEnd"/>
      <w:r>
        <w:rPr>
          <w:rFonts w:ascii="Times New Roman" w:hAnsi="Times New Roman"/>
          <w:i/>
          <w:w w:val="115"/>
        </w:rPr>
        <w:t xml:space="preserve"> </w:t>
      </w:r>
      <w:r>
        <w:rPr>
          <w:w w:val="115"/>
        </w:rPr>
        <w:t xml:space="preserve">= 1 for each </w:t>
      </w:r>
      <w:proofErr w:type="spellStart"/>
      <w:r>
        <w:rPr>
          <w:rFonts w:ascii="Times New Roman" w:hAnsi="Times New Roman"/>
          <w:i/>
          <w:w w:val="115"/>
        </w:rPr>
        <w:t>z</w:t>
      </w:r>
      <w:r>
        <w:rPr>
          <w:rFonts w:ascii="Times New Roman" w:hAnsi="Times New Roman"/>
          <w:i/>
          <w:w w:val="115"/>
          <w:vertAlign w:val="subscript"/>
        </w:rPr>
        <w:t>j</w:t>
      </w:r>
      <w:proofErr w:type="spellEnd"/>
      <w:r>
        <w:rPr>
          <w:rFonts w:ascii="Times New Roman" w:hAnsi="Times New Roman"/>
          <w:i/>
          <w:w w:val="115"/>
        </w:rPr>
        <w:t xml:space="preserve"> </w:t>
      </w:r>
      <w:r>
        <w:rPr>
          <w:w w:val="115"/>
        </w:rPr>
        <w:t xml:space="preserve">estimated </w:t>
      </w:r>
      <w:r>
        <w:rPr>
          <w:spacing w:val="-3"/>
          <w:w w:val="115"/>
        </w:rPr>
        <w:t xml:space="preserve">by </w:t>
      </w:r>
      <w:r>
        <w:rPr>
          <w:w w:val="115"/>
        </w:rPr>
        <w:t>the</w:t>
      </w:r>
      <w:r>
        <w:rPr>
          <w:w w:val="115"/>
        </w:rPr>
        <w:t xml:space="preserve"> model. </w:t>
      </w:r>
      <w:r>
        <w:rPr>
          <w:spacing w:val="-9"/>
          <w:w w:val="115"/>
        </w:rPr>
        <w:t xml:space="preserve">We </w:t>
      </w:r>
      <w:r>
        <w:rPr>
          <w:w w:val="115"/>
        </w:rPr>
        <w:t xml:space="preserve">then implemented Steps 2b - 2f such that, every </w:t>
      </w:r>
      <w:r>
        <w:rPr>
          <w:rFonts w:ascii="Times New Roman" w:hAnsi="Times New Roman"/>
          <w:i/>
          <w:w w:val="115"/>
        </w:rPr>
        <w:t xml:space="preserve">S </w:t>
      </w:r>
      <w:proofErr w:type="gramStart"/>
      <w:r>
        <w:rPr>
          <w:w w:val="115"/>
        </w:rPr>
        <w:t>iterations</w:t>
      </w:r>
      <w:proofErr w:type="gramEnd"/>
      <w:r>
        <w:rPr>
          <w:w w:val="115"/>
        </w:rPr>
        <w:t xml:space="preserve">, a new permutation of the </w:t>
      </w:r>
      <w:proofErr w:type="spellStart"/>
      <w:r>
        <w:rPr>
          <w:rFonts w:ascii="Times New Roman" w:hAnsi="Times New Roman"/>
          <w:i/>
          <w:w w:val="115"/>
        </w:rPr>
        <w:t>z</w:t>
      </w:r>
      <w:r>
        <w:rPr>
          <w:rFonts w:ascii="Times New Roman" w:hAnsi="Times New Roman"/>
          <w:i/>
          <w:w w:val="115"/>
          <w:vertAlign w:val="subscript"/>
        </w:rPr>
        <w:t>j</w:t>
      </w:r>
      <w:proofErr w:type="spellEnd"/>
      <w:r>
        <w:rPr>
          <w:rFonts w:ascii="Times New Roman" w:hAnsi="Times New Roman"/>
          <w:i/>
          <w:w w:val="115"/>
        </w:rPr>
        <w:t xml:space="preserve"> </w:t>
      </w:r>
      <w:r>
        <w:rPr>
          <w:w w:val="115"/>
        </w:rPr>
        <w:t>variables is</w:t>
      </w:r>
      <w:r>
        <w:rPr>
          <w:spacing w:val="65"/>
          <w:w w:val="115"/>
        </w:rPr>
        <w:t xml:space="preserve"> </w:t>
      </w:r>
      <w:r>
        <w:rPr>
          <w:w w:val="115"/>
        </w:rPr>
        <w:t>proposed. The model estimates (</w:t>
      </w:r>
      <w:proofErr w:type="gramStart"/>
      <w:r>
        <w:rPr>
          <w:rFonts w:ascii="Times New Roman" w:hAnsi="Times New Roman"/>
          <w:i/>
          <w:w w:val="115"/>
        </w:rPr>
        <w:t xml:space="preserve">J </w:t>
      </w:r>
      <w:r>
        <w:rPr>
          <w:rFonts w:ascii="Times New Roman" w:hAnsi="Times New Roman"/>
          <w:i/>
          <w:spacing w:val="63"/>
          <w:w w:val="115"/>
        </w:rPr>
        <w:t xml:space="preserve"> </w:t>
      </w:r>
      <w:r>
        <w:rPr>
          <w:w w:val="115"/>
        </w:rPr>
        <w:t>2</w:t>
      </w:r>
      <w:proofErr w:type="gramEnd"/>
      <w:r>
        <w:rPr>
          <w:w w:val="115"/>
        </w:rPr>
        <w:t xml:space="preserve">) </w:t>
      </w:r>
      <w:proofErr w:type="spellStart"/>
      <w:r>
        <w:rPr>
          <w:rFonts w:ascii="Times New Roman" w:hAnsi="Times New Roman"/>
          <w:i/>
          <w:w w:val="115"/>
        </w:rPr>
        <w:t>z</w:t>
      </w:r>
      <w:r>
        <w:rPr>
          <w:rFonts w:ascii="Times New Roman" w:hAnsi="Times New Roman"/>
          <w:i/>
          <w:w w:val="115"/>
          <w:vertAlign w:val="subscript"/>
        </w:rPr>
        <w:t>j</w:t>
      </w:r>
      <w:proofErr w:type="spellEnd"/>
      <w:r>
        <w:rPr>
          <w:rFonts w:ascii="Times New Roman" w:hAnsi="Times New Roman"/>
          <w:i/>
          <w:w w:val="115"/>
        </w:rPr>
        <w:t xml:space="preserve">  </w:t>
      </w:r>
      <w:r>
        <w:rPr>
          <w:w w:val="115"/>
        </w:rPr>
        <w:t xml:space="preserve">parameters </w:t>
      </w:r>
      <w:r>
        <w:rPr>
          <w:spacing w:val="4"/>
          <w:w w:val="115"/>
        </w:rPr>
        <w:t>(</w:t>
      </w:r>
      <w:proofErr w:type="spellStart"/>
      <w:r>
        <w:rPr>
          <w:rFonts w:ascii="Times New Roman" w:hAnsi="Times New Roman"/>
          <w:i/>
          <w:spacing w:val="4"/>
          <w:w w:val="115"/>
        </w:rPr>
        <w:t>z</w:t>
      </w:r>
      <w:r>
        <w:rPr>
          <w:rFonts w:ascii="Times New Roman" w:hAnsi="Times New Roman"/>
          <w:i/>
          <w:spacing w:val="4"/>
          <w:w w:val="115"/>
          <w:vertAlign w:val="subscript"/>
        </w:rPr>
        <w:t>j</w:t>
      </w:r>
      <w:proofErr w:type="spellEnd"/>
      <w:r>
        <w:rPr>
          <w:rFonts w:ascii="Times New Roman" w:hAnsi="Times New Roman"/>
          <w:i/>
          <w:spacing w:val="4"/>
          <w:w w:val="115"/>
        </w:rPr>
        <w:t xml:space="preserve">, </w:t>
      </w:r>
      <w:r>
        <w:rPr>
          <w:rFonts w:ascii="Times New Roman" w:hAnsi="Times New Roman"/>
          <w:i/>
          <w:w w:val="115"/>
        </w:rPr>
        <w:t xml:space="preserve">j  </w:t>
      </w:r>
      <w:r>
        <w:rPr>
          <w:w w:val="115"/>
        </w:rPr>
        <w:t>= 2</w:t>
      </w:r>
      <w:r>
        <w:rPr>
          <w:rFonts w:ascii="Times New Roman" w:hAnsi="Times New Roman"/>
          <w:i/>
          <w:w w:val="115"/>
        </w:rPr>
        <w:t xml:space="preserve">, ..., J   </w:t>
      </w:r>
      <w:r>
        <w:rPr>
          <w:w w:val="115"/>
        </w:rPr>
        <w:t xml:space="preserve">1), so there  are </w:t>
      </w:r>
      <w:r>
        <w:rPr>
          <w:spacing w:val="3"/>
          <w:w w:val="115"/>
        </w:rPr>
        <w:t>2</w:t>
      </w:r>
      <w:r>
        <w:rPr>
          <w:rFonts w:ascii="Times New Roman" w:hAnsi="Times New Roman"/>
          <w:i/>
          <w:spacing w:val="3"/>
          <w:w w:val="115"/>
          <w:vertAlign w:val="superscript"/>
        </w:rPr>
        <w:t>J</w:t>
      </w:r>
      <w:r>
        <w:rPr>
          <w:rFonts w:ascii="Meiryo" w:hAnsi="Meiryo"/>
          <w:i/>
          <w:spacing w:val="3"/>
          <w:w w:val="115"/>
          <w:vertAlign w:val="superscript"/>
        </w:rPr>
        <w:t>−</w:t>
      </w:r>
      <w:r>
        <w:rPr>
          <w:spacing w:val="3"/>
          <w:w w:val="115"/>
          <w:vertAlign w:val="superscript"/>
        </w:rPr>
        <w:t>2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= </w:t>
      </w:r>
      <w:r>
        <w:rPr>
          <w:rFonts w:ascii="Times New Roman" w:hAnsi="Times New Roman"/>
          <w:i/>
          <w:w w:val="115"/>
        </w:rPr>
        <w:t xml:space="preserve">P </w:t>
      </w:r>
      <w:r>
        <w:rPr>
          <w:w w:val="115"/>
        </w:rPr>
        <w:t xml:space="preserve">possible permutations. </w:t>
      </w:r>
      <w:r>
        <w:rPr>
          <w:spacing w:val="-6"/>
          <w:w w:val="115"/>
        </w:rPr>
        <w:t xml:space="preserve">For </w:t>
      </w:r>
      <w:r>
        <w:rPr>
          <w:rFonts w:ascii="Times New Roman" w:hAnsi="Times New Roman"/>
          <w:i/>
          <w:w w:val="115"/>
        </w:rPr>
        <w:t xml:space="preserve">J </w:t>
      </w:r>
      <w:r>
        <w:rPr>
          <w:w w:val="115"/>
        </w:rPr>
        <w:t>= 7, as considered in the application</w:t>
      </w:r>
      <w:r>
        <w:rPr>
          <w:spacing w:val="44"/>
          <w:w w:val="115"/>
        </w:rPr>
        <w:t xml:space="preserve"> </w:t>
      </w:r>
      <w:r>
        <w:rPr>
          <w:w w:val="115"/>
        </w:rPr>
        <w:t>and</w:t>
      </w:r>
    </w:p>
    <w:p w14:paraId="12354E5A" w14:textId="77777777" w:rsidR="00F74681" w:rsidRDefault="00350445">
      <w:pPr>
        <w:pStyle w:val="BodyText"/>
        <w:spacing w:line="187" w:lineRule="exact"/>
        <w:ind w:left="647"/>
        <w:jc w:val="both"/>
      </w:pPr>
      <w:r>
        <w:rPr>
          <w:w w:val="115"/>
        </w:rPr>
        <w:t xml:space="preserve">simulation, </w:t>
      </w:r>
      <w:r>
        <w:rPr>
          <w:rFonts w:ascii="Times New Roman"/>
          <w:i/>
          <w:w w:val="115"/>
        </w:rPr>
        <w:t xml:space="preserve">P </w:t>
      </w:r>
      <w:r>
        <w:rPr>
          <w:w w:val="115"/>
        </w:rPr>
        <w:t xml:space="preserve">= 32. For the application and simulation, we set </w:t>
      </w:r>
      <w:r>
        <w:rPr>
          <w:rFonts w:ascii="Times New Roman"/>
          <w:i/>
          <w:w w:val="115"/>
        </w:rPr>
        <w:t xml:space="preserve">S </w:t>
      </w:r>
      <w:r>
        <w:rPr>
          <w:w w:val="115"/>
        </w:rPr>
        <w:t>= 5 so that, every 5</w:t>
      </w:r>
    </w:p>
    <w:p w14:paraId="220B7AA2" w14:textId="77777777" w:rsidR="00F74681" w:rsidRDefault="00350445">
      <w:pPr>
        <w:pStyle w:val="BodyText"/>
        <w:spacing w:before="11" w:line="201" w:lineRule="auto"/>
        <w:ind w:left="647" w:right="1885"/>
        <w:jc w:val="both"/>
      </w:pPr>
      <w:r>
        <w:pict w14:anchorId="6E62C9C6">
          <v:shape id="_x0000_s1298" type="#_x0000_t202" style="position:absolute;left:0;text-align:left;margin-left:283.35pt;margin-top:53.15pt;width:8.5pt;height:18.95pt;z-index:-261889024;mso-position-horizontal-relative:page" filled="f" stroked="f">
            <v:textbox inset="0,0,0,0">
              <w:txbxContent>
                <w:p w14:paraId="2EB30203" w14:textId="77777777" w:rsidR="00F74681" w:rsidRDefault="00350445">
                  <w:pPr>
                    <w:spacing w:line="334" w:lineRule="exact"/>
                    <w:rPr>
                      <w:rFonts w:ascii="Meiryo" w:hAnsi="Meiryo"/>
                      <w:i/>
                    </w:rPr>
                  </w:pPr>
                  <w:r>
                    <w:rPr>
                      <w:rFonts w:ascii="Meiryo" w:hAnsi="Meiryo"/>
                      <w:i/>
                      <w:w w:val="95"/>
                    </w:rPr>
                    <w:t>−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 xml:space="preserve">iterations, a </w:t>
      </w:r>
      <w:proofErr w:type="spellStart"/>
      <w:r>
        <w:rPr>
          <w:rFonts w:ascii="Times New Roman" w:hAnsi="Times New Roman"/>
          <w:i/>
          <w:w w:val="115"/>
        </w:rPr>
        <w:t>z</w:t>
      </w:r>
      <w:r>
        <w:rPr>
          <w:rFonts w:ascii="Times New Roman" w:hAnsi="Times New Roman"/>
          <w:i/>
          <w:w w:val="115"/>
          <w:vertAlign w:val="subscript"/>
        </w:rPr>
        <w:t>j</w:t>
      </w:r>
      <w:proofErr w:type="spellEnd"/>
      <w:r>
        <w:rPr>
          <w:rFonts w:ascii="Times New Roman" w:hAnsi="Times New Roman"/>
          <w:i/>
          <w:w w:val="115"/>
        </w:rPr>
        <w:t xml:space="preserve"> </w:t>
      </w:r>
      <w:r>
        <w:rPr>
          <w:w w:val="110"/>
        </w:rPr>
        <w:t xml:space="preserve">permutation is randomly sampled from the 32 possible permutations (with replacement). </w:t>
      </w:r>
      <w:r>
        <w:rPr>
          <w:spacing w:val="-10"/>
          <w:w w:val="110"/>
        </w:rPr>
        <w:t xml:space="preserve">We </w:t>
      </w:r>
      <w:r>
        <w:rPr>
          <w:w w:val="110"/>
        </w:rPr>
        <w:t xml:space="preserve">run the MCMC with </w:t>
      </w:r>
      <w:proofErr w:type="gramStart"/>
      <w:r>
        <w:rPr>
          <w:rFonts w:ascii="Times New Roman" w:hAnsi="Times New Roman"/>
          <w:i/>
          <w:w w:val="110"/>
        </w:rPr>
        <w:t xml:space="preserve">T  </w:t>
      </w:r>
      <w:r>
        <w:rPr>
          <w:w w:val="110"/>
        </w:rPr>
        <w:t>iterations</w:t>
      </w:r>
      <w:proofErr w:type="gramEnd"/>
      <w:r>
        <w:rPr>
          <w:w w:val="110"/>
        </w:rPr>
        <w:t xml:space="preserve">,  where  </w:t>
      </w:r>
      <w:r>
        <w:rPr>
          <w:rFonts w:ascii="Times New Roman" w:hAnsi="Times New Roman"/>
          <w:i/>
          <w:w w:val="110"/>
        </w:rPr>
        <w:t xml:space="preserve">T  </w:t>
      </w:r>
      <w:r>
        <w:rPr>
          <w:w w:val="110"/>
        </w:rPr>
        <w:t xml:space="preserve">is  sufficiently large enough to ensure </w:t>
      </w:r>
      <w:r>
        <w:rPr>
          <w:w w:val="115"/>
        </w:rPr>
        <w:t xml:space="preserve">that </w:t>
      </w:r>
      <w:r>
        <w:rPr>
          <w:w w:val="110"/>
        </w:rPr>
        <w:t xml:space="preserve">all </w:t>
      </w:r>
      <w:r>
        <w:rPr>
          <w:rFonts w:ascii="Times New Roman" w:hAnsi="Times New Roman"/>
          <w:i/>
          <w:w w:val="110"/>
        </w:rPr>
        <w:t xml:space="preserve">P  </w:t>
      </w:r>
      <w:r>
        <w:rPr>
          <w:w w:val="110"/>
        </w:rPr>
        <w:t xml:space="preserve">permutations are proposed (see Appendix C). </w:t>
      </w:r>
      <w:r>
        <w:rPr>
          <w:spacing w:val="-9"/>
          <w:w w:val="110"/>
        </w:rPr>
        <w:t xml:space="preserve">We   </w:t>
      </w:r>
      <w:r>
        <w:rPr>
          <w:w w:val="110"/>
        </w:rPr>
        <w:t xml:space="preserve">also record </w:t>
      </w:r>
      <w:proofErr w:type="spellStart"/>
      <w:r>
        <w:rPr>
          <w:rFonts w:ascii="Times New Roman" w:hAnsi="Times New Roman"/>
          <w:i/>
          <w:spacing w:val="4"/>
          <w:w w:val="115"/>
        </w:rPr>
        <w:t>n</w:t>
      </w:r>
      <w:r>
        <w:rPr>
          <w:rFonts w:ascii="Times New Roman" w:hAnsi="Times New Roman"/>
          <w:i/>
          <w:spacing w:val="4"/>
          <w:w w:val="115"/>
          <w:vertAlign w:val="subscript"/>
        </w:rPr>
        <w:t>eff</w:t>
      </w:r>
      <w:proofErr w:type="spellEnd"/>
      <w:r>
        <w:rPr>
          <w:rFonts w:ascii="Times New Roman" w:hAnsi="Times New Roman"/>
          <w:i/>
          <w:spacing w:val="4"/>
          <w:w w:val="115"/>
        </w:rPr>
        <w:t xml:space="preserve"> </w:t>
      </w:r>
      <w:r>
        <w:rPr>
          <w:w w:val="110"/>
        </w:rPr>
        <w:t>for a</w:t>
      </w:r>
      <w:r>
        <w:rPr>
          <w:w w:val="110"/>
        </w:rPr>
        <w:t xml:space="preserve">ll parameters. </w:t>
      </w:r>
      <w:r>
        <w:rPr>
          <w:spacing w:val="-10"/>
          <w:w w:val="110"/>
        </w:rPr>
        <w:t xml:space="preserve">We </w:t>
      </w:r>
      <w:r>
        <w:rPr>
          <w:w w:val="110"/>
        </w:rPr>
        <w:t>discard the first 1,000 iterations as “burn-in” iterations, and retain the following (</w:t>
      </w:r>
      <w:r>
        <w:rPr>
          <w:rFonts w:ascii="Times New Roman" w:hAnsi="Times New Roman"/>
          <w:i/>
          <w:w w:val="110"/>
        </w:rPr>
        <w:t xml:space="preserve">T </w:t>
      </w:r>
      <w:r>
        <w:rPr>
          <w:w w:val="110"/>
        </w:rPr>
        <w:t>1</w:t>
      </w:r>
      <w:r>
        <w:rPr>
          <w:rFonts w:ascii="Times New Roman" w:hAnsi="Times New Roman"/>
          <w:i/>
          <w:w w:val="110"/>
        </w:rPr>
        <w:t xml:space="preserve">, </w:t>
      </w:r>
      <w:r>
        <w:rPr>
          <w:w w:val="110"/>
        </w:rPr>
        <w:t xml:space="preserve">000) iterations. Only retained draws </w:t>
      </w:r>
      <w:proofErr w:type="gramStart"/>
      <w:r>
        <w:rPr>
          <w:w w:val="110"/>
        </w:rPr>
        <w:t>are  utilized</w:t>
      </w:r>
      <w:proofErr w:type="gramEnd"/>
      <w:r>
        <w:rPr>
          <w:w w:val="110"/>
        </w:rPr>
        <w:t xml:space="preserve"> for</w:t>
      </w:r>
      <w:r>
        <w:rPr>
          <w:spacing w:val="18"/>
          <w:w w:val="110"/>
        </w:rPr>
        <w:t xml:space="preserve"> </w:t>
      </w:r>
      <w:r>
        <w:rPr>
          <w:w w:val="110"/>
        </w:rPr>
        <w:t>inference.</w:t>
      </w:r>
    </w:p>
    <w:p w14:paraId="2D6C6B93" w14:textId="77777777" w:rsidR="00F74681" w:rsidRDefault="00F74681">
      <w:pPr>
        <w:pStyle w:val="BodyText"/>
      </w:pPr>
    </w:p>
    <w:p w14:paraId="3367AE42" w14:textId="77777777" w:rsidR="00F74681" w:rsidRDefault="00350445">
      <w:pPr>
        <w:pStyle w:val="Heading1"/>
        <w:numPr>
          <w:ilvl w:val="0"/>
          <w:numId w:val="3"/>
        </w:numPr>
        <w:tabs>
          <w:tab w:val="left" w:pos="969"/>
        </w:tabs>
        <w:spacing w:before="193"/>
      </w:pPr>
      <w:r>
        <w:rPr>
          <w:w w:val="115"/>
        </w:rPr>
        <w:t>Simulations</w:t>
      </w:r>
    </w:p>
    <w:p w14:paraId="2B94FB3C" w14:textId="77777777" w:rsidR="00F74681" w:rsidRDefault="00F74681">
      <w:pPr>
        <w:pStyle w:val="BodyText"/>
        <w:spacing w:before="4"/>
        <w:rPr>
          <w:rFonts w:ascii="Times New Roman"/>
          <w:b/>
          <w:sz w:val="23"/>
        </w:rPr>
      </w:pPr>
    </w:p>
    <w:p w14:paraId="0D76FDCC" w14:textId="77777777" w:rsidR="00F74681" w:rsidRDefault="00350445">
      <w:pPr>
        <w:pStyle w:val="Heading2"/>
        <w:numPr>
          <w:ilvl w:val="1"/>
          <w:numId w:val="3"/>
        </w:numPr>
        <w:tabs>
          <w:tab w:val="left" w:pos="1190"/>
        </w:tabs>
        <w:spacing w:before="1"/>
      </w:pPr>
      <w:r>
        <w:t>Simulation Study</w:t>
      </w:r>
      <w:r>
        <w:rPr>
          <w:spacing w:val="6"/>
        </w:rPr>
        <w:t xml:space="preserve"> </w:t>
      </w:r>
      <w:r>
        <w:t>Design</w:t>
      </w:r>
    </w:p>
    <w:p w14:paraId="28F33C26" w14:textId="77777777" w:rsidR="00F74681" w:rsidRDefault="00350445">
      <w:pPr>
        <w:pStyle w:val="BodyText"/>
        <w:spacing w:before="165" w:line="201" w:lineRule="auto"/>
        <w:ind w:left="648" w:right="1885"/>
        <w:jc w:val="both"/>
      </w:pPr>
      <w:r>
        <w:rPr>
          <w:spacing w:val="-9"/>
          <w:w w:val="115"/>
        </w:rPr>
        <w:t xml:space="preserve">We </w:t>
      </w:r>
      <w:r>
        <w:rPr>
          <w:w w:val="115"/>
        </w:rPr>
        <w:t xml:space="preserve">designed our simulation study to </w:t>
      </w:r>
      <w:r>
        <w:rPr>
          <w:spacing w:val="3"/>
          <w:w w:val="115"/>
        </w:rPr>
        <w:t xml:space="preserve">be </w:t>
      </w:r>
      <w:r>
        <w:rPr>
          <w:w w:val="115"/>
        </w:rPr>
        <w:t xml:space="preserve">representative of the Th1/Th2 inflammatory marker data collected from the Seychelles NC2 cohort, with a smaller number of co- variates for simplicity and a smaller sample size of </w:t>
      </w:r>
      <w:proofErr w:type="spellStart"/>
      <w:r>
        <w:rPr>
          <w:rFonts w:ascii="Times New Roman"/>
          <w:i/>
          <w:w w:val="115"/>
        </w:rPr>
        <w:t>n</w:t>
      </w:r>
      <w:r>
        <w:rPr>
          <w:rFonts w:ascii="Times New Roman"/>
          <w:i/>
          <w:w w:val="115"/>
          <w:vertAlign w:val="subscript"/>
        </w:rPr>
        <w:t>sim</w:t>
      </w:r>
      <w:proofErr w:type="spellEnd"/>
      <w:r>
        <w:rPr>
          <w:rFonts w:ascii="Times New Roman"/>
          <w:i/>
          <w:w w:val="115"/>
        </w:rPr>
        <w:t xml:space="preserve"> </w:t>
      </w:r>
      <w:r>
        <w:rPr>
          <w:w w:val="115"/>
        </w:rPr>
        <w:t xml:space="preserve">= 500. </w:t>
      </w:r>
      <w:r>
        <w:rPr>
          <w:spacing w:val="-6"/>
          <w:w w:val="115"/>
        </w:rPr>
        <w:t xml:space="preserve">For </w:t>
      </w:r>
      <w:r>
        <w:rPr>
          <w:w w:val="115"/>
        </w:rPr>
        <w:t xml:space="preserve">each simulated individual, </w:t>
      </w:r>
      <w:r>
        <w:rPr>
          <w:spacing w:val="-4"/>
          <w:w w:val="115"/>
        </w:rPr>
        <w:t xml:space="preserve">we </w:t>
      </w:r>
      <w:r>
        <w:rPr>
          <w:w w:val="115"/>
        </w:rPr>
        <w:t xml:space="preserve">simulated one outcome, three </w:t>
      </w:r>
      <w:proofErr w:type="spellStart"/>
      <w:r>
        <w:rPr>
          <w:rFonts w:ascii="Times New Roman"/>
          <w:i/>
          <w:w w:val="115"/>
        </w:rPr>
        <w:t>Z</w:t>
      </w:r>
      <w:r>
        <w:rPr>
          <w:rFonts w:ascii="Times New Roman"/>
          <w:i/>
          <w:w w:val="115"/>
          <w:vertAlign w:val="subscript"/>
        </w:rPr>
        <w:t>y</w:t>
      </w:r>
      <w:proofErr w:type="spellEnd"/>
      <w:r>
        <w:rPr>
          <w:rFonts w:ascii="Times New Roman"/>
          <w:i/>
          <w:w w:val="115"/>
        </w:rPr>
        <w:t xml:space="preserve"> </w:t>
      </w:r>
      <w:r>
        <w:rPr>
          <w:w w:val="115"/>
        </w:rPr>
        <w:t xml:space="preserve">covariates, </w:t>
      </w:r>
      <w:r>
        <w:rPr>
          <w:spacing w:val="-5"/>
          <w:w w:val="115"/>
        </w:rPr>
        <w:t xml:space="preserve">two </w:t>
      </w:r>
      <w:proofErr w:type="spellStart"/>
      <w:r>
        <w:rPr>
          <w:rFonts w:ascii="Times New Roman"/>
          <w:i/>
          <w:w w:val="115"/>
        </w:rPr>
        <w:t>Z</w:t>
      </w:r>
      <w:r>
        <w:rPr>
          <w:rFonts w:ascii="Times New Roman"/>
          <w:i/>
          <w:w w:val="115"/>
          <w:vertAlign w:val="subscript"/>
        </w:rPr>
        <w:t>x</w:t>
      </w:r>
      <w:proofErr w:type="spellEnd"/>
      <w:r>
        <w:rPr>
          <w:rFonts w:ascii="Times New Roman"/>
          <w:i/>
          <w:w w:val="115"/>
        </w:rPr>
        <w:t xml:space="preserve"> </w:t>
      </w:r>
      <w:r>
        <w:rPr>
          <w:w w:val="115"/>
        </w:rPr>
        <w:t xml:space="preserve">covariates, </w:t>
      </w:r>
      <w:r>
        <w:rPr>
          <w:spacing w:val="-5"/>
          <w:w w:val="115"/>
        </w:rPr>
        <w:t xml:space="preserve">two </w:t>
      </w:r>
      <w:r>
        <w:rPr>
          <w:w w:val="115"/>
        </w:rPr>
        <w:t>latent</w:t>
      </w:r>
      <w:r>
        <w:rPr>
          <w:spacing w:val="-7"/>
          <w:w w:val="115"/>
        </w:rPr>
        <w:t xml:space="preserve"> </w:t>
      </w:r>
      <w:r>
        <w:rPr>
          <w:w w:val="115"/>
        </w:rPr>
        <w:t>exposures,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seven</w:t>
      </w:r>
      <w:r>
        <w:rPr>
          <w:spacing w:val="-6"/>
          <w:w w:val="115"/>
        </w:rPr>
        <w:t xml:space="preserve"> </w:t>
      </w:r>
      <w:r>
        <w:rPr>
          <w:w w:val="115"/>
        </w:rPr>
        <w:t>observed</w:t>
      </w:r>
      <w:r>
        <w:rPr>
          <w:spacing w:val="-7"/>
          <w:w w:val="115"/>
        </w:rPr>
        <w:t xml:space="preserve"> </w:t>
      </w:r>
      <w:r>
        <w:rPr>
          <w:w w:val="115"/>
        </w:rPr>
        <w:t>exposures.</w:t>
      </w:r>
      <w:r>
        <w:rPr>
          <w:spacing w:val="-6"/>
          <w:w w:val="115"/>
        </w:rPr>
        <w:t xml:space="preserve"> </w:t>
      </w:r>
      <w:r>
        <w:rPr>
          <w:w w:val="115"/>
        </w:rPr>
        <w:t>Each</w:t>
      </w:r>
      <w:r>
        <w:rPr>
          <w:spacing w:val="-6"/>
          <w:w w:val="115"/>
        </w:rPr>
        <w:t xml:space="preserve"> </w:t>
      </w:r>
      <w:r>
        <w:rPr>
          <w:w w:val="115"/>
        </w:rPr>
        <w:t>simulated</w:t>
      </w:r>
      <w:r>
        <w:rPr>
          <w:spacing w:val="-7"/>
          <w:w w:val="115"/>
        </w:rPr>
        <w:t xml:space="preserve"> </w:t>
      </w:r>
      <w:r>
        <w:rPr>
          <w:w w:val="115"/>
        </w:rPr>
        <w:t>exposure</w:t>
      </w:r>
      <w:r>
        <w:rPr>
          <w:spacing w:val="-6"/>
          <w:w w:val="115"/>
        </w:rPr>
        <w:t xml:space="preserve"> </w:t>
      </w:r>
      <w:r>
        <w:rPr>
          <w:w w:val="115"/>
        </w:rPr>
        <w:t>is</w:t>
      </w:r>
      <w:r>
        <w:rPr>
          <w:spacing w:val="-7"/>
          <w:w w:val="115"/>
        </w:rPr>
        <w:t xml:space="preserve"> </w:t>
      </w:r>
      <w:r>
        <w:rPr>
          <w:w w:val="115"/>
        </w:rPr>
        <w:t xml:space="preserve">assumed to belong to one of </w:t>
      </w:r>
      <w:r>
        <w:rPr>
          <w:spacing w:val="-5"/>
          <w:w w:val="115"/>
        </w:rPr>
        <w:t xml:space="preserve">two </w:t>
      </w:r>
      <w:r>
        <w:rPr>
          <w:w w:val="115"/>
        </w:rPr>
        <w:t xml:space="preserve">latent groups. The first three simulated exposures </w:t>
      </w:r>
      <w:r>
        <w:rPr>
          <w:spacing w:val="2"/>
          <w:w w:val="115"/>
        </w:rPr>
        <w:t>(</w:t>
      </w:r>
      <w:r>
        <w:rPr>
          <w:rFonts w:ascii="Times New Roman"/>
          <w:b/>
          <w:i/>
          <w:spacing w:val="2"/>
          <w:w w:val="115"/>
        </w:rPr>
        <w:t>w</w:t>
      </w:r>
      <w:r>
        <w:rPr>
          <w:rFonts w:ascii="Times New Roman"/>
          <w:b/>
          <w:spacing w:val="2"/>
          <w:w w:val="115"/>
          <w:vertAlign w:val="subscript"/>
        </w:rPr>
        <w:t>1</w:t>
      </w:r>
      <w:r>
        <w:rPr>
          <w:rFonts w:ascii="Times New Roman"/>
          <w:i/>
          <w:spacing w:val="2"/>
          <w:w w:val="115"/>
        </w:rPr>
        <w:t xml:space="preserve">, </w:t>
      </w:r>
      <w:r>
        <w:rPr>
          <w:rFonts w:ascii="Times New Roman"/>
          <w:b/>
          <w:i/>
          <w:w w:val="115"/>
        </w:rPr>
        <w:t>w</w:t>
      </w:r>
      <w:r>
        <w:rPr>
          <w:rFonts w:ascii="Times New Roman"/>
          <w:b/>
          <w:w w:val="115"/>
          <w:vertAlign w:val="subscript"/>
        </w:rPr>
        <w:t>2</w:t>
      </w:r>
      <w:r>
        <w:rPr>
          <w:rFonts w:ascii="Times New Roman"/>
          <w:b/>
          <w:w w:val="115"/>
        </w:rPr>
        <w:t xml:space="preserve"> </w:t>
      </w:r>
      <w:r>
        <w:rPr>
          <w:w w:val="115"/>
        </w:rPr>
        <w:t xml:space="preserve">and </w:t>
      </w:r>
      <w:r>
        <w:rPr>
          <w:rFonts w:ascii="Times New Roman"/>
          <w:b/>
          <w:i/>
          <w:spacing w:val="3"/>
          <w:w w:val="115"/>
        </w:rPr>
        <w:t>w</w:t>
      </w:r>
      <w:r>
        <w:rPr>
          <w:rFonts w:ascii="Times New Roman"/>
          <w:b/>
          <w:spacing w:val="3"/>
          <w:w w:val="115"/>
          <w:vertAlign w:val="subscript"/>
        </w:rPr>
        <w:t>3</w:t>
      </w:r>
      <w:r>
        <w:rPr>
          <w:spacing w:val="3"/>
          <w:w w:val="115"/>
        </w:rPr>
        <w:t xml:space="preserve">) </w:t>
      </w:r>
      <w:r>
        <w:rPr>
          <w:w w:val="115"/>
        </w:rPr>
        <w:t xml:space="preserve">are assumed to belong to the first latent group, while the last four simulated exposures </w:t>
      </w:r>
      <w:r>
        <w:rPr>
          <w:spacing w:val="2"/>
          <w:w w:val="115"/>
        </w:rPr>
        <w:t>(</w:t>
      </w:r>
      <w:r>
        <w:rPr>
          <w:rFonts w:ascii="Times New Roman"/>
          <w:b/>
          <w:i/>
          <w:spacing w:val="2"/>
          <w:w w:val="115"/>
        </w:rPr>
        <w:t>w</w:t>
      </w:r>
      <w:r>
        <w:rPr>
          <w:rFonts w:ascii="Times New Roman"/>
          <w:b/>
          <w:spacing w:val="2"/>
          <w:w w:val="115"/>
          <w:vertAlign w:val="subscript"/>
        </w:rPr>
        <w:t>4</w:t>
      </w:r>
      <w:r>
        <w:rPr>
          <w:rFonts w:ascii="Times New Roman"/>
          <w:i/>
          <w:spacing w:val="2"/>
          <w:w w:val="115"/>
        </w:rPr>
        <w:t xml:space="preserve">, </w:t>
      </w:r>
      <w:r>
        <w:rPr>
          <w:rFonts w:ascii="Times New Roman"/>
          <w:b/>
          <w:i/>
          <w:spacing w:val="3"/>
          <w:w w:val="115"/>
        </w:rPr>
        <w:t>w</w:t>
      </w:r>
      <w:r>
        <w:rPr>
          <w:rFonts w:ascii="Times New Roman"/>
          <w:b/>
          <w:spacing w:val="3"/>
          <w:w w:val="115"/>
          <w:vertAlign w:val="subscript"/>
        </w:rPr>
        <w:t>5</w:t>
      </w:r>
      <w:r>
        <w:rPr>
          <w:rFonts w:ascii="Times New Roman"/>
          <w:i/>
          <w:spacing w:val="3"/>
          <w:w w:val="115"/>
        </w:rPr>
        <w:t xml:space="preserve">, </w:t>
      </w:r>
      <w:r>
        <w:rPr>
          <w:rFonts w:ascii="Times New Roman"/>
          <w:b/>
          <w:i/>
          <w:w w:val="115"/>
        </w:rPr>
        <w:t>w</w:t>
      </w:r>
      <w:r>
        <w:rPr>
          <w:rFonts w:ascii="Times New Roman"/>
          <w:b/>
          <w:w w:val="115"/>
          <w:vertAlign w:val="subscript"/>
        </w:rPr>
        <w:t>6</w:t>
      </w:r>
      <w:r>
        <w:rPr>
          <w:rFonts w:ascii="Times New Roman"/>
          <w:b/>
          <w:w w:val="115"/>
        </w:rPr>
        <w:t xml:space="preserve"> </w:t>
      </w:r>
      <w:r>
        <w:rPr>
          <w:w w:val="115"/>
        </w:rPr>
        <w:t xml:space="preserve">and </w:t>
      </w:r>
      <w:r>
        <w:rPr>
          <w:rFonts w:ascii="Times New Roman"/>
          <w:b/>
          <w:i/>
          <w:spacing w:val="3"/>
          <w:w w:val="115"/>
        </w:rPr>
        <w:t>w</w:t>
      </w:r>
      <w:r>
        <w:rPr>
          <w:rFonts w:ascii="Times New Roman"/>
          <w:b/>
          <w:spacing w:val="3"/>
          <w:w w:val="115"/>
          <w:vertAlign w:val="subscript"/>
        </w:rPr>
        <w:t>7</w:t>
      </w:r>
      <w:r>
        <w:rPr>
          <w:spacing w:val="3"/>
          <w:w w:val="115"/>
        </w:rPr>
        <w:t xml:space="preserve">) </w:t>
      </w:r>
      <w:r>
        <w:rPr>
          <w:w w:val="115"/>
        </w:rPr>
        <w:t>are assumed to belong to the second latent variable group.</w:t>
      </w:r>
    </w:p>
    <w:p w14:paraId="16574AC2" w14:textId="77777777" w:rsidR="00F74681" w:rsidRDefault="00350445">
      <w:pPr>
        <w:spacing w:line="254" w:lineRule="exact"/>
        <w:ind w:left="887"/>
        <w:jc w:val="both"/>
      </w:pPr>
      <w:r>
        <w:rPr>
          <w:rFonts w:ascii="Times New Roman"/>
          <w:i/>
          <w:w w:val="110"/>
        </w:rPr>
        <w:t xml:space="preserve">Simulated Exposure Models: </w:t>
      </w:r>
      <w:r>
        <w:rPr>
          <w:w w:val="110"/>
        </w:rPr>
        <w:t xml:space="preserve">For the </w:t>
      </w:r>
      <w:proofErr w:type="spellStart"/>
      <w:r>
        <w:rPr>
          <w:rFonts w:ascii="Times New Roman"/>
          <w:i/>
          <w:w w:val="110"/>
        </w:rPr>
        <w:t>i</w:t>
      </w:r>
      <w:r>
        <w:rPr>
          <w:w w:val="110"/>
        </w:rPr>
        <w:t>th</w:t>
      </w:r>
      <w:proofErr w:type="spellEnd"/>
      <w:r>
        <w:rPr>
          <w:w w:val="110"/>
        </w:rPr>
        <w:t xml:space="preserve"> subject, </w:t>
      </w:r>
      <w:proofErr w:type="spellStart"/>
      <w:r>
        <w:rPr>
          <w:w w:val="110"/>
        </w:rPr>
        <w:t>i</w:t>
      </w:r>
      <w:proofErr w:type="spellEnd"/>
      <w:r>
        <w:rPr>
          <w:w w:val="110"/>
        </w:rPr>
        <w:t xml:space="preserve"> </w:t>
      </w:r>
      <w:r>
        <w:rPr>
          <w:w w:val="115"/>
        </w:rPr>
        <w:t xml:space="preserve">= </w:t>
      </w:r>
      <w:proofErr w:type="gramStart"/>
      <w:r>
        <w:rPr>
          <w:w w:val="110"/>
        </w:rPr>
        <w:t>1,...</w:t>
      </w:r>
      <w:proofErr w:type="gramEnd"/>
      <w:r>
        <w:rPr>
          <w:w w:val="110"/>
        </w:rPr>
        <w:t>, 500, we simulated</w:t>
      </w:r>
    </w:p>
    <w:p w14:paraId="2DDBBCDC" w14:textId="77777777" w:rsidR="00F74681" w:rsidRDefault="00350445">
      <w:pPr>
        <w:spacing w:line="283" w:lineRule="exact"/>
        <w:ind w:left="648"/>
        <w:jc w:val="both"/>
      </w:pPr>
      <w:r>
        <w:rPr>
          <w:rFonts w:ascii="Times New Roman"/>
          <w:i/>
          <w:w w:val="127"/>
        </w:rPr>
        <w:t>x</w:t>
      </w:r>
      <w:proofErr w:type="gramStart"/>
      <w:r>
        <w:rPr>
          <w:w w:val="77"/>
          <w:vertAlign w:val="subscript"/>
        </w:rPr>
        <w:t>1</w:t>
      </w:r>
      <w:r>
        <w:rPr>
          <w:rFonts w:ascii="Times New Roman"/>
          <w:i/>
          <w:w w:val="114"/>
          <w:vertAlign w:val="subscript"/>
        </w:rPr>
        <w:t>,</w:t>
      </w:r>
      <w:r>
        <w:rPr>
          <w:rFonts w:ascii="Times New Roman"/>
          <w:i/>
          <w:spacing w:val="10"/>
          <w:w w:val="114"/>
          <w:vertAlign w:val="subscript"/>
        </w:rPr>
        <w:t>i</w:t>
      </w:r>
      <w:proofErr w:type="gramEnd"/>
      <w:r>
        <w:rPr>
          <w:rFonts w:ascii="Times New Roman"/>
          <w:i/>
          <w:w w:val="109"/>
        </w:rPr>
        <w:t>,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w w:val="127"/>
        </w:rPr>
        <w:t>x</w:t>
      </w:r>
      <w:r>
        <w:rPr>
          <w:w w:val="77"/>
          <w:vertAlign w:val="subscript"/>
        </w:rPr>
        <w:t>2</w:t>
      </w:r>
      <w:r>
        <w:rPr>
          <w:rFonts w:ascii="Times New Roman"/>
          <w:i/>
          <w:w w:val="114"/>
          <w:vertAlign w:val="subscript"/>
        </w:rPr>
        <w:t>,</w:t>
      </w:r>
      <w:r>
        <w:rPr>
          <w:rFonts w:ascii="Times New Roman"/>
          <w:i/>
          <w:spacing w:val="10"/>
          <w:w w:val="114"/>
          <w:vertAlign w:val="subscript"/>
        </w:rPr>
        <w:t>i</w:t>
      </w:r>
      <w:r>
        <w:rPr>
          <w:rFonts w:ascii="Times New Roman"/>
          <w:i/>
          <w:w w:val="109"/>
        </w:rPr>
        <w:t>,</w:t>
      </w:r>
      <w:r>
        <w:rPr>
          <w:rFonts w:ascii="Times New Roman"/>
          <w:i/>
          <w:spacing w:val="-19"/>
        </w:rPr>
        <w:t xml:space="preserve"> </w:t>
      </w:r>
      <w:proofErr w:type="spellStart"/>
      <w:r>
        <w:rPr>
          <w:rFonts w:ascii="Times New Roman"/>
          <w:i/>
          <w:w w:val="121"/>
        </w:rPr>
        <w:t>Z</w:t>
      </w:r>
      <w:r>
        <w:rPr>
          <w:rFonts w:ascii="Times New Roman"/>
          <w:i/>
          <w:w w:val="124"/>
          <w:vertAlign w:val="subscript"/>
        </w:rPr>
        <w:t>x</w:t>
      </w:r>
      <w:proofErr w:type="spellEnd"/>
      <w:r>
        <w:rPr>
          <w:rFonts w:ascii="Cambria"/>
          <w:spacing w:val="10"/>
          <w:w w:val="122"/>
          <w:position w:val="-4"/>
          <w:sz w:val="10"/>
        </w:rPr>
        <w:t>1</w:t>
      </w:r>
      <w:r>
        <w:rPr>
          <w:rFonts w:asci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/>
          <w:i/>
          <w:w w:val="123"/>
          <w:position w:val="-2"/>
          <w:sz w:val="16"/>
        </w:rPr>
        <w:t>i</w:t>
      </w:r>
      <w:proofErr w:type="spellEnd"/>
      <w:r>
        <w:rPr>
          <w:rFonts w:ascii="Times New Roman"/>
          <w:i/>
          <w:position w:val="-2"/>
          <w:sz w:val="16"/>
        </w:rPr>
        <w:t xml:space="preserve"> </w:t>
      </w:r>
      <w:r>
        <w:rPr>
          <w:rFonts w:ascii="Times New Roman"/>
          <w:i/>
          <w:spacing w:val="2"/>
          <w:position w:val="-2"/>
          <w:sz w:val="16"/>
        </w:rPr>
        <w:t xml:space="preserve"> </w:t>
      </w:r>
      <w:r>
        <w:rPr>
          <w:w w:val="117"/>
        </w:rPr>
        <w:t>and</w:t>
      </w:r>
      <w:r>
        <w:rPr>
          <w:spacing w:val="15"/>
        </w:rPr>
        <w:t xml:space="preserve"> </w:t>
      </w:r>
      <w:proofErr w:type="spellStart"/>
      <w:r>
        <w:rPr>
          <w:rFonts w:ascii="Times New Roman"/>
          <w:i/>
          <w:w w:val="121"/>
        </w:rPr>
        <w:t>Z</w:t>
      </w:r>
      <w:r>
        <w:rPr>
          <w:rFonts w:ascii="Times New Roman"/>
          <w:i/>
          <w:w w:val="124"/>
          <w:vertAlign w:val="subscript"/>
        </w:rPr>
        <w:t>x</w:t>
      </w:r>
      <w:proofErr w:type="spellEnd"/>
      <w:r>
        <w:rPr>
          <w:rFonts w:ascii="Cambria"/>
          <w:spacing w:val="10"/>
          <w:w w:val="122"/>
          <w:position w:val="-4"/>
          <w:sz w:val="10"/>
        </w:rPr>
        <w:t>2</w:t>
      </w:r>
      <w:r>
        <w:rPr>
          <w:rFonts w:asci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/>
          <w:i/>
          <w:w w:val="123"/>
          <w:position w:val="-2"/>
          <w:sz w:val="16"/>
        </w:rPr>
        <w:t>i</w:t>
      </w:r>
      <w:proofErr w:type="spellEnd"/>
      <w:r>
        <w:rPr>
          <w:rFonts w:ascii="Times New Roman"/>
          <w:i/>
          <w:position w:val="-2"/>
          <w:sz w:val="16"/>
        </w:rPr>
        <w:t xml:space="preserve"> </w:t>
      </w:r>
      <w:r>
        <w:rPr>
          <w:rFonts w:ascii="Times New Roman"/>
          <w:i/>
          <w:spacing w:val="2"/>
          <w:position w:val="-2"/>
          <w:sz w:val="16"/>
        </w:rPr>
        <w:t xml:space="preserve"> </w:t>
      </w:r>
      <w:r>
        <w:rPr>
          <w:w w:val="110"/>
        </w:rPr>
        <w:t>from</w:t>
      </w:r>
      <w:r>
        <w:rPr>
          <w:spacing w:val="15"/>
        </w:rPr>
        <w:t xml:space="preserve"> </w:t>
      </w:r>
      <w:r>
        <w:rPr>
          <w:w w:val="118"/>
        </w:rPr>
        <w:t>a</w:t>
      </w:r>
      <w:r>
        <w:rPr>
          <w:spacing w:val="15"/>
        </w:rPr>
        <w:t xml:space="preserve"> </w:t>
      </w:r>
      <w:r>
        <w:rPr>
          <w:spacing w:val="-7"/>
          <w:w w:val="112"/>
        </w:rPr>
        <w:t>m</w:t>
      </w:r>
      <w:r>
        <w:rPr>
          <w:w w:val="116"/>
        </w:rPr>
        <w:t>ulti</w:t>
      </w:r>
      <w:r>
        <w:rPr>
          <w:spacing w:val="-13"/>
          <w:w w:val="116"/>
        </w:rPr>
        <w:t>v</w:t>
      </w:r>
      <w:r>
        <w:rPr>
          <w:w w:val="118"/>
        </w:rPr>
        <w:t>ariate</w:t>
      </w:r>
      <w:r>
        <w:rPr>
          <w:spacing w:val="15"/>
        </w:rPr>
        <w:t xml:space="preserve"> </w:t>
      </w:r>
      <w:r>
        <w:rPr>
          <w:w w:val="114"/>
        </w:rPr>
        <w:t>no</w:t>
      </w:r>
      <w:r>
        <w:rPr>
          <w:spacing w:val="-1"/>
          <w:w w:val="114"/>
        </w:rPr>
        <w:t>r</w:t>
      </w:r>
      <w:r>
        <w:rPr>
          <w:w w:val="112"/>
        </w:rPr>
        <w:t>m</w:t>
      </w:r>
      <w:r>
        <w:rPr>
          <w:w w:val="113"/>
        </w:rPr>
        <w:t>al</w:t>
      </w:r>
      <w:r>
        <w:rPr>
          <w:spacing w:val="15"/>
        </w:rPr>
        <w:t xml:space="preserve"> </w:t>
      </w:r>
      <w:r>
        <w:rPr>
          <w:w w:val="116"/>
        </w:rPr>
        <w:t>distribution:</w:t>
      </w:r>
    </w:p>
    <w:p w14:paraId="61E9093B" w14:textId="77777777" w:rsidR="00F74681" w:rsidRDefault="00F74681">
      <w:pPr>
        <w:spacing w:line="283" w:lineRule="exact"/>
        <w:jc w:val="both"/>
        <w:sectPr w:rsidR="00F74681">
          <w:pgSz w:w="11910" w:h="16840"/>
          <w:pgMar w:top="1500" w:right="0" w:bottom="1880" w:left="1240" w:header="0" w:footer="1698" w:gutter="0"/>
          <w:cols w:space="720"/>
        </w:sectPr>
      </w:pPr>
    </w:p>
    <w:p w14:paraId="4413F6F2" w14:textId="77777777" w:rsidR="00F74681" w:rsidRDefault="00350445">
      <w:pPr>
        <w:spacing w:before="61" w:line="479" w:lineRule="exact"/>
        <w:jc w:val="right"/>
        <w:rPr>
          <w:rFonts w:ascii="Arial" w:hAnsi="Arial"/>
        </w:rPr>
      </w:pPr>
      <w:r>
        <w:pict w14:anchorId="5EE39EB3">
          <v:shape id="_x0000_s1297" type="#_x0000_t202" style="position:absolute;left:0;text-align:left;margin-left:176.95pt;margin-top:27pt;width:77.3pt;height:11.85pt;z-index:-261886976;mso-position-horizontal-relative:page" filled="f" stroked="f">
            <v:textbox inset="0,0,0,0">
              <w:txbxContent>
                <w:p w14:paraId="36CFC71A" w14:textId="77777777" w:rsidR="00F74681" w:rsidRDefault="00350445">
                  <w:pPr>
                    <w:tabs>
                      <w:tab w:val="left" w:pos="1436"/>
                    </w:tabs>
                    <w:spacing w:line="236" w:lineRule="exact"/>
                  </w:pPr>
                  <w:r>
                    <w:rPr>
                      <w:rFonts w:ascii="Times New Roman"/>
                      <w:i/>
                      <w:w w:val="120"/>
                      <w:position w:val="3"/>
                    </w:rPr>
                    <w:t>x</w:t>
                  </w:r>
                  <w:proofErr w:type="gramStart"/>
                  <w:r>
                    <w:rPr>
                      <w:w w:val="120"/>
                      <w:sz w:val="16"/>
                    </w:rPr>
                    <w:t>2</w:t>
                  </w:r>
                  <w:r>
                    <w:rPr>
                      <w:rFonts w:ascii="Times New Roman"/>
                      <w:i/>
                      <w:w w:val="120"/>
                      <w:sz w:val="16"/>
                    </w:rPr>
                    <w:t>,i</w:t>
                  </w:r>
                  <w:proofErr w:type="gramEnd"/>
                  <w:r>
                    <w:rPr>
                      <w:rFonts w:ascii="Times New Roman"/>
                      <w:i/>
                      <w:w w:val="120"/>
                      <w:sz w:val="16"/>
                    </w:rPr>
                    <w:tab/>
                  </w:r>
                  <w:r>
                    <w:rPr>
                      <w:spacing w:val="-20"/>
                      <w:w w:val="115"/>
                      <w:position w:val="3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w w:val="120"/>
          <w:position w:val="21"/>
        </w:rPr>
        <w:t></w:t>
      </w:r>
      <w:r>
        <w:rPr>
          <w:rFonts w:ascii="Arial" w:hAnsi="Arial"/>
          <w:w w:val="120"/>
          <w:position w:val="21"/>
        </w:rPr>
        <w:t xml:space="preserve"> </w:t>
      </w:r>
      <w:r>
        <w:rPr>
          <w:rFonts w:ascii="Times New Roman" w:hAnsi="Times New Roman"/>
          <w:i/>
          <w:w w:val="120"/>
          <w:position w:val="3"/>
        </w:rPr>
        <w:t>x</w:t>
      </w:r>
      <w:proofErr w:type="gramStart"/>
      <w:r>
        <w:rPr>
          <w:w w:val="120"/>
          <w:sz w:val="16"/>
        </w:rPr>
        <w:t>1</w:t>
      </w:r>
      <w:r>
        <w:rPr>
          <w:rFonts w:ascii="Times New Roman" w:hAnsi="Times New Roman"/>
          <w:i/>
          <w:w w:val="120"/>
          <w:sz w:val="16"/>
        </w:rPr>
        <w:t>,i</w:t>
      </w:r>
      <w:proofErr w:type="gramEnd"/>
      <w:r>
        <w:rPr>
          <w:rFonts w:ascii="Times New Roman" w:hAnsi="Times New Roman"/>
          <w:i/>
          <w:w w:val="120"/>
          <w:sz w:val="16"/>
        </w:rPr>
        <w:t xml:space="preserve"> </w:t>
      </w:r>
      <w:r>
        <w:rPr>
          <w:rFonts w:ascii="Arial" w:hAnsi="Arial"/>
          <w:w w:val="120"/>
          <w:position w:val="21"/>
        </w:rPr>
        <w:t></w:t>
      </w:r>
    </w:p>
    <w:p w14:paraId="4CF58BF0" w14:textId="77777777" w:rsidR="00F74681" w:rsidRDefault="00350445">
      <w:pPr>
        <w:pStyle w:val="BodyText"/>
        <w:spacing w:before="58"/>
        <w:ind w:left="486"/>
        <w:rPr>
          <w:rFonts w:ascii="Arial" w:hAnsi="Arial"/>
        </w:rPr>
      </w:pPr>
      <w:r>
        <w:br w:type="column"/>
      </w:r>
      <w:r>
        <w:rPr>
          <w:rFonts w:ascii="Arial" w:hAnsi="Arial"/>
          <w:w w:val="88"/>
        </w:rPr>
        <w:t></w:t>
      </w:r>
      <w:r>
        <w:rPr>
          <w:rFonts w:ascii="Arial" w:hAnsi="Arial"/>
          <w:w w:val="116"/>
        </w:rPr>
        <w:t></w:t>
      </w:r>
      <w:r>
        <w:rPr>
          <w:w w:val="105"/>
          <w:position w:val="-17"/>
        </w:rPr>
        <w:t>0</w:t>
      </w:r>
      <w:r>
        <w:rPr>
          <w:rFonts w:ascii="Arial" w:hAnsi="Arial"/>
          <w:w w:val="116"/>
        </w:rPr>
        <w:t></w:t>
      </w:r>
    </w:p>
    <w:p w14:paraId="030650DB" w14:textId="77777777" w:rsidR="00F74681" w:rsidRDefault="00350445">
      <w:pPr>
        <w:pStyle w:val="BodyText"/>
        <w:spacing w:before="58"/>
        <w:ind w:left="183"/>
        <w:rPr>
          <w:rFonts w:ascii="Arial" w:hAnsi="Arial"/>
        </w:rPr>
      </w:pPr>
      <w:r>
        <w:br w:type="column"/>
      </w:r>
      <w:r>
        <w:rPr>
          <w:rFonts w:ascii="Arial" w:hAnsi="Arial"/>
          <w:w w:val="105"/>
          <w:position w:val="18"/>
        </w:rPr>
        <w:t></w:t>
      </w:r>
      <w:r>
        <w:rPr>
          <w:w w:val="105"/>
        </w:rPr>
        <w:t>0</w:t>
      </w:r>
      <w:r>
        <w:rPr>
          <w:rFonts w:ascii="Times New Roman" w:hAnsi="Times New Roman"/>
          <w:i/>
          <w:w w:val="105"/>
        </w:rPr>
        <w:t>.</w:t>
      </w:r>
      <w:r>
        <w:rPr>
          <w:w w:val="105"/>
        </w:rPr>
        <w:t>500 0</w:t>
      </w:r>
      <w:r>
        <w:rPr>
          <w:rFonts w:ascii="Times New Roman" w:hAnsi="Times New Roman"/>
          <w:i/>
          <w:w w:val="105"/>
        </w:rPr>
        <w:t>.</w:t>
      </w:r>
      <w:r>
        <w:rPr>
          <w:w w:val="105"/>
        </w:rPr>
        <w:t>250 0</w:t>
      </w:r>
      <w:r>
        <w:rPr>
          <w:rFonts w:ascii="Times New Roman" w:hAnsi="Times New Roman"/>
          <w:i/>
          <w:w w:val="105"/>
        </w:rPr>
        <w:t>.</w:t>
      </w:r>
      <w:r>
        <w:rPr>
          <w:w w:val="105"/>
        </w:rPr>
        <w:t>071 0</w:t>
      </w:r>
      <w:r>
        <w:rPr>
          <w:rFonts w:ascii="Times New Roman" w:hAnsi="Times New Roman"/>
          <w:i/>
          <w:w w:val="105"/>
        </w:rPr>
        <w:t>.</w:t>
      </w:r>
      <w:r>
        <w:rPr>
          <w:w w:val="105"/>
        </w:rPr>
        <w:t>212</w:t>
      </w:r>
      <w:r>
        <w:rPr>
          <w:rFonts w:ascii="Arial" w:hAnsi="Arial"/>
          <w:w w:val="105"/>
          <w:position w:val="18"/>
        </w:rPr>
        <w:t></w:t>
      </w:r>
    </w:p>
    <w:p w14:paraId="24588CCB" w14:textId="77777777" w:rsidR="00F74681" w:rsidRDefault="00F74681">
      <w:pPr>
        <w:rPr>
          <w:rFonts w:ascii="Arial" w:hAnsi="Arial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3" w:space="720" w:equalWidth="0">
            <w:col w:w="2871" w:space="40"/>
            <w:col w:w="1126" w:space="39"/>
            <w:col w:w="6594"/>
          </w:cols>
        </w:sectPr>
      </w:pPr>
    </w:p>
    <w:p w14:paraId="741E1A2B" w14:textId="77777777" w:rsidR="00F74681" w:rsidRDefault="00350445">
      <w:pPr>
        <w:tabs>
          <w:tab w:val="left" w:pos="2679"/>
        </w:tabs>
        <w:spacing w:before="29"/>
        <w:ind w:left="2050"/>
        <w:rPr>
          <w:rFonts w:ascii="Times New Roman" w:hAnsi="Times New Roman"/>
          <w:i/>
        </w:rPr>
      </w:pPr>
      <w:r>
        <w:pict w14:anchorId="5D4C16E9">
          <v:shape id="_x0000_s1296" type="#_x0000_t202" style="position:absolute;left:0;text-align:left;margin-left:164.55pt;margin-top:10.6pt;width:41.05pt;height:40.9pt;z-index:-261884928;mso-position-horizontal-relative:page" filled="f" stroked="f">
            <v:textbox inset="0,0,0,0">
              <w:txbxContent>
                <w:p w14:paraId="54E020D4" w14:textId="77777777" w:rsidR="00F74681" w:rsidRDefault="00350445">
                  <w:pPr>
                    <w:pStyle w:val="BodyText"/>
                    <w:tabs>
                      <w:tab w:val="left" w:pos="628"/>
                    </w:tabs>
                    <w:spacing w:line="216" w:lineRule="exac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115"/>
                    </w:rPr>
                    <w:t></w:t>
                  </w:r>
                  <w:r>
                    <w:rPr>
                      <w:rFonts w:ascii="Arial" w:hAnsi="Arial"/>
                      <w:w w:val="115"/>
                    </w:rPr>
                    <w:tab/>
                  </w:r>
                  <w:r>
                    <w:rPr>
                      <w:rFonts w:ascii="Arial" w:hAnsi="Arial"/>
                      <w:spacing w:val="-84"/>
                      <w:w w:val="115"/>
                    </w:rPr>
                    <w:t></w:t>
                  </w:r>
                </w:p>
              </w:txbxContent>
            </v:textbox>
            <w10:wrap anchorx="page"/>
          </v:shape>
        </w:pict>
      </w:r>
      <w:r>
        <w:pict w14:anchorId="4B17D956">
          <v:shape id="_x0000_s1295" type="#_x0000_t202" style="position:absolute;left:0;text-align:left;margin-left:174.1pt;margin-top:12.95pt;width:21.35pt;height:25.05pt;z-index:-261882880;mso-position-horizontal-relative:page" filled="f" stroked="f">
            <v:textbox inset="0,0,0,0">
              <w:txbxContent>
                <w:p w14:paraId="168F9C4D" w14:textId="77777777" w:rsidR="00F74681" w:rsidRDefault="00350445">
                  <w:pPr>
                    <w:spacing w:before="8" w:line="260" w:lineRule="exact"/>
                    <w:ind w:right="-20"/>
                    <w:rPr>
                      <w:rFonts w:ascii="Times New Roman"/>
                      <w:i/>
                      <w:sz w:val="16"/>
                    </w:rPr>
                  </w:pPr>
                  <w:r>
                    <w:rPr>
                      <w:rFonts w:ascii="Times New Roman"/>
                      <w:i/>
                      <w:w w:val="121"/>
                      <w:position w:val="5"/>
                    </w:rPr>
                    <w:t>Z</w:t>
                  </w:r>
                  <w:r>
                    <w:rPr>
                      <w:rFonts w:ascii="Times New Roman"/>
                      <w:i/>
                      <w:w w:val="134"/>
                      <w:position w:val="2"/>
                      <w:sz w:val="16"/>
                    </w:rPr>
                    <w:t>x</w:t>
                  </w:r>
                  <w:proofErr w:type="gramStart"/>
                  <w:r>
                    <w:rPr>
                      <w:rFonts w:ascii="Cambria"/>
                      <w:spacing w:val="10"/>
                      <w:w w:val="122"/>
                      <w:sz w:val="10"/>
                    </w:rPr>
                    <w:t>1</w:t>
                  </w:r>
                  <w:r>
                    <w:rPr>
                      <w:rFonts w:ascii="Times New Roman"/>
                      <w:i/>
                      <w:w w:val="123"/>
                      <w:position w:val="2"/>
                      <w:sz w:val="16"/>
                    </w:rPr>
                    <w:t>,</w:t>
                  </w:r>
                  <w:proofErr w:type="spellStart"/>
                  <w:r>
                    <w:rPr>
                      <w:rFonts w:ascii="Times New Roman"/>
                      <w:i/>
                      <w:w w:val="123"/>
                      <w:position w:val="2"/>
                      <w:sz w:val="16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Times New Roman"/>
                      <w:i/>
                      <w:w w:val="123"/>
                      <w:position w:val="2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i/>
                      <w:w w:val="121"/>
                      <w:position w:val="5"/>
                    </w:rPr>
                    <w:t>Z</w:t>
                  </w:r>
                  <w:r>
                    <w:rPr>
                      <w:rFonts w:ascii="Times New Roman"/>
                      <w:i/>
                      <w:w w:val="134"/>
                      <w:position w:val="2"/>
                      <w:sz w:val="16"/>
                    </w:rPr>
                    <w:t>x</w:t>
                  </w:r>
                  <w:r>
                    <w:rPr>
                      <w:rFonts w:ascii="Cambria"/>
                      <w:spacing w:val="10"/>
                      <w:w w:val="122"/>
                      <w:sz w:val="10"/>
                    </w:rPr>
                    <w:t>2</w:t>
                  </w:r>
                  <w:r>
                    <w:rPr>
                      <w:rFonts w:ascii="Times New Roman"/>
                      <w:i/>
                      <w:w w:val="123"/>
                      <w:position w:val="2"/>
                      <w:sz w:val="16"/>
                    </w:rPr>
                    <w:t>,</w:t>
                  </w:r>
                  <w:proofErr w:type="spellStart"/>
                  <w:r>
                    <w:rPr>
                      <w:rFonts w:ascii="Times New Roman"/>
                      <w:i/>
                      <w:w w:val="123"/>
                      <w:position w:val="2"/>
                      <w:sz w:val="16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6CF99946">
          <v:shape id="_x0000_s1294" type="#_x0000_t202" style="position:absolute;left:0;text-align:left;margin-left:231.85pt;margin-top:10.6pt;width:31.95pt;height:40.9pt;z-index:-261881856;mso-position-horizontal-relative:page" filled="f" stroked="f">
            <v:textbox inset="0,0,0,0">
              <w:txbxContent>
                <w:p w14:paraId="2E51E228" w14:textId="77777777" w:rsidR="00F74681" w:rsidRDefault="00350445">
                  <w:pPr>
                    <w:pStyle w:val="BodyText"/>
                    <w:spacing w:before="4" w:line="182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88"/>
                    </w:rPr>
                    <w:t></w:t>
                  </w:r>
                  <w:r>
                    <w:rPr>
                      <w:rFonts w:ascii="Arial" w:hAnsi="Arial"/>
                      <w:w w:val="116"/>
                    </w:rPr>
                    <w:t></w:t>
                  </w:r>
                  <w:r>
                    <w:rPr>
                      <w:w w:val="105"/>
                      <w:position w:val="-3"/>
                    </w:rPr>
                    <w:t>0</w:t>
                  </w:r>
                  <w:r>
                    <w:rPr>
                      <w:rFonts w:ascii="Arial" w:hAnsi="Arial"/>
                      <w:w w:val="116"/>
                    </w:rPr>
                    <w:t>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w w:val="110"/>
        </w:rPr>
        <w:t></w:t>
      </w:r>
      <w:r>
        <w:rPr>
          <w:rFonts w:ascii="Arial" w:hAnsi="Arial"/>
          <w:w w:val="110"/>
        </w:rPr>
        <w:tab/>
        <w:t xml:space="preserve"> </w:t>
      </w:r>
      <w:r>
        <w:rPr>
          <w:rFonts w:ascii="Meiryo" w:hAnsi="Meiryo"/>
          <w:i/>
          <w:w w:val="110"/>
          <w:position w:val="-4"/>
        </w:rPr>
        <w:t xml:space="preserve">∼ </w:t>
      </w:r>
      <w:r>
        <w:rPr>
          <w:rFonts w:ascii="Times New Roman" w:hAnsi="Times New Roman"/>
          <w:i/>
          <w:w w:val="110"/>
          <w:position w:val="-4"/>
        </w:rPr>
        <w:t xml:space="preserve">N </w:t>
      </w:r>
      <w:r>
        <w:rPr>
          <w:rFonts w:ascii="Arial" w:hAnsi="Arial"/>
          <w:w w:val="110"/>
        </w:rPr>
        <w:t></w:t>
      </w:r>
      <w:r>
        <w:rPr>
          <w:rFonts w:ascii="Arial" w:hAnsi="Arial"/>
          <w:w w:val="110"/>
        </w:rPr>
        <w:t xml:space="preserve"> </w:t>
      </w:r>
      <w:r>
        <w:rPr>
          <w:rFonts w:ascii="Arial" w:hAnsi="Arial"/>
          <w:spacing w:val="-191"/>
          <w:w w:val="116"/>
        </w:rPr>
        <w:t></w:t>
      </w:r>
      <w:r>
        <w:rPr>
          <w:rFonts w:ascii="Times New Roman" w:hAnsi="Times New Roman"/>
          <w:i/>
          <w:spacing w:val="-154"/>
          <w:w w:val="109"/>
          <w:position w:val="-4"/>
        </w:rPr>
        <w:t>,</w:t>
      </w:r>
    </w:p>
    <w:p w14:paraId="41DECCF8" w14:textId="77777777" w:rsidR="00F74681" w:rsidRDefault="00F74681">
      <w:pPr>
        <w:pStyle w:val="BodyText"/>
        <w:spacing w:before="4"/>
        <w:rPr>
          <w:rFonts w:ascii="Times New Roman"/>
          <w:i/>
          <w:sz w:val="5"/>
        </w:rPr>
      </w:pPr>
    </w:p>
    <w:p w14:paraId="1B6A2EEC" w14:textId="77777777" w:rsidR="00F74681" w:rsidRDefault="00350445">
      <w:pPr>
        <w:pStyle w:val="BodyText"/>
        <w:spacing w:line="218" w:lineRule="exact"/>
        <w:ind w:left="3735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</w:r>
      <w:r>
        <w:rPr>
          <w:rFonts w:ascii="Times New Roman"/>
          <w:position w:val="-3"/>
          <w:sz w:val="20"/>
        </w:rPr>
        <w:pict w14:anchorId="67B47603">
          <v:shape id="_x0000_s1293" type="#_x0000_t202" style="width:5.5pt;height:10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A031C65" w14:textId="77777777" w:rsidR="00F74681" w:rsidRDefault="00350445">
                  <w:pPr>
                    <w:pStyle w:val="BodyText"/>
                    <w:spacing w:line="218" w:lineRule="exact"/>
                  </w:pPr>
                  <w:r>
                    <w:rPr>
                      <w:w w:val="105"/>
                    </w:rPr>
                    <w:t>0</w:t>
                  </w:r>
                </w:p>
              </w:txbxContent>
            </v:textbox>
            <w10:anchorlock/>
          </v:shape>
        </w:pict>
      </w:r>
    </w:p>
    <w:p w14:paraId="5396CBA1" w14:textId="77777777" w:rsidR="00F74681" w:rsidRDefault="00350445">
      <w:pPr>
        <w:spacing w:line="251" w:lineRule="exact"/>
        <w:ind w:left="351"/>
      </w:pPr>
      <w:r>
        <w:br w:type="column"/>
      </w:r>
      <w:r>
        <w:rPr>
          <w:w w:val="105"/>
        </w:rPr>
        <w:t>0</w:t>
      </w:r>
      <w:r>
        <w:rPr>
          <w:rFonts w:ascii="Times New Roman"/>
          <w:i/>
          <w:w w:val="105"/>
        </w:rPr>
        <w:t>.</w:t>
      </w:r>
      <w:r>
        <w:rPr>
          <w:w w:val="105"/>
        </w:rPr>
        <w:t>250 0</w:t>
      </w:r>
      <w:r>
        <w:rPr>
          <w:rFonts w:ascii="Times New Roman"/>
          <w:i/>
          <w:w w:val="105"/>
        </w:rPr>
        <w:t>.</w:t>
      </w:r>
      <w:r>
        <w:rPr>
          <w:w w:val="105"/>
        </w:rPr>
        <w:t>500 0</w:t>
      </w:r>
      <w:r>
        <w:rPr>
          <w:rFonts w:ascii="Times New Roman"/>
          <w:i/>
          <w:w w:val="105"/>
        </w:rPr>
        <w:t>.</w:t>
      </w:r>
      <w:r>
        <w:rPr>
          <w:w w:val="105"/>
        </w:rPr>
        <w:t>283</w:t>
      </w:r>
      <w:r>
        <w:rPr>
          <w:spacing w:val="57"/>
          <w:w w:val="105"/>
        </w:rPr>
        <w:t xml:space="preserve"> </w:t>
      </w:r>
      <w:r>
        <w:rPr>
          <w:w w:val="105"/>
        </w:rPr>
        <w:t>0</w:t>
      </w:r>
      <w:r>
        <w:rPr>
          <w:rFonts w:ascii="Times New Roman"/>
          <w:i/>
          <w:w w:val="105"/>
        </w:rPr>
        <w:t>.</w:t>
      </w:r>
      <w:r>
        <w:rPr>
          <w:w w:val="105"/>
        </w:rPr>
        <w:t>106</w:t>
      </w:r>
    </w:p>
    <w:p w14:paraId="5B0ECCA8" w14:textId="77777777" w:rsidR="00F74681" w:rsidRDefault="00350445">
      <w:pPr>
        <w:pStyle w:val="BodyText"/>
        <w:ind w:left="351"/>
        <w:rPr>
          <w:sz w:val="20"/>
        </w:rPr>
      </w:pPr>
      <w:r>
        <w:rPr>
          <w:sz w:val="20"/>
        </w:rPr>
      </w:r>
      <w:r>
        <w:rPr>
          <w:sz w:val="20"/>
        </w:rPr>
        <w:pict w14:anchorId="1FD89C0D">
          <v:shape id="_x0000_s1292" type="#_x0000_t202" style="width:129.3pt;height:23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483276AE" w14:textId="77777777" w:rsidR="00F74681" w:rsidRDefault="00350445">
                  <w:pPr>
                    <w:pStyle w:val="BodyText"/>
                    <w:spacing w:line="227" w:lineRule="exact"/>
                  </w:pPr>
                  <w:r>
                    <w:rPr>
                      <w:w w:val="105"/>
                    </w:rPr>
                    <w:t>0</w:t>
                  </w:r>
                  <w:r>
                    <w:rPr>
                      <w:rFonts w:ascii="Times New Roman"/>
                      <w:i/>
                      <w:w w:val="105"/>
                    </w:rPr>
                    <w:t>.</w:t>
                  </w:r>
                  <w:r>
                    <w:rPr>
                      <w:w w:val="105"/>
                    </w:rPr>
                    <w:t>071    0</w:t>
                  </w:r>
                  <w:r>
                    <w:rPr>
                      <w:rFonts w:ascii="Times New Roman"/>
                      <w:i/>
                      <w:w w:val="105"/>
                    </w:rPr>
                    <w:t>.</w:t>
                  </w:r>
                  <w:r>
                    <w:rPr>
                      <w:w w:val="105"/>
                    </w:rPr>
                    <w:t xml:space="preserve">283    </w:t>
                  </w:r>
                  <w:proofErr w:type="gramStart"/>
                  <w:r>
                    <w:rPr>
                      <w:w w:val="105"/>
                    </w:rPr>
                    <w:t>1</w:t>
                  </w:r>
                  <w:r>
                    <w:rPr>
                      <w:rFonts w:ascii="Times New Roman"/>
                      <w:i/>
                      <w:w w:val="105"/>
                    </w:rPr>
                    <w:t>.</w:t>
                  </w:r>
                  <w:r>
                    <w:rPr>
                      <w:w w:val="105"/>
                    </w:rPr>
                    <w:t xml:space="preserve">000 </w:t>
                  </w:r>
                  <w:r>
                    <w:rPr>
                      <w:spacing w:val="18"/>
                      <w:w w:val="105"/>
                    </w:rPr>
                    <w:t xml:space="preserve"> </w:t>
                  </w:r>
                  <w:r>
                    <w:rPr>
                      <w:spacing w:val="-4"/>
                      <w:w w:val="105"/>
                    </w:rPr>
                    <w:t>0</w:t>
                  </w:r>
                  <w:r>
                    <w:rPr>
                      <w:rFonts w:ascii="Times New Roman"/>
                      <w:i/>
                      <w:spacing w:val="-4"/>
                      <w:w w:val="105"/>
                    </w:rPr>
                    <w:t>.</w:t>
                  </w:r>
                  <w:r>
                    <w:rPr>
                      <w:spacing w:val="-4"/>
                      <w:w w:val="105"/>
                    </w:rPr>
                    <w:t>000</w:t>
                  </w:r>
                  <w:proofErr w:type="gramEnd"/>
                </w:p>
                <w:p w14:paraId="52FFD7F0" w14:textId="77777777" w:rsidR="00F74681" w:rsidRDefault="00350445">
                  <w:pPr>
                    <w:pStyle w:val="BodyText"/>
                    <w:spacing w:line="250" w:lineRule="exact"/>
                  </w:pPr>
                  <w:r>
                    <w:rPr>
                      <w:w w:val="105"/>
                    </w:rPr>
                    <w:t>0</w:t>
                  </w:r>
                  <w:r>
                    <w:rPr>
                      <w:rFonts w:ascii="Times New Roman"/>
                      <w:i/>
                      <w:w w:val="105"/>
                    </w:rPr>
                    <w:t>.</w:t>
                  </w:r>
                  <w:r>
                    <w:rPr>
                      <w:w w:val="105"/>
                    </w:rPr>
                    <w:t>212    0</w:t>
                  </w:r>
                  <w:r>
                    <w:rPr>
                      <w:rFonts w:ascii="Times New Roman"/>
                      <w:i/>
                      <w:w w:val="105"/>
                    </w:rPr>
                    <w:t>.</w:t>
                  </w:r>
                  <w:r>
                    <w:rPr>
                      <w:w w:val="105"/>
                    </w:rPr>
                    <w:t xml:space="preserve">106    </w:t>
                  </w:r>
                  <w:proofErr w:type="gramStart"/>
                  <w:r>
                    <w:rPr>
                      <w:w w:val="105"/>
                    </w:rPr>
                    <w:t>0</w:t>
                  </w:r>
                  <w:r>
                    <w:rPr>
                      <w:rFonts w:ascii="Times New Roman"/>
                      <w:i/>
                      <w:w w:val="105"/>
                    </w:rPr>
                    <w:t>.</w:t>
                  </w:r>
                  <w:r>
                    <w:rPr>
                      <w:w w:val="105"/>
                    </w:rPr>
                    <w:t xml:space="preserve">000 </w:t>
                  </w:r>
                  <w:r>
                    <w:rPr>
                      <w:spacing w:val="18"/>
                      <w:w w:val="105"/>
                    </w:rPr>
                    <w:t xml:space="preserve"> </w:t>
                  </w:r>
                  <w:r>
                    <w:rPr>
                      <w:spacing w:val="-4"/>
                      <w:w w:val="105"/>
                    </w:rPr>
                    <w:t>1</w:t>
                  </w:r>
                  <w:r>
                    <w:rPr>
                      <w:rFonts w:ascii="Times New Roman"/>
                      <w:i/>
                      <w:spacing w:val="-4"/>
                      <w:w w:val="105"/>
                    </w:rPr>
                    <w:t>.</w:t>
                  </w:r>
                  <w:r>
                    <w:rPr>
                      <w:spacing w:val="-4"/>
                      <w:w w:val="105"/>
                    </w:rPr>
                    <w:t>000</w:t>
                  </w:r>
                  <w:proofErr w:type="gramEnd"/>
                </w:p>
              </w:txbxContent>
            </v:textbox>
            <w10:anchorlock/>
          </v:shape>
        </w:pict>
      </w:r>
    </w:p>
    <w:p w14:paraId="61CE3BD2" w14:textId="77777777" w:rsidR="00F74681" w:rsidRDefault="00F74681">
      <w:pPr>
        <w:rPr>
          <w:sz w:val="20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2" w:space="720" w:equalWidth="0">
            <w:col w:w="4061" w:space="40"/>
            <w:col w:w="6569"/>
          </w:cols>
        </w:sectPr>
      </w:pPr>
    </w:p>
    <w:p w14:paraId="3FD9CB9E" w14:textId="77777777" w:rsidR="00F74681" w:rsidRDefault="00F74681">
      <w:pPr>
        <w:pStyle w:val="BodyText"/>
        <w:spacing w:before="1"/>
        <w:rPr>
          <w:sz w:val="15"/>
        </w:rPr>
      </w:pPr>
    </w:p>
    <w:p w14:paraId="21654E8F" w14:textId="77777777" w:rsidR="00F74681" w:rsidRDefault="00350445">
      <w:pPr>
        <w:pStyle w:val="BodyText"/>
        <w:spacing w:before="44"/>
        <w:ind w:left="648"/>
      </w:pPr>
      <w:r>
        <w:pict w14:anchorId="53E755DE">
          <v:shape id="_x0000_s1291" type="#_x0000_t202" style="position:absolute;left:0;text-align:left;margin-left:275pt;margin-top:-43.7pt;width:155.8pt;height:40.9pt;z-index:-261885952;mso-position-horizontal-relative:page" filled="f" stroked="f">
            <v:textbox inset="0,0,0,0">
              <w:txbxContent>
                <w:p w14:paraId="3095B847" w14:textId="77777777" w:rsidR="00F74681" w:rsidRDefault="00350445">
                  <w:pPr>
                    <w:pStyle w:val="BodyText"/>
                    <w:tabs>
                      <w:tab w:val="left" w:pos="2777"/>
                    </w:tabs>
                    <w:spacing w:line="216" w:lineRule="exac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110"/>
                    </w:rPr>
                    <w:t></w:t>
                  </w:r>
                  <w:r>
                    <w:rPr>
                      <w:rFonts w:ascii="Arial" w:hAnsi="Arial"/>
                      <w:w w:val="110"/>
                    </w:rPr>
                    <w:tab/>
                  </w:r>
                  <w:r>
                    <w:rPr>
                      <w:rFonts w:ascii="Arial" w:hAnsi="Arial"/>
                      <w:spacing w:val="-67"/>
                      <w:w w:val="105"/>
                    </w:rPr>
                    <w:t></w:t>
                  </w:r>
                </w:p>
              </w:txbxContent>
            </v:textbox>
            <w10:wrap anchorx="page"/>
          </v:shape>
        </w:pict>
      </w:r>
      <w:r>
        <w:pict w14:anchorId="6CD619DC">
          <v:shape id="_x0000_s1290" type="#_x0000_t202" style="position:absolute;left:0;text-align:left;margin-left:275pt;margin-top:-36.7pt;width:155.8pt;height:40.9pt;z-index:-261883904;mso-position-horizontal-relative:page" filled="f" stroked="f">
            <v:textbox inset="0,0,0,0">
              <w:txbxContent>
                <w:p w14:paraId="620C02C7" w14:textId="77777777" w:rsidR="00F74681" w:rsidRDefault="00350445">
                  <w:pPr>
                    <w:pStyle w:val="BodyText"/>
                    <w:tabs>
                      <w:tab w:val="left" w:pos="2777"/>
                    </w:tabs>
                    <w:spacing w:line="216" w:lineRule="exac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110"/>
                    </w:rPr>
                    <w:t></w:t>
                  </w:r>
                  <w:r>
                    <w:rPr>
                      <w:rFonts w:ascii="Arial" w:hAnsi="Arial"/>
                      <w:w w:val="110"/>
                    </w:rPr>
                    <w:tab/>
                  </w:r>
                  <w:r>
                    <w:rPr>
                      <w:rFonts w:ascii="Arial" w:hAnsi="Arial"/>
                      <w:spacing w:val="-67"/>
                      <w:w w:val="105"/>
                    </w:rPr>
                    <w:t></w:t>
                  </w:r>
                </w:p>
              </w:txbxContent>
            </v:textbox>
            <w10:wrap anchorx="page"/>
          </v:shape>
        </w:pict>
      </w:r>
      <w:r>
        <w:rPr>
          <w:w w:val="115"/>
        </w:rPr>
        <w:t>We then used the two simulated latent variables (</w:t>
      </w:r>
      <w:r>
        <w:rPr>
          <w:rFonts w:ascii="Times New Roman"/>
          <w:i/>
          <w:w w:val="115"/>
        </w:rPr>
        <w:t>x</w:t>
      </w:r>
      <w:proofErr w:type="gramStart"/>
      <w:r>
        <w:rPr>
          <w:w w:val="115"/>
          <w:vertAlign w:val="subscript"/>
        </w:rPr>
        <w:t>1</w:t>
      </w:r>
      <w:r>
        <w:rPr>
          <w:rFonts w:ascii="Times New Roman"/>
          <w:i/>
          <w:w w:val="115"/>
          <w:vertAlign w:val="subscript"/>
        </w:rPr>
        <w:t>,i</w:t>
      </w:r>
      <w:proofErr w:type="gramEnd"/>
      <w:r>
        <w:rPr>
          <w:rFonts w:ascii="Times New Roman"/>
          <w:i/>
          <w:w w:val="115"/>
        </w:rPr>
        <w:t xml:space="preserve"> </w:t>
      </w:r>
      <w:r>
        <w:rPr>
          <w:w w:val="115"/>
        </w:rPr>
        <w:t xml:space="preserve">and </w:t>
      </w:r>
      <w:r>
        <w:rPr>
          <w:rFonts w:ascii="Times New Roman"/>
          <w:i/>
          <w:w w:val="115"/>
        </w:rPr>
        <w:t>x</w:t>
      </w:r>
      <w:r>
        <w:rPr>
          <w:w w:val="115"/>
          <w:vertAlign w:val="subscript"/>
        </w:rPr>
        <w:t>2</w:t>
      </w:r>
      <w:r>
        <w:rPr>
          <w:rFonts w:ascii="Times New Roman"/>
          <w:i/>
          <w:w w:val="115"/>
          <w:vertAlign w:val="subscript"/>
        </w:rPr>
        <w:t>,i</w:t>
      </w:r>
      <w:r>
        <w:rPr>
          <w:w w:val="115"/>
        </w:rPr>
        <w:t>) to simulate seven</w:t>
      </w:r>
    </w:p>
    <w:p w14:paraId="4683757A" w14:textId="77777777" w:rsidR="00F74681" w:rsidRDefault="00F74681">
      <w:pPr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3C3EA5A2" w14:textId="77777777" w:rsidR="00F74681" w:rsidRDefault="00350445">
      <w:pPr>
        <w:pStyle w:val="BodyText"/>
        <w:spacing w:before="16"/>
        <w:ind w:left="648"/>
      </w:pPr>
      <w:r>
        <w:rPr>
          <w:w w:val="110"/>
        </w:rPr>
        <w:lastRenderedPageBreak/>
        <w:t>observed exposures for each subject:</w:t>
      </w:r>
    </w:p>
    <w:p w14:paraId="4A65094C" w14:textId="77777777" w:rsidR="00F74681" w:rsidRDefault="00350445">
      <w:pPr>
        <w:spacing w:before="168" w:line="410" w:lineRule="exact"/>
        <w:ind w:left="2776"/>
      </w:pPr>
      <w:r>
        <w:pict w14:anchorId="6CAB028F">
          <v:shape id="_x0000_s1289" type="#_x0000_t202" style="position:absolute;left:0;text-align:left;margin-left:273.15pt;margin-top:18.25pt;width:10.85pt;height:8pt;z-index:-261880832;mso-position-horizontal-relative:page" filled="f" stroked="f">
            <v:textbox inset="0,0,0,0">
              <w:txbxContent>
                <w:p w14:paraId="277D66F4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spacing w:val="-1"/>
                      <w:w w:val="115"/>
                      <w:sz w:val="16"/>
                    </w:rPr>
                    <w:t>1</w:t>
                  </w:r>
                  <w:r>
                    <w:rPr>
                      <w:rFonts w:ascii="Times New Roman"/>
                      <w:i/>
                      <w:spacing w:val="-1"/>
                      <w:w w:val="115"/>
                      <w:sz w:val="16"/>
                    </w:rPr>
                    <w:t>,</w:t>
                  </w:r>
                  <w:r>
                    <w:rPr>
                      <w:spacing w:val="-1"/>
                      <w:w w:val="115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w w:val="105"/>
        </w:rPr>
        <w:t>w</w:t>
      </w:r>
      <w:proofErr w:type="gramStart"/>
      <w:r>
        <w:rPr>
          <w:w w:val="105"/>
          <w:vertAlign w:val="subscript"/>
        </w:rPr>
        <w:t>1</w:t>
      </w:r>
      <w:r>
        <w:rPr>
          <w:rFonts w:ascii="Times New Roman" w:hAnsi="Times New Roman"/>
          <w:i/>
          <w:w w:val="105"/>
          <w:vertAlign w:val="subscript"/>
        </w:rPr>
        <w:t>,i</w:t>
      </w:r>
      <w:proofErr w:type="gramEnd"/>
      <w:r>
        <w:rPr>
          <w:rFonts w:ascii="Times New Roman" w:hAnsi="Times New Roman"/>
          <w:i/>
          <w:w w:val="105"/>
        </w:rPr>
        <w:t xml:space="preserve"> </w:t>
      </w:r>
      <w:r>
        <w:rPr>
          <w:rFonts w:ascii="Meiryo" w:hAnsi="Meiryo"/>
          <w:i/>
          <w:w w:val="105"/>
        </w:rPr>
        <w:t xml:space="preserve">∼ </w:t>
      </w:r>
      <w:r>
        <w:rPr>
          <w:rFonts w:ascii="Times New Roman" w:hAnsi="Times New Roman"/>
          <w:i/>
          <w:w w:val="105"/>
        </w:rPr>
        <w:t xml:space="preserve">N </w:t>
      </w:r>
      <w:r>
        <w:rPr>
          <w:w w:val="105"/>
        </w:rPr>
        <w:t>(</w:t>
      </w:r>
      <w:r>
        <w:rPr>
          <w:rFonts w:ascii="Times New Roman" w:hAnsi="Times New Roman"/>
          <w:i/>
          <w:w w:val="105"/>
        </w:rPr>
        <w:t>x</w:t>
      </w:r>
      <w:r>
        <w:rPr>
          <w:w w:val="105"/>
          <w:vertAlign w:val="subscript"/>
        </w:rPr>
        <w:t>1</w:t>
      </w:r>
      <w:r>
        <w:rPr>
          <w:rFonts w:ascii="Times New Roman" w:hAnsi="Times New Roman"/>
          <w:i/>
          <w:w w:val="105"/>
          <w:vertAlign w:val="subscript"/>
        </w:rPr>
        <w:t>,i</w:t>
      </w:r>
      <w:r>
        <w:rPr>
          <w:rFonts w:ascii="Times New Roman" w:hAnsi="Times New Roman"/>
          <w:i/>
          <w:w w:val="105"/>
        </w:rPr>
        <w:t xml:space="preserve">, τ </w:t>
      </w:r>
      <w:r>
        <w:rPr>
          <w:w w:val="105"/>
          <w:vertAlign w:val="superscript"/>
        </w:rPr>
        <w:t>2</w:t>
      </w:r>
      <w:r>
        <w:rPr>
          <w:spacing w:val="58"/>
          <w:w w:val="105"/>
        </w:rPr>
        <w:t xml:space="preserve"> </w:t>
      </w:r>
      <w:r>
        <w:rPr>
          <w:w w:val="105"/>
        </w:rPr>
        <w:t>)</w:t>
      </w:r>
    </w:p>
    <w:p w14:paraId="21229376" w14:textId="77777777" w:rsidR="00F74681" w:rsidRDefault="00F74681">
      <w:pPr>
        <w:spacing w:line="410" w:lineRule="exact"/>
        <w:sectPr w:rsidR="00F74681">
          <w:pgSz w:w="11910" w:h="16840"/>
          <w:pgMar w:top="1520" w:right="0" w:bottom="1880" w:left="1240" w:header="0" w:footer="1698" w:gutter="0"/>
          <w:cols w:space="720"/>
        </w:sectPr>
      </w:pPr>
    </w:p>
    <w:p w14:paraId="467FCA18" w14:textId="77777777" w:rsidR="00F74681" w:rsidRDefault="00350445">
      <w:pPr>
        <w:spacing w:line="201" w:lineRule="auto"/>
        <w:ind w:left="2776"/>
        <w:jc w:val="both"/>
        <w:rPr>
          <w:sz w:val="16"/>
        </w:rPr>
      </w:pPr>
      <w:r>
        <w:pict w14:anchorId="778E08AE">
          <v:shape id="_x0000_s1288" type="#_x0000_t202" style="position:absolute;left:0;text-align:left;margin-left:291.45pt;margin-top:7.35pt;width:10.85pt;height:8pt;z-index:-261879808;mso-position-horizontal-relative:page" filled="f" stroked="f">
            <v:textbox inset="0,0,0,0">
              <w:txbxContent>
                <w:p w14:paraId="00783C09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spacing w:val="-1"/>
                      <w:w w:val="115"/>
                      <w:sz w:val="16"/>
                    </w:rPr>
                    <w:t>1</w:t>
                  </w:r>
                  <w:r>
                    <w:rPr>
                      <w:rFonts w:ascii="Times New Roman"/>
                      <w:i/>
                      <w:spacing w:val="-1"/>
                      <w:w w:val="115"/>
                      <w:sz w:val="16"/>
                    </w:rPr>
                    <w:t>,</w:t>
                  </w:r>
                  <w:r>
                    <w:rPr>
                      <w:spacing w:val="-1"/>
                      <w:w w:val="115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1EEFE83C">
          <v:shape id="_x0000_s1287" type="#_x0000_t202" style="position:absolute;left:0;text-align:left;margin-left:291.45pt;margin-top:25.25pt;width:10.85pt;height:8pt;z-index:-261878784;mso-position-horizontal-relative:page" filled="f" stroked="f">
            <v:textbox inset="0,0,0,0">
              <w:txbxContent>
                <w:p w14:paraId="6D59F690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spacing w:val="-1"/>
                      <w:w w:val="115"/>
                      <w:sz w:val="16"/>
                    </w:rPr>
                    <w:t>1</w:t>
                  </w:r>
                  <w:r>
                    <w:rPr>
                      <w:rFonts w:ascii="Times New Roman"/>
                      <w:i/>
                      <w:spacing w:val="-1"/>
                      <w:w w:val="115"/>
                      <w:sz w:val="16"/>
                    </w:rPr>
                    <w:t>,</w:t>
                  </w:r>
                  <w:r>
                    <w:rPr>
                      <w:spacing w:val="-1"/>
                      <w:w w:val="115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 w14:anchorId="74AD045C">
          <v:shape id="_x0000_s1286" type="#_x0000_t202" style="position:absolute;left:0;text-align:left;margin-left:291.45pt;margin-top:43.1pt;width:10.85pt;height:8pt;z-index:-261877760;mso-position-horizontal-relative:page" filled="f" stroked="f">
            <v:textbox inset="0,0,0,0">
              <w:txbxContent>
                <w:p w14:paraId="687CB883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spacing w:val="-1"/>
                      <w:w w:val="115"/>
                      <w:sz w:val="16"/>
                    </w:rPr>
                    <w:t>2</w:t>
                  </w:r>
                  <w:r>
                    <w:rPr>
                      <w:rFonts w:ascii="Times New Roman"/>
                      <w:i/>
                      <w:spacing w:val="-1"/>
                      <w:w w:val="115"/>
                      <w:sz w:val="16"/>
                    </w:rPr>
                    <w:t>,</w:t>
                  </w:r>
                  <w:r>
                    <w:rPr>
                      <w:spacing w:val="-1"/>
                      <w:w w:val="115"/>
                      <w:sz w:val="16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 w14:anchorId="2C8D30F6">
          <v:shape id="_x0000_s1285" type="#_x0000_t202" style="position:absolute;left:0;text-align:left;margin-left:291.45pt;margin-top:60.95pt;width:10.85pt;height:8pt;z-index:-261876736;mso-position-horizontal-relative:page" filled="f" stroked="f">
            <v:textbox inset="0,0,0,0">
              <w:txbxContent>
                <w:p w14:paraId="2E8E8D85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spacing w:val="-1"/>
                      <w:w w:val="115"/>
                      <w:sz w:val="16"/>
                    </w:rPr>
                    <w:t>2</w:t>
                  </w:r>
                  <w:r>
                    <w:rPr>
                      <w:rFonts w:ascii="Times New Roman"/>
                      <w:i/>
                      <w:spacing w:val="-1"/>
                      <w:w w:val="115"/>
                      <w:sz w:val="16"/>
                    </w:rPr>
                    <w:t>,</w:t>
                  </w:r>
                  <w:r>
                    <w:rPr>
                      <w:spacing w:val="-1"/>
                      <w:w w:val="115"/>
                      <w:sz w:val="16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pict w14:anchorId="3F9C2ACE">
          <v:shape id="_x0000_s1284" type="#_x0000_t202" style="position:absolute;left:0;text-align:left;margin-left:291.45pt;margin-top:78.85pt;width:10.85pt;height:8pt;z-index:-261875712;mso-position-horizontal-relative:page" filled="f" stroked="f">
            <v:textbox inset="0,0,0,0">
              <w:txbxContent>
                <w:p w14:paraId="532707E6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spacing w:val="-1"/>
                      <w:w w:val="115"/>
                      <w:sz w:val="16"/>
                    </w:rPr>
                    <w:t>2</w:t>
                  </w:r>
                  <w:r>
                    <w:rPr>
                      <w:rFonts w:ascii="Times New Roman"/>
                      <w:i/>
                      <w:spacing w:val="-1"/>
                      <w:w w:val="115"/>
                      <w:sz w:val="16"/>
                    </w:rPr>
                    <w:t>,</w:t>
                  </w:r>
                  <w:r>
                    <w:rPr>
                      <w:spacing w:val="-1"/>
                      <w:w w:val="115"/>
                      <w:sz w:val="16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w w:val="120"/>
          <w:position w:val="3"/>
        </w:rPr>
        <w:t>w</w:t>
      </w:r>
      <w:r>
        <w:rPr>
          <w:w w:val="120"/>
          <w:sz w:val="16"/>
        </w:rPr>
        <w:t>2</w:t>
      </w:r>
      <w:r>
        <w:rPr>
          <w:rFonts w:ascii="Times New Roman" w:hAnsi="Times New Roman"/>
          <w:i/>
          <w:w w:val="120"/>
          <w:sz w:val="16"/>
        </w:rPr>
        <w:t>,i</w:t>
      </w:r>
      <w:r>
        <w:rPr>
          <w:rFonts w:ascii="Times New Roman" w:hAnsi="Times New Roman"/>
          <w:i/>
          <w:spacing w:val="4"/>
          <w:w w:val="120"/>
          <w:sz w:val="16"/>
        </w:rPr>
        <w:t xml:space="preserve"> </w:t>
      </w:r>
      <w:r>
        <w:rPr>
          <w:rFonts w:ascii="Meiryo" w:hAnsi="Meiryo"/>
          <w:i/>
          <w:w w:val="120"/>
          <w:position w:val="3"/>
        </w:rPr>
        <w:t>∼</w:t>
      </w:r>
      <w:r>
        <w:rPr>
          <w:rFonts w:ascii="Meiryo" w:hAnsi="Meiryo"/>
          <w:i/>
          <w:spacing w:val="-45"/>
          <w:w w:val="120"/>
          <w:position w:val="3"/>
        </w:rPr>
        <w:t xml:space="preserve"> </w:t>
      </w:r>
      <w:r>
        <w:rPr>
          <w:rFonts w:ascii="Times New Roman" w:hAnsi="Times New Roman"/>
          <w:i/>
          <w:w w:val="120"/>
          <w:position w:val="3"/>
        </w:rPr>
        <w:t>N</w:t>
      </w:r>
      <w:r>
        <w:rPr>
          <w:rFonts w:ascii="Times New Roman" w:hAnsi="Times New Roman"/>
          <w:i/>
          <w:spacing w:val="-49"/>
          <w:w w:val="120"/>
          <w:position w:val="3"/>
        </w:rPr>
        <w:t xml:space="preserve"> </w:t>
      </w:r>
      <w:r>
        <w:rPr>
          <w:w w:val="120"/>
          <w:position w:val="3"/>
        </w:rPr>
        <w:t>(</w:t>
      </w:r>
      <w:r>
        <w:rPr>
          <w:rFonts w:ascii="Times New Roman" w:hAnsi="Times New Roman"/>
          <w:i/>
          <w:w w:val="120"/>
          <w:position w:val="3"/>
        </w:rPr>
        <w:t>α</w:t>
      </w:r>
      <w:r>
        <w:rPr>
          <w:w w:val="120"/>
          <w:sz w:val="16"/>
        </w:rPr>
        <w:t>1</w:t>
      </w:r>
      <w:r>
        <w:rPr>
          <w:rFonts w:ascii="Times New Roman" w:hAnsi="Times New Roman"/>
          <w:i/>
          <w:w w:val="120"/>
          <w:sz w:val="16"/>
        </w:rPr>
        <w:t>,</w:t>
      </w:r>
      <w:r>
        <w:rPr>
          <w:w w:val="120"/>
          <w:sz w:val="16"/>
        </w:rPr>
        <w:t>2</w:t>
      </w:r>
      <w:r>
        <w:rPr>
          <w:rFonts w:ascii="Times New Roman" w:hAnsi="Times New Roman"/>
          <w:i/>
          <w:w w:val="120"/>
          <w:position w:val="3"/>
        </w:rPr>
        <w:t>x</w:t>
      </w:r>
      <w:r>
        <w:rPr>
          <w:w w:val="120"/>
          <w:sz w:val="16"/>
        </w:rPr>
        <w:t>1</w:t>
      </w:r>
      <w:r>
        <w:rPr>
          <w:rFonts w:ascii="Times New Roman" w:hAnsi="Times New Roman"/>
          <w:i/>
          <w:w w:val="120"/>
          <w:sz w:val="16"/>
        </w:rPr>
        <w:t>,i</w:t>
      </w:r>
      <w:r>
        <w:rPr>
          <w:rFonts w:ascii="Times New Roman" w:hAnsi="Times New Roman"/>
          <w:i/>
          <w:w w:val="120"/>
          <w:position w:val="3"/>
        </w:rPr>
        <w:t>,</w:t>
      </w:r>
      <w:r>
        <w:rPr>
          <w:rFonts w:ascii="Times New Roman" w:hAnsi="Times New Roman"/>
          <w:i/>
          <w:spacing w:val="-39"/>
          <w:w w:val="120"/>
          <w:position w:val="3"/>
        </w:rPr>
        <w:t xml:space="preserve"> </w:t>
      </w:r>
      <w:r>
        <w:rPr>
          <w:rFonts w:ascii="Times New Roman" w:hAnsi="Times New Roman"/>
          <w:i/>
          <w:w w:val="120"/>
          <w:position w:val="3"/>
        </w:rPr>
        <w:t>τ</w:t>
      </w:r>
      <w:r>
        <w:rPr>
          <w:rFonts w:ascii="Times New Roman" w:hAnsi="Times New Roman"/>
          <w:i/>
          <w:spacing w:val="-48"/>
          <w:w w:val="120"/>
          <w:position w:val="3"/>
        </w:rPr>
        <w:t xml:space="preserve"> </w:t>
      </w:r>
      <w:r>
        <w:rPr>
          <w:spacing w:val="-16"/>
          <w:w w:val="120"/>
          <w:position w:val="12"/>
          <w:sz w:val="16"/>
        </w:rPr>
        <w:t xml:space="preserve">2 </w:t>
      </w:r>
      <w:r>
        <w:rPr>
          <w:rFonts w:ascii="Times New Roman" w:hAnsi="Times New Roman"/>
          <w:i/>
          <w:w w:val="120"/>
          <w:position w:val="3"/>
        </w:rPr>
        <w:t>w</w:t>
      </w:r>
      <w:r>
        <w:rPr>
          <w:w w:val="120"/>
          <w:sz w:val="16"/>
        </w:rPr>
        <w:t>3</w:t>
      </w:r>
      <w:r>
        <w:rPr>
          <w:rFonts w:ascii="Times New Roman" w:hAnsi="Times New Roman"/>
          <w:i/>
          <w:w w:val="120"/>
          <w:sz w:val="16"/>
        </w:rPr>
        <w:t>,i</w:t>
      </w:r>
      <w:r>
        <w:rPr>
          <w:rFonts w:ascii="Times New Roman" w:hAnsi="Times New Roman"/>
          <w:i/>
          <w:spacing w:val="4"/>
          <w:w w:val="120"/>
          <w:sz w:val="16"/>
        </w:rPr>
        <w:t xml:space="preserve"> </w:t>
      </w:r>
      <w:r>
        <w:rPr>
          <w:rFonts w:ascii="Meiryo" w:hAnsi="Meiryo"/>
          <w:i/>
          <w:w w:val="120"/>
          <w:position w:val="3"/>
        </w:rPr>
        <w:t>∼</w:t>
      </w:r>
      <w:r>
        <w:rPr>
          <w:rFonts w:ascii="Meiryo" w:hAnsi="Meiryo"/>
          <w:i/>
          <w:spacing w:val="-45"/>
          <w:w w:val="120"/>
          <w:position w:val="3"/>
        </w:rPr>
        <w:t xml:space="preserve"> </w:t>
      </w:r>
      <w:r>
        <w:rPr>
          <w:rFonts w:ascii="Times New Roman" w:hAnsi="Times New Roman"/>
          <w:i/>
          <w:w w:val="120"/>
          <w:position w:val="3"/>
        </w:rPr>
        <w:t>N</w:t>
      </w:r>
      <w:r>
        <w:rPr>
          <w:rFonts w:ascii="Times New Roman" w:hAnsi="Times New Roman"/>
          <w:i/>
          <w:spacing w:val="-49"/>
          <w:w w:val="120"/>
          <w:position w:val="3"/>
        </w:rPr>
        <w:t xml:space="preserve"> </w:t>
      </w:r>
      <w:r>
        <w:rPr>
          <w:w w:val="120"/>
          <w:position w:val="3"/>
        </w:rPr>
        <w:t>(</w:t>
      </w:r>
      <w:r>
        <w:rPr>
          <w:rFonts w:ascii="Times New Roman" w:hAnsi="Times New Roman"/>
          <w:i/>
          <w:w w:val="120"/>
          <w:position w:val="3"/>
        </w:rPr>
        <w:t>α</w:t>
      </w:r>
      <w:r>
        <w:rPr>
          <w:w w:val="120"/>
          <w:sz w:val="16"/>
        </w:rPr>
        <w:t>1</w:t>
      </w:r>
      <w:r>
        <w:rPr>
          <w:rFonts w:ascii="Times New Roman" w:hAnsi="Times New Roman"/>
          <w:i/>
          <w:w w:val="120"/>
          <w:sz w:val="16"/>
        </w:rPr>
        <w:t>,</w:t>
      </w:r>
      <w:r>
        <w:rPr>
          <w:w w:val="120"/>
          <w:sz w:val="16"/>
        </w:rPr>
        <w:t>3</w:t>
      </w:r>
      <w:r>
        <w:rPr>
          <w:rFonts w:ascii="Times New Roman" w:hAnsi="Times New Roman"/>
          <w:i/>
          <w:w w:val="120"/>
          <w:position w:val="3"/>
        </w:rPr>
        <w:t>x</w:t>
      </w:r>
      <w:r>
        <w:rPr>
          <w:w w:val="120"/>
          <w:sz w:val="16"/>
        </w:rPr>
        <w:t>1</w:t>
      </w:r>
      <w:r>
        <w:rPr>
          <w:rFonts w:ascii="Times New Roman" w:hAnsi="Times New Roman"/>
          <w:i/>
          <w:w w:val="120"/>
          <w:sz w:val="16"/>
        </w:rPr>
        <w:t>,i</w:t>
      </w:r>
      <w:r>
        <w:rPr>
          <w:rFonts w:ascii="Times New Roman" w:hAnsi="Times New Roman"/>
          <w:i/>
          <w:w w:val="120"/>
          <w:position w:val="3"/>
        </w:rPr>
        <w:t>,</w:t>
      </w:r>
      <w:r>
        <w:rPr>
          <w:rFonts w:ascii="Times New Roman" w:hAnsi="Times New Roman"/>
          <w:i/>
          <w:spacing w:val="-39"/>
          <w:w w:val="120"/>
          <w:position w:val="3"/>
        </w:rPr>
        <w:t xml:space="preserve"> </w:t>
      </w:r>
      <w:r>
        <w:rPr>
          <w:rFonts w:ascii="Times New Roman" w:hAnsi="Times New Roman"/>
          <w:i/>
          <w:w w:val="120"/>
          <w:position w:val="3"/>
        </w:rPr>
        <w:t>τ</w:t>
      </w:r>
      <w:r>
        <w:rPr>
          <w:rFonts w:ascii="Times New Roman" w:hAnsi="Times New Roman"/>
          <w:i/>
          <w:spacing w:val="-48"/>
          <w:w w:val="120"/>
          <w:position w:val="3"/>
        </w:rPr>
        <w:t xml:space="preserve"> </w:t>
      </w:r>
      <w:r>
        <w:rPr>
          <w:spacing w:val="-16"/>
          <w:w w:val="120"/>
          <w:position w:val="12"/>
          <w:sz w:val="16"/>
        </w:rPr>
        <w:t xml:space="preserve">2 </w:t>
      </w:r>
      <w:r>
        <w:rPr>
          <w:rFonts w:ascii="Times New Roman" w:hAnsi="Times New Roman"/>
          <w:i/>
          <w:w w:val="120"/>
          <w:position w:val="3"/>
        </w:rPr>
        <w:t>w</w:t>
      </w:r>
      <w:r>
        <w:rPr>
          <w:w w:val="120"/>
          <w:sz w:val="16"/>
        </w:rPr>
        <w:t>4</w:t>
      </w:r>
      <w:r>
        <w:rPr>
          <w:rFonts w:ascii="Times New Roman" w:hAnsi="Times New Roman"/>
          <w:i/>
          <w:w w:val="120"/>
          <w:sz w:val="16"/>
        </w:rPr>
        <w:t>,i</w:t>
      </w:r>
      <w:r>
        <w:rPr>
          <w:rFonts w:ascii="Times New Roman" w:hAnsi="Times New Roman"/>
          <w:i/>
          <w:spacing w:val="4"/>
          <w:w w:val="120"/>
          <w:sz w:val="16"/>
        </w:rPr>
        <w:t xml:space="preserve"> </w:t>
      </w:r>
      <w:r>
        <w:rPr>
          <w:rFonts w:ascii="Meiryo" w:hAnsi="Meiryo"/>
          <w:i/>
          <w:w w:val="120"/>
          <w:position w:val="3"/>
        </w:rPr>
        <w:t>∼</w:t>
      </w:r>
      <w:r>
        <w:rPr>
          <w:rFonts w:ascii="Meiryo" w:hAnsi="Meiryo"/>
          <w:i/>
          <w:spacing w:val="-45"/>
          <w:w w:val="120"/>
          <w:position w:val="3"/>
        </w:rPr>
        <w:t xml:space="preserve"> </w:t>
      </w:r>
      <w:r>
        <w:rPr>
          <w:rFonts w:ascii="Times New Roman" w:hAnsi="Times New Roman"/>
          <w:i/>
          <w:w w:val="120"/>
          <w:position w:val="3"/>
        </w:rPr>
        <w:t>N</w:t>
      </w:r>
      <w:r>
        <w:rPr>
          <w:rFonts w:ascii="Times New Roman" w:hAnsi="Times New Roman"/>
          <w:i/>
          <w:spacing w:val="-49"/>
          <w:w w:val="120"/>
          <w:position w:val="3"/>
        </w:rPr>
        <w:t xml:space="preserve"> </w:t>
      </w:r>
      <w:r>
        <w:rPr>
          <w:w w:val="120"/>
          <w:position w:val="3"/>
        </w:rPr>
        <w:t>(</w:t>
      </w:r>
      <w:r>
        <w:rPr>
          <w:rFonts w:ascii="Times New Roman" w:hAnsi="Times New Roman"/>
          <w:i/>
          <w:w w:val="120"/>
          <w:position w:val="3"/>
        </w:rPr>
        <w:t>α</w:t>
      </w:r>
      <w:r>
        <w:rPr>
          <w:w w:val="120"/>
          <w:sz w:val="16"/>
        </w:rPr>
        <w:t>2</w:t>
      </w:r>
      <w:r>
        <w:rPr>
          <w:rFonts w:ascii="Times New Roman" w:hAnsi="Times New Roman"/>
          <w:i/>
          <w:w w:val="120"/>
          <w:sz w:val="16"/>
        </w:rPr>
        <w:t>,</w:t>
      </w:r>
      <w:r>
        <w:rPr>
          <w:w w:val="120"/>
          <w:sz w:val="16"/>
        </w:rPr>
        <w:t>4</w:t>
      </w:r>
      <w:r>
        <w:rPr>
          <w:rFonts w:ascii="Times New Roman" w:hAnsi="Times New Roman"/>
          <w:i/>
          <w:w w:val="120"/>
          <w:position w:val="3"/>
        </w:rPr>
        <w:t>x</w:t>
      </w:r>
      <w:r>
        <w:rPr>
          <w:w w:val="120"/>
          <w:sz w:val="16"/>
        </w:rPr>
        <w:t>2</w:t>
      </w:r>
      <w:r>
        <w:rPr>
          <w:rFonts w:ascii="Times New Roman" w:hAnsi="Times New Roman"/>
          <w:i/>
          <w:w w:val="120"/>
          <w:sz w:val="16"/>
        </w:rPr>
        <w:t>,i</w:t>
      </w:r>
      <w:r>
        <w:rPr>
          <w:rFonts w:ascii="Times New Roman" w:hAnsi="Times New Roman"/>
          <w:i/>
          <w:w w:val="120"/>
          <w:position w:val="3"/>
        </w:rPr>
        <w:t>,</w:t>
      </w:r>
      <w:r>
        <w:rPr>
          <w:rFonts w:ascii="Times New Roman" w:hAnsi="Times New Roman"/>
          <w:i/>
          <w:spacing w:val="-39"/>
          <w:w w:val="120"/>
          <w:position w:val="3"/>
        </w:rPr>
        <w:t xml:space="preserve"> </w:t>
      </w:r>
      <w:r>
        <w:rPr>
          <w:rFonts w:ascii="Times New Roman" w:hAnsi="Times New Roman"/>
          <w:i/>
          <w:w w:val="120"/>
          <w:position w:val="3"/>
        </w:rPr>
        <w:t>τ</w:t>
      </w:r>
      <w:r>
        <w:rPr>
          <w:rFonts w:ascii="Times New Roman" w:hAnsi="Times New Roman"/>
          <w:i/>
          <w:spacing w:val="-48"/>
          <w:w w:val="120"/>
          <w:position w:val="3"/>
        </w:rPr>
        <w:t xml:space="preserve"> </w:t>
      </w:r>
      <w:r>
        <w:rPr>
          <w:spacing w:val="-16"/>
          <w:w w:val="120"/>
          <w:position w:val="12"/>
          <w:sz w:val="16"/>
        </w:rPr>
        <w:t xml:space="preserve">2 </w:t>
      </w:r>
      <w:r>
        <w:rPr>
          <w:rFonts w:ascii="Times New Roman" w:hAnsi="Times New Roman"/>
          <w:i/>
          <w:w w:val="120"/>
          <w:position w:val="3"/>
        </w:rPr>
        <w:t>w</w:t>
      </w:r>
      <w:r>
        <w:rPr>
          <w:w w:val="120"/>
          <w:sz w:val="16"/>
        </w:rPr>
        <w:t>5</w:t>
      </w:r>
      <w:r>
        <w:rPr>
          <w:rFonts w:ascii="Times New Roman" w:hAnsi="Times New Roman"/>
          <w:i/>
          <w:w w:val="120"/>
          <w:sz w:val="16"/>
        </w:rPr>
        <w:t>,i</w:t>
      </w:r>
      <w:r>
        <w:rPr>
          <w:rFonts w:ascii="Times New Roman" w:hAnsi="Times New Roman"/>
          <w:i/>
          <w:spacing w:val="4"/>
          <w:w w:val="120"/>
          <w:sz w:val="16"/>
        </w:rPr>
        <w:t xml:space="preserve"> </w:t>
      </w:r>
      <w:r>
        <w:rPr>
          <w:rFonts w:ascii="Meiryo" w:hAnsi="Meiryo"/>
          <w:i/>
          <w:w w:val="120"/>
          <w:position w:val="3"/>
        </w:rPr>
        <w:t>∼</w:t>
      </w:r>
      <w:r>
        <w:rPr>
          <w:rFonts w:ascii="Meiryo" w:hAnsi="Meiryo"/>
          <w:i/>
          <w:spacing w:val="-45"/>
          <w:w w:val="120"/>
          <w:position w:val="3"/>
        </w:rPr>
        <w:t xml:space="preserve"> </w:t>
      </w:r>
      <w:r>
        <w:rPr>
          <w:rFonts w:ascii="Times New Roman" w:hAnsi="Times New Roman"/>
          <w:i/>
          <w:w w:val="120"/>
          <w:position w:val="3"/>
        </w:rPr>
        <w:t>N</w:t>
      </w:r>
      <w:r>
        <w:rPr>
          <w:rFonts w:ascii="Times New Roman" w:hAnsi="Times New Roman"/>
          <w:i/>
          <w:spacing w:val="-49"/>
          <w:w w:val="120"/>
          <w:position w:val="3"/>
        </w:rPr>
        <w:t xml:space="preserve"> </w:t>
      </w:r>
      <w:r>
        <w:rPr>
          <w:w w:val="120"/>
          <w:position w:val="3"/>
        </w:rPr>
        <w:t>(</w:t>
      </w:r>
      <w:r>
        <w:rPr>
          <w:rFonts w:ascii="Times New Roman" w:hAnsi="Times New Roman"/>
          <w:i/>
          <w:w w:val="120"/>
          <w:position w:val="3"/>
        </w:rPr>
        <w:t>α</w:t>
      </w:r>
      <w:r>
        <w:rPr>
          <w:w w:val="120"/>
          <w:sz w:val="16"/>
        </w:rPr>
        <w:t>2</w:t>
      </w:r>
      <w:r>
        <w:rPr>
          <w:rFonts w:ascii="Times New Roman" w:hAnsi="Times New Roman"/>
          <w:i/>
          <w:w w:val="120"/>
          <w:sz w:val="16"/>
        </w:rPr>
        <w:t>,</w:t>
      </w:r>
      <w:r>
        <w:rPr>
          <w:w w:val="120"/>
          <w:sz w:val="16"/>
        </w:rPr>
        <w:t>5</w:t>
      </w:r>
      <w:r>
        <w:rPr>
          <w:rFonts w:ascii="Times New Roman" w:hAnsi="Times New Roman"/>
          <w:i/>
          <w:w w:val="120"/>
          <w:position w:val="3"/>
        </w:rPr>
        <w:t>x</w:t>
      </w:r>
      <w:r>
        <w:rPr>
          <w:w w:val="120"/>
          <w:sz w:val="16"/>
        </w:rPr>
        <w:t>2</w:t>
      </w:r>
      <w:r>
        <w:rPr>
          <w:rFonts w:ascii="Times New Roman" w:hAnsi="Times New Roman"/>
          <w:i/>
          <w:w w:val="120"/>
          <w:sz w:val="16"/>
        </w:rPr>
        <w:t>,i</w:t>
      </w:r>
      <w:r>
        <w:rPr>
          <w:rFonts w:ascii="Times New Roman" w:hAnsi="Times New Roman"/>
          <w:i/>
          <w:w w:val="120"/>
          <w:position w:val="3"/>
        </w:rPr>
        <w:t>,</w:t>
      </w:r>
      <w:r>
        <w:rPr>
          <w:rFonts w:ascii="Times New Roman" w:hAnsi="Times New Roman"/>
          <w:i/>
          <w:spacing w:val="-39"/>
          <w:w w:val="120"/>
          <w:position w:val="3"/>
        </w:rPr>
        <w:t xml:space="preserve"> </w:t>
      </w:r>
      <w:r>
        <w:rPr>
          <w:rFonts w:ascii="Times New Roman" w:hAnsi="Times New Roman"/>
          <w:i/>
          <w:w w:val="120"/>
          <w:position w:val="3"/>
        </w:rPr>
        <w:t>τ</w:t>
      </w:r>
      <w:r>
        <w:rPr>
          <w:rFonts w:ascii="Times New Roman" w:hAnsi="Times New Roman"/>
          <w:i/>
          <w:spacing w:val="-48"/>
          <w:w w:val="120"/>
          <w:position w:val="3"/>
        </w:rPr>
        <w:t xml:space="preserve"> </w:t>
      </w:r>
      <w:r>
        <w:rPr>
          <w:spacing w:val="-16"/>
          <w:w w:val="120"/>
          <w:position w:val="12"/>
          <w:sz w:val="16"/>
        </w:rPr>
        <w:t xml:space="preserve">2 </w:t>
      </w:r>
      <w:r>
        <w:rPr>
          <w:rFonts w:ascii="Times New Roman" w:hAnsi="Times New Roman"/>
          <w:i/>
          <w:w w:val="120"/>
          <w:position w:val="3"/>
        </w:rPr>
        <w:t>w</w:t>
      </w:r>
      <w:r>
        <w:rPr>
          <w:w w:val="120"/>
          <w:sz w:val="16"/>
        </w:rPr>
        <w:t>6</w:t>
      </w:r>
      <w:r>
        <w:rPr>
          <w:rFonts w:ascii="Times New Roman" w:hAnsi="Times New Roman"/>
          <w:i/>
          <w:w w:val="120"/>
          <w:sz w:val="16"/>
        </w:rPr>
        <w:t>,i</w:t>
      </w:r>
      <w:r>
        <w:rPr>
          <w:rFonts w:ascii="Times New Roman" w:hAnsi="Times New Roman"/>
          <w:i/>
          <w:spacing w:val="4"/>
          <w:w w:val="120"/>
          <w:sz w:val="16"/>
        </w:rPr>
        <w:t xml:space="preserve"> </w:t>
      </w:r>
      <w:r>
        <w:rPr>
          <w:rFonts w:ascii="Meiryo" w:hAnsi="Meiryo"/>
          <w:i/>
          <w:w w:val="120"/>
          <w:position w:val="3"/>
        </w:rPr>
        <w:t>∼</w:t>
      </w:r>
      <w:r>
        <w:rPr>
          <w:rFonts w:ascii="Meiryo" w:hAnsi="Meiryo"/>
          <w:i/>
          <w:spacing w:val="-45"/>
          <w:w w:val="120"/>
          <w:position w:val="3"/>
        </w:rPr>
        <w:t xml:space="preserve"> </w:t>
      </w:r>
      <w:r>
        <w:rPr>
          <w:rFonts w:ascii="Times New Roman" w:hAnsi="Times New Roman"/>
          <w:i/>
          <w:w w:val="120"/>
          <w:position w:val="3"/>
        </w:rPr>
        <w:t>N</w:t>
      </w:r>
      <w:r>
        <w:rPr>
          <w:rFonts w:ascii="Times New Roman" w:hAnsi="Times New Roman"/>
          <w:i/>
          <w:spacing w:val="-49"/>
          <w:w w:val="120"/>
          <w:position w:val="3"/>
        </w:rPr>
        <w:t xml:space="preserve"> </w:t>
      </w:r>
      <w:r>
        <w:rPr>
          <w:w w:val="120"/>
          <w:position w:val="3"/>
        </w:rPr>
        <w:t>(</w:t>
      </w:r>
      <w:r>
        <w:rPr>
          <w:rFonts w:ascii="Times New Roman" w:hAnsi="Times New Roman"/>
          <w:i/>
          <w:w w:val="120"/>
          <w:position w:val="3"/>
        </w:rPr>
        <w:t>α</w:t>
      </w:r>
      <w:r>
        <w:rPr>
          <w:w w:val="120"/>
          <w:sz w:val="16"/>
        </w:rPr>
        <w:t>2</w:t>
      </w:r>
      <w:r>
        <w:rPr>
          <w:rFonts w:ascii="Times New Roman" w:hAnsi="Times New Roman"/>
          <w:i/>
          <w:w w:val="120"/>
          <w:sz w:val="16"/>
        </w:rPr>
        <w:t>,</w:t>
      </w:r>
      <w:r>
        <w:rPr>
          <w:w w:val="120"/>
          <w:sz w:val="16"/>
        </w:rPr>
        <w:t>6</w:t>
      </w:r>
      <w:r>
        <w:rPr>
          <w:rFonts w:ascii="Times New Roman" w:hAnsi="Times New Roman"/>
          <w:i/>
          <w:w w:val="120"/>
          <w:position w:val="3"/>
        </w:rPr>
        <w:t>x</w:t>
      </w:r>
      <w:r>
        <w:rPr>
          <w:w w:val="120"/>
          <w:sz w:val="16"/>
        </w:rPr>
        <w:t>2</w:t>
      </w:r>
      <w:r>
        <w:rPr>
          <w:rFonts w:ascii="Times New Roman" w:hAnsi="Times New Roman"/>
          <w:i/>
          <w:w w:val="120"/>
          <w:sz w:val="16"/>
        </w:rPr>
        <w:t>,i</w:t>
      </w:r>
      <w:r>
        <w:rPr>
          <w:rFonts w:ascii="Times New Roman" w:hAnsi="Times New Roman"/>
          <w:i/>
          <w:w w:val="120"/>
          <w:position w:val="3"/>
        </w:rPr>
        <w:t>,</w:t>
      </w:r>
      <w:r>
        <w:rPr>
          <w:rFonts w:ascii="Times New Roman" w:hAnsi="Times New Roman"/>
          <w:i/>
          <w:spacing w:val="-39"/>
          <w:w w:val="120"/>
          <w:position w:val="3"/>
        </w:rPr>
        <w:t xml:space="preserve"> </w:t>
      </w:r>
      <w:r>
        <w:rPr>
          <w:rFonts w:ascii="Times New Roman" w:hAnsi="Times New Roman"/>
          <w:i/>
          <w:w w:val="120"/>
          <w:position w:val="3"/>
        </w:rPr>
        <w:t>τ</w:t>
      </w:r>
      <w:r>
        <w:rPr>
          <w:rFonts w:ascii="Times New Roman" w:hAnsi="Times New Roman"/>
          <w:i/>
          <w:spacing w:val="-48"/>
          <w:w w:val="120"/>
          <w:position w:val="3"/>
        </w:rPr>
        <w:t xml:space="preserve"> </w:t>
      </w:r>
      <w:r>
        <w:rPr>
          <w:spacing w:val="-16"/>
          <w:w w:val="120"/>
          <w:position w:val="12"/>
          <w:sz w:val="16"/>
        </w:rPr>
        <w:t>2</w:t>
      </w:r>
    </w:p>
    <w:p w14:paraId="2F78C559" w14:textId="77777777" w:rsidR="00F74681" w:rsidRDefault="00350445">
      <w:pPr>
        <w:spacing w:line="297" w:lineRule="exact"/>
        <w:ind w:left="77"/>
      </w:pPr>
      <w:r>
        <w:br w:type="column"/>
      </w:r>
      <w:r>
        <w:rPr>
          <w:w w:val="115"/>
        </w:rPr>
        <w:t xml:space="preserve">) where </w:t>
      </w:r>
      <w:r>
        <w:rPr>
          <w:rFonts w:ascii="Times New Roman" w:hAnsi="Times New Roman"/>
          <w:i/>
          <w:w w:val="115"/>
        </w:rPr>
        <w:t>α</w:t>
      </w:r>
      <w:r>
        <w:rPr>
          <w:w w:val="115"/>
          <w:vertAlign w:val="subscript"/>
        </w:rPr>
        <w:t>1</w:t>
      </w:r>
      <w:r>
        <w:rPr>
          <w:rFonts w:ascii="Times New Roman" w:hAnsi="Times New Roman"/>
          <w:i/>
          <w:w w:val="115"/>
          <w:vertAlign w:val="subscript"/>
        </w:rPr>
        <w:t>,</w:t>
      </w:r>
      <w:r>
        <w:rPr>
          <w:w w:val="115"/>
          <w:vertAlign w:val="subscript"/>
        </w:rPr>
        <w:t>2</w:t>
      </w:r>
      <w:r>
        <w:rPr>
          <w:w w:val="115"/>
        </w:rPr>
        <w:t xml:space="preserve"> =</w:t>
      </w:r>
      <w:r>
        <w:rPr>
          <w:spacing w:val="-27"/>
          <w:w w:val="115"/>
        </w:rPr>
        <w:t xml:space="preserve"> </w:t>
      </w:r>
      <w:r>
        <w:rPr>
          <w:w w:val="115"/>
        </w:rPr>
        <w:t>0</w:t>
      </w:r>
      <w:r>
        <w:rPr>
          <w:rFonts w:ascii="Times New Roman" w:hAnsi="Times New Roman"/>
          <w:i/>
          <w:w w:val="115"/>
        </w:rPr>
        <w:t>.</w:t>
      </w:r>
      <w:r>
        <w:rPr>
          <w:w w:val="115"/>
        </w:rPr>
        <w:t>6</w:t>
      </w:r>
    </w:p>
    <w:p w14:paraId="4737BDE0" w14:textId="77777777" w:rsidR="00F74681" w:rsidRDefault="00350445">
      <w:pPr>
        <w:pStyle w:val="BodyText"/>
        <w:spacing w:before="49"/>
        <w:ind w:left="77"/>
      </w:pPr>
      <w:r>
        <w:rPr>
          <w:w w:val="115"/>
        </w:rPr>
        <w:t xml:space="preserve">) where </w:t>
      </w:r>
      <w:r>
        <w:rPr>
          <w:rFonts w:ascii="Times New Roman" w:hAnsi="Times New Roman"/>
          <w:i/>
          <w:w w:val="115"/>
        </w:rPr>
        <w:t>α</w:t>
      </w:r>
      <w:r>
        <w:rPr>
          <w:w w:val="115"/>
          <w:vertAlign w:val="subscript"/>
        </w:rPr>
        <w:t>1</w:t>
      </w:r>
      <w:r>
        <w:rPr>
          <w:rFonts w:ascii="Times New Roman" w:hAnsi="Times New Roman"/>
          <w:i/>
          <w:w w:val="115"/>
          <w:vertAlign w:val="subscript"/>
        </w:rPr>
        <w:t>,</w:t>
      </w:r>
      <w:r>
        <w:rPr>
          <w:w w:val="115"/>
          <w:vertAlign w:val="subscript"/>
        </w:rPr>
        <w:t>3</w:t>
      </w:r>
      <w:r>
        <w:rPr>
          <w:w w:val="115"/>
        </w:rPr>
        <w:t xml:space="preserve"> =</w:t>
      </w:r>
      <w:r>
        <w:rPr>
          <w:spacing w:val="-27"/>
          <w:w w:val="115"/>
        </w:rPr>
        <w:t xml:space="preserve"> </w:t>
      </w:r>
      <w:r>
        <w:rPr>
          <w:w w:val="115"/>
        </w:rPr>
        <w:t>0</w:t>
      </w:r>
      <w:r>
        <w:rPr>
          <w:rFonts w:ascii="Times New Roman" w:hAnsi="Times New Roman"/>
          <w:i/>
          <w:w w:val="115"/>
        </w:rPr>
        <w:t>.</w:t>
      </w:r>
      <w:r>
        <w:rPr>
          <w:w w:val="115"/>
        </w:rPr>
        <w:t>8</w:t>
      </w:r>
    </w:p>
    <w:p w14:paraId="407C0C59" w14:textId="77777777" w:rsidR="00F74681" w:rsidRDefault="00350445">
      <w:pPr>
        <w:pStyle w:val="BodyText"/>
        <w:spacing w:before="50"/>
        <w:ind w:left="77"/>
      </w:pPr>
      <w:r>
        <w:rPr>
          <w:w w:val="115"/>
        </w:rPr>
        <w:t xml:space="preserve">) where </w:t>
      </w:r>
      <w:r>
        <w:rPr>
          <w:rFonts w:ascii="Times New Roman" w:hAnsi="Times New Roman"/>
          <w:i/>
          <w:w w:val="115"/>
        </w:rPr>
        <w:t>α</w:t>
      </w:r>
      <w:r>
        <w:rPr>
          <w:w w:val="115"/>
          <w:vertAlign w:val="subscript"/>
        </w:rPr>
        <w:t>2</w:t>
      </w:r>
      <w:r>
        <w:rPr>
          <w:rFonts w:ascii="Times New Roman" w:hAnsi="Times New Roman"/>
          <w:i/>
          <w:w w:val="115"/>
          <w:vertAlign w:val="subscript"/>
        </w:rPr>
        <w:t>,</w:t>
      </w:r>
      <w:r>
        <w:rPr>
          <w:w w:val="115"/>
          <w:vertAlign w:val="subscript"/>
        </w:rPr>
        <w:t>4</w:t>
      </w:r>
      <w:r>
        <w:rPr>
          <w:w w:val="115"/>
        </w:rPr>
        <w:t xml:space="preserve"> =</w:t>
      </w:r>
      <w:r>
        <w:rPr>
          <w:spacing w:val="-27"/>
          <w:w w:val="115"/>
        </w:rPr>
        <w:t xml:space="preserve"> </w:t>
      </w:r>
      <w:r>
        <w:rPr>
          <w:w w:val="115"/>
        </w:rPr>
        <w:t>0</w:t>
      </w:r>
      <w:r>
        <w:rPr>
          <w:rFonts w:ascii="Times New Roman" w:hAnsi="Times New Roman"/>
          <w:i/>
          <w:w w:val="115"/>
        </w:rPr>
        <w:t>.</w:t>
      </w:r>
      <w:r>
        <w:rPr>
          <w:w w:val="115"/>
        </w:rPr>
        <w:t>5</w:t>
      </w:r>
    </w:p>
    <w:p w14:paraId="71F2813B" w14:textId="77777777" w:rsidR="00F74681" w:rsidRDefault="00350445">
      <w:pPr>
        <w:pStyle w:val="BodyText"/>
        <w:spacing w:before="50"/>
        <w:ind w:left="77"/>
      </w:pPr>
      <w:r>
        <w:rPr>
          <w:w w:val="115"/>
        </w:rPr>
        <w:t xml:space="preserve">) where </w:t>
      </w:r>
      <w:r>
        <w:rPr>
          <w:rFonts w:ascii="Times New Roman" w:hAnsi="Times New Roman"/>
          <w:i/>
          <w:w w:val="115"/>
        </w:rPr>
        <w:t>α</w:t>
      </w:r>
      <w:r>
        <w:rPr>
          <w:w w:val="115"/>
          <w:vertAlign w:val="subscript"/>
        </w:rPr>
        <w:t>2</w:t>
      </w:r>
      <w:r>
        <w:rPr>
          <w:rFonts w:ascii="Times New Roman" w:hAnsi="Times New Roman"/>
          <w:i/>
          <w:w w:val="115"/>
          <w:vertAlign w:val="subscript"/>
        </w:rPr>
        <w:t>,</w:t>
      </w:r>
      <w:r>
        <w:rPr>
          <w:w w:val="115"/>
          <w:vertAlign w:val="subscript"/>
        </w:rPr>
        <w:t>5</w:t>
      </w:r>
      <w:r>
        <w:rPr>
          <w:w w:val="115"/>
        </w:rPr>
        <w:t xml:space="preserve"> =</w:t>
      </w:r>
      <w:r>
        <w:rPr>
          <w:spacing w:val="-27"/>
          <w:w w:val="115"/>
        </w:rPr>
        <w:t xml:space="preserve"> </w:t>
      </w:r>
      <w:r>
        <w:rPr>
          <w:w w:val="115"/>
        </w:rPr>
        <w:t>0</w:t>
      </w:r>
      <w:r>
        <w:rPr>
          <w:rFonts w:ascii="Times New Roman" w:hAnsi="Times New Roman"/>
          <w:i/>
          <w:w w:val="115"/>
        </w:rPr>
        <w:t>.</w:t>
      </w:r>
      <w:r>
        <w:rPr>
          <w:w w:val="115"/>
        </w:rPr>
        <w:t>7</w:t>
      </w:r>
    </w:p>
    <w:p w14:paraId="7F549889" w14:textId="77777777" w:rsidR="00F74681" w:rsidRDefault="00350445">
      <w:pPr>
        <w:pStyle w:val="BodyText"/>
        <w:spacing w:before="50"/>
        <w:ind w:left="77"/>
      </w:pPr>
      <w:r>
        <w:rPr>
          <w:w w:val="115"/>
        </w:rPr>
        <w:t xml:space="preserve">) where </w:t>
      </w:r>
      <w:r>
        <w:rPr>
          <w:rFonts w:ascii="Times New Roman" w:hAnsi="Times New Roman"/>
          <w:i/>
          <w:w w:val="115"/>
        </w:rPr>
        <w:t>α</w:t>
      </w:r>
      <w:r>
        <w:rPr>
          <w:w w:val="115"/>
          <w:vertAlign w:val="subscript"/>
        </w:rPr>
        <w:t>2</w:t>
      </w:r>
      <w:r>
        <w:rPr>
          <w:rFonts w:ascii="Times New Roman" w:hAnsi="Times New Roman"/>
          <w:i/>
          <w:w w:val="115"/>
          <w:vertAlign w:val="subscript"/>
        </w:rPr>
        <w:t>,</w:t>
      </w:r>
      <w:r>
        <w:rPr>
          <w:w w:val="115"/>
          <w:vertAlign w:val="subscript"/>
        </w:rPr>
        <w:t>6</w:t>
      </w:r>
      <w:r>
        <w:rPr>
          <w:w w:val="115"/>
        </w:rPr>
        <w:t xml:space="preserve"> = 0</w:t>
      </w:r>
      <w:r>
        <w:rPr>
          <w:rFonts w:ascii="Times New Roman" w:hAnsi="Times New Roman"/>
          <w:i/>
          <w:w w:val="115"/>
        </w:rPr>
        <w:t>.</w:t>
      </w:r>
      <w:r>
        <w:rPr>
          <w:w w:val="115"/>
        </w:rPr>
        <w:t>85</w:t>
      </w:r>
    </w:p>
    <w:p w14:paraId="6B6CB362" w14:textId="77777777" w:rsidR="00F74681" w:rsidRDefault="00F74681">
      <w:pPr>
        <w:sectPr w:rsidR="00F74681">
          <w:type w:val="continuous"/>
          <w:pgSz w:w="11910" w:h="16840"/>
          <w:pgMar w:top="1580" w:right="0" w:bottom="280" w:left="1240" w:header="720" w:footer="720" w:gutter="0"/>
          <w:cols w:num="2" w:space="720" w:equalWidth="0">
            <w:col w:w="4699" w:space="40"/>
            <w:col w:w="5931"/>
          </w:cols>
        </w:sectPr>
      </w:pPr>
    </w:p>
    <w:p w14:paraId="442A9AEE" w14:textId="77777777" w:rsidR="00F74681" w:rsidRDefault="00350445">
      <w:pPr>
        <w:spacing w:line="369" w:lineRule="exact"/>
        <w:ind w:left="2776"/>
      </w:pPr>
      <w:r>
        <w:pict w14:anchorId="6522E7B7">
          <v:shape id="_x0000_s1283" type="#_x0000_t202" style="position:absolute;left:0;text-align:left;margin-left:273.15pt;margin-top:6.95pt;width:10.85pt;height:8pt;z-index:-261874688;mso-position-horizontal-relative:page" filled="f" stroked="f">
            <v:textbox inset="0,0,0,0">
              <w:txbxContent>
                <w:p w14:paraId="577D59B2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spacing w:val="-1"/>
                      <w:w w:val="115"/>
                      <w:sz w:val="16"/>
                    </w:rPr>
                    <w:t>2</w:t>
                  </w:r>
                  <w:r>
                    <w:rPr>
                      <w:rFonts w:ascii="Times New Roman"/>
                      <w:i/>
                      <w:spacing w:val="-1"/>
                      <w:w w:val="115"/>
                      <w:sz w:val="16"/>
                    </w:rPr>
                    <w:t>,</w:t>
                  </w:r>
                  <w:r>
                    <w:rPr>
                      <w:spacing w:val="-1"/>
                      <w:w w:val="115"/>
                      <w:sz w:val="16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w w:val="105"/>
        </w:rPr>
        <w:t>w</w:t>
      </w:r>
      <w:proofErr w:type="gramStart"/>
      <w:r>
        <w:rPr>
          <w:w w:val="105"/>
          <w:vertAlign w:val="subscript"/>
        </w:rPr>
        <w:t>7</w:t>
      </w:r>
      <w:r>
        <w:rPr>
          <w:rFonts w:ascii="Times New Roman" w:hAnsi="Times New Roman"/>
          <w:i/>
          <w:w w:val="105"/>
          <w:vertAlign w:val="subscript"/>
        </w:rPr>
        <w:t>,i</w:t>
      </w:r>
      <w:proofErr w:type="gramEnd"/>
      <w:r>
        <w:rPr>
          <w:rFonts w:ascii="Times New Roman" w:hAnsi="Times New Roman"/>
          <w:i/>
          <w:w w:val="105"/>
        </w:rPr>
        <w:t xml:space="preserve"> </w:t>
      </w:r>
      <w:r>
        <w:rPr>
          <w:rFonts w:ascii="Meiryo" w:hAnsi="Meiryo"/>
          <w:i/>
          <w:w w:val="105"/>
        </w:rPr>
        <w:t xml:space="preserve">∼ </w:t>
      </w:r>
      <w:r>
        <w:rPr>
          <w:rFonts w:ascii="Times New Roman" w:hAnsi="Times New Roman"/>
          <w:i/>
          <w:w w:val="105"/>
        </w:rPr>
        <w:t xml:space="preserve">N </w:t>
      </w:r>
      <w:r>
        <w:rPr>
          <w:w w:val="105"/>
        </w:rPr>
        <w:t>(</w:t>
      </w:r>
      <w:r>
        <w:rPr>
          <w:rFonts w:ascii="Times New Roman" w:hAnsi="Times New Roman"/>
          <w:i/>
          <w:w w:val="105"/>
        </w:rPr>
        <w:t>x</w:t>
      </w:r>
      <w:r>
        <w:rPr>
          <w:w w:val="105"/>
          <w:vertAlign w:val="subscript"/>
        </w:rPr>
        <w:t>2</w:t>
      </w:r>
      <w:r>
        <w:rPr>
          <w:rFonts w:ascii="Times New Roman" w:hAnsi="Times New Roman"/>
          <w:i/>
          <w:w w:val="105"/>
          <w:vertAlign w:val="subscript"/>
        </w:rPr>
        <w:t>,i</w:t>
      </w:r>
      <w:r>
        <w:rPr>
          <w:rFonts w:ascii="Times New Roman" w:hAnsi="Times New Roman"/>
          <w:i/>
          <w:w w:val="105"/>
        </w:rPr>
        <w:t xml:space="preserve">, τ </w:t>
      </w:r>
      <w:r>
        <w:rPr>
          <w:w w:val="105"/>
          <w:vertAlign w:val="superscript"/>
        </w:rPr>
        <w:t>2</w:t>
      </w:r>
      <w:r>
        <w:rPr>
          <w:spacing w:val="58"/>
          <w:w w:val="105"/>
        </w:rPr>
        <w:t xml:space="preserve"> </w:t>
      </w:r>
      <w:r>
        <w:rPr>
          <w:w w:val="105"/>
        </w:rPr>
        <w:t>)</w:t>
      </w:r>
    </w:p>
    <w:p w14:paraId="31867EB1" w14:textId="77777777" w:rsidR="00F74681" w:rsidRDefault="00350445">
      <w:pPr>
        <w:spacing w:before="133" w:line="280" w:lineRule="exact"/>
        <w:ind w:left="887"/>
      </w:pPr>
      <w:r>
        <w:pict w14:anchorId="0720513E">
          <v:shape id="_x0000_s1282" type="#_x0000_t202" style="position:absolute;left:0;text-align:left;margin-left:160.6pt;margin-top:27.95pt;width:9.25pt;height:8pt;z-index:-261872640;mso-position-horizontal-relative:page" filled="f" stroked="f">
            <v:textbox inset="0,0,0,0">
              <w:txbxContent>
                <w:p w14:paraId="78BF1E32" w14:textId="77777777" w:rsidR="00F74681" w:rsidRDefault="00350445">
                  <w:pPr>
                    <w:spacing w:line="154" w:lineRule="exact"/>
                    <w:rPr>
                      <w:rFonts w:ascii="Times New Roman"/>
                      <w:i/>
                      <w:sz w:val="16"/>
                    </w:rPr>
                  </w:pPr>
                  <w:r>
                    <w:rPr>
                      <w:rFonts w:ascii="Times New Roman"/>
                      <w:i/>
                      <w:w w:val="148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/>
                      <w:i/>
                      <w:spacing w:val="-10"/>
                      <w:w w:val="150"/>
                      <w:sz w:val="16"/>
                    </w:rPr>
                    <w:t>,j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w w:val="120"/>
        </w:rPr>
        <w:t xml:space="preserve">We assumed that </w:t>
      </w:r>
      <w:r>
        <w:rPr>
          <w:rFonts w:ascii="Times New Roman"/>
          <w:i/>
          <w:w w:val="120"/>
        </w:rPr>
        <w:t xml:space="preserve">V </w:t>
      </w:r>
      <w:proofErr w:type="spellStart"/>
      <w:r>
        <w:rPr>
          <w:rFonts w:ascii="Times New Roman"/>
          <w:i/>
          <w:w w:val="120"/>
        </w:rPr>
        <w:t>ar</w:t>
      </w:r>
      <w:proofErr w:type="spellEnd"/>
      <w:r>
        <w:rPr>
          <w:w w:val="120"/>
        </w:rPr>
        <w:t>(</w:t>
      </w:r>
      <w:r>
        <w:rPr>
          <w:rFonts w:ascii="Times New Roman"/>
          <w:b/>
          <w:i/>
          <w:w w:val="120"/>
        </w:rPr>
        <w:t>x</w:t>
      </w:r>
      <w:r>
        <w:rPr>
          <w:rFonts w:ascii="Times New Roman"/>
          <w:b/>
          <w:w w:val="120"/>
          <w:vertAlign w:val="subscript"/>
        </w:rPr>
        <w:t>1</w:t>
      </w:r>
      <w:r>
        <w:rPr>
          <w:w w:val="120"/>
        </w:rPr>
        <w:t xml:space="preserve">) = </w:t>
      </w:r>
      <w:r>
        <w:rPr>
          <w:rFonts w:ascii="Times New Roman"/>
          <w:i/>
          <w:w w:val="120"/>
        </w:rPr>
        <w:t xml:space="preserve">V </w:t>
      </w:r>
      <w:proofErr w:type="spellStart"/>
      <w:r>
        <w:rPr>
          <w:rFonts w:ascii="Times New Roman"/>
          <w:i/>
          <w:w w:val="120"/>
        </w:rPr>
        <w:t>ar</w:t>
      </w:r>
      <w:proofErr w:type="spellEnd"/>
      <w:r>
        <w:rPr>
          <w:w w:val="120"/>
        </w:rPr>
        <w:t>(</w:t>
      </w:r>
      <w:r>
        <w:rPr>
          <w:rFonts w:ascii="Times New Roman"/>
          <w:b/>
          <w:i/>
          <w:w w:val="120"/>
        </w:rPr>
        <w:t>x</w:t>
      </w:r>
      <w:r>
        <w:rPr>
          <w:rFonts w:ascii="Times New Roman"/>
          <w:b/>
          <w:w w:val="120"/>
          <w:vertAlign w:val="subscript"/>
        </w:rPr>
        <w:t>2</w:t>
      </w:r>
      <w:r>
        <w:rPr>
          <w:w w:val="120"/>
        </w:rPr>
        <w:t>) = 0</w:t>
      </w:r>
      <w:r>
        <w:rPr>
          <w:rFonts w:ascii="Times New Roman"/>
          <w:i/>
          <w:w w:val="120"/>
        </w:rPr>
        <w:t>.</w:t>
      </w:r>
      <w:r>
        <w:rPr>
          <w:w w:val="120"/>
        </w:rPr>
        <w:t xml:space="preserve">5 and </w:t>
      </w:r>
      <w:r>
        <w:rPr>
          <w:rFonts w:ascii="Times New Roman"/>
          <w:i/>
          <w:w w:val="120"/>
        </w:rPr>
        <w:t xml:space="preserve">V </w:t>
      </w:r>
      <w:proofErr w:type="spellStart"/>
      <w:r>
        <w:rPr>
          <w:rFonts w:ascii="Times New Roman"/>
          <w:i/>
          <w:w w:val="120"/>
        </w:rPr>
        <w:t>ar</w:t>
      </w:r>
      <w:proofErr w:type="spellEnd"/>
      <w:r>
        <w:rPr>
          <w:w w:val="120"/>
        </w:rPr>
        <w:t>(</w:t>
      </w:r>
      <w:proofErr w:type="spellStart"/>
      <w:r>
        <w:rPr>
          <w:rFonts w:ascii="Times New Roman"/>
          <w:b/>
          <w:i/>
          <w:w w:val="120"/>
        </w:rPr>
        <w:t>w</w:t>
      </w:r>
      <w:r>
        <w:rPr>
          <w:rFonts w:ascii="Georgia"/>
          <w:b/>
          <w:i/>
          <w:w w:val="120"/>
          <w:vertAlign w:val="subscript"/>
        </w:rPr>
        <w:t>j</w:t>
      </w:r>
      <w:proofErr w:type="spellEnd"/>
      <w:r>
        <w:rPr>
          <w:w w:val="120"/>
        </w:rPr>
        <w:t>) = 1</w:t>
      </w:r>
      <w:r>
        <w:rPr>
          <w:rFonts w:ascii="Times New Roman"/>
          <w:i/>
          <w:w w:val="120"/>
        </w:rPr>
        <w:t xml:space="preserve">, j </w:t>
      </w:r>
      <w:r>
        <w:rPr>
          <w:w w:val="120"/>
        </w:rPr>
        <w:t>= 1</w:t>
      </w:r>
      <w:r>
        <w:rPr>
          <w:rFonts w:ascii="Times New Roman"/>
          <w:i/>
          <w:w w:val="120"/>
        </w:rPr>
        <w:t>, ..., J</w:t>
      </w:r>
      <w:r>
        <w:rPr>
          <w:w w:val="120"/>
        </w:rPr>
        <w:t>. Thus,</w:t>
      </w:r>
    </w:p>
    <w:p w14:paraId="0FB72B2A" w14:textId="77777777" w:rsidR="00F74681" w:rsidRDefault="00F74681">
      <w:pPr>
        <w:spacing w:line="280" w:lineRule="exact"/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00FF9C17" w14:textId="77777777" w:rsidR="00F74681" w:rsidRDefault="00350445">
      <w:pPr>
        <w:spacing w:line="150" w:lineRule="exact"/>
        <w:ind w:left="768"/>
        <w:rPr>
          <w:sz w:val="16"/>
        </w:rPr>
      </w:pPr>
      <w:r>
        <w:pict w14:anchorId="7DD9715D">
          <v:shape id="_x0000_s1281" type="#_x0000_t202" style="position:absolute;left:0;text-align:left;margin-left:94.4pt;margin-top:1.8pt;width:4.8pt;height:10.95pt;z-index:251752448;mso-position-horizontal-relative:page" filled="f" stroked="f">
            <v:textbox inset="0,0,0,0">
              <w:txbxContent>
                <w:p w14:paraId="46892F7B" w14:textId="77777777" w:rsidR="00F74681" w:rsidRDefault="00350445">
                  <w:pPr>
                    <w:spacing w:line="211" w:lineRule="exac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121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rPr>
          <w:w w:val="112"/>
          <w:sz w:val="16"/>
        </w:rPr>
        <w:t>2</w:t>
      </w:r>
    </w:p>
    <w:p w14:paraId="6913C9D0" w14:textId="77777777" w:rsidR="00F74681" w:rsidRDefault="00350445">
      <w:pPr>
        <w:spacing w:line="150" w:lineRule="exact"/>
        <w:ind w:left="743"/>
        <w:rPr>
          <w:rFonts w:ascii="Times New Roman"/>
          <w:i/>
          <w:sz w:val="16"/>
        </w:rPr>
      </w:pPr>
      <w:r>
        <w:rPr>
          <w:rFonts w:ascii="Times New Roman"/>
          <w:i/>
          <w:w w:val="148"/>
          <w:sz w:val="16"/>
        </w:rPr>
        <w:t xml:space="preserve"> </w:t>
      </w:r>
      <w:proofErr w:type="gramStart"/>
      <w:r>
        <w:rPr>
          <w:rFonts w:ascii="Times New Roman"/>
          <w:i/>
          <w:spacing w:val="-10"/>
          <w:w w:val="150"/>
          <w:sz w:val="16"/>
        </w:rPr>
        <w:t>,j</w:t>
      </w:r>
      <w:proofErr w:type="gramEnd"/>
    </w:p>
    <w:p w14:paraId="373217E4" w14:textId="77777777" w:rsidR="00F74681" w:rsidRDefault="00350445">
      <w:pPr>
        <w:spacing w:line="317" w:lineRule="exact"/>
        <w:ind w:left="39"/>
      </w:pPr>
      <w:r>
        <w:br w:type="column"/>
      </w:r>
      <w:r>
        <w:rPr>
          <w:w w:val="115"/>
        </w:rPr>
        <w:t>= 1</w:t>
      </w:r>
      <w:r>
        <w:rPr>
          <w:rFonts w:ascii="Meiryo" w:hAnsi="Meiryo"/>
          <w:i/>
          <w:w w:val="115"/>
        </w:rPr>
        <w:t>−</w:t>
      </w:r>
      <w:r>
        <w:rPr>
          <w:w w:val="115"/>
        </w:rPr>
        <w:t>0</w:t>
      </w:r>
      <w:r>
        <w:rPr>
          <w:rFonts w:ascii="Times New Roman" w:hAnsi="Times New Roman"/>
          <w:i/>
          <w:w w:val="115"/>
        </w:rPr>
        <w:t>.</w:t>
      </w:r>
      <w:r>
        <w:rPr>
          <w:w w:val="115"/>
        </w:rPr>
        <w:t>5</w:t>
      </w:r>
      <w:r>
        <w:rPr>
          <w:rFonts w:ascii="Times New Roman" w:hAnsi="Times New Roman"/>
          <w:i/>
          <w:w w:val="115"/>
        </w:rPr>
        <w:t>α</w:t>
      </w:r>
      <w:r>
        <w:rPr>
          <w:w w:val="115"/>
          <w:vertAlign w:val="superscript"/>
        </w:rPr>
        <w:t>2</w:t>
      </w:r>
    </w:p>
    <w:p w14:paraId="17CB5747" w14:textId="77777777" w:rsidR="00F74681" w:rsidRDefault="00350445">
      <w:pPr>
        <w:spacing w:line="287" w:lineRule="exact"/>
        <w:ind w:left="78"/>
      </w:pPr>
      <w:r>
        <w:br w:type="column"/>
      </w:r>
      <w:r>
        <w:rPr>
          <w:w w:val="115"/>
        </w:rPr>
        <w:t xml:space="preserve">, </w:t>
      </w:r>
      <w:r>
        <w:rPr>
          <w:rFonts w:ascii="Times New Roman"/>
          <w:i/>
        </w:rPr>
        <w:t xml:space="preserve">/! </w:t>
      </w:r>
      <w:r>
        <w:rPr>
          <w:w w:val="115"/>
        </w:rPr>
        <w:t xml:space="preserve">= 1 or 2 (see Appendix D). Jointly drawing </w:t>
      </w:r>
      <w:r>
        <w:rPr>
          <w:rFonts w:ascii="Times New Roman"/>
          <w:b/>
          <w:i/>
          <w:w w:val="115"/>
        </w:rPr>
        <w:t>x</w:t>
      </w:r>
      <w:r>
        <w:rPr>
          <w:rFonts w:ascii="Times New Roman"/>
          <w:b/>
          <w:w w:val="115"/>
          <w:vertAlign w:val="subscript"/>
        </w:rPr>
        <w:t>1</w:t>
      </w:r>
      <w:r>
        <w:rPr>
          <w:rFonts w:ascii="Times New Roman"/>
          <w:i/>
          <w:w w:val="115"/>
        </w:rPr>
        <w:t xml:space="preserve">, </w:t>
      </w:r>
      <w:r>
        <w:rPr>
          <w:rFonts w:ascii="Times New Roman"/>
          <w:b/>
          <w:i/>
          <w:w w:val="115"/>
        </w:rPr>
        <w:t>x</w:t>
      </w:r>
      <w:r>
        <w:rPr>
          <w:rFonts w:ascii="Times New Roman"/>
          <w:b/>
          <w:w w:val="115"/>
          <w:vertAlign w:val="subscript"/>
        </w:rPr>
        <w:t>2</w:t>
      </w:r>
      <w:r>
        <w:rPr>
          <w:rFonts w:ascii="Times New Roman"/>
          <w:i/>
          <w:w w:val="115"/>
        </w:rPr>
        <w:t xml:space="preserve">, </w:t>
      </w:r>
      <w:r>
        <w:rPr>
          <w:w w:val="115"/>
        </w:rPr>
        <w:t xml:space="preserve">and </w:t>
      </w:r>
      <w:proofErr w:type="spellStart"/>
      <w:r>
        <w:rPr>
          <w:rFonts w:ascii="Times New Roman"/>
          <w:b/>
          <w:i/>
          <w:w w:val="115"/>
        </w:rPr>
        <w:t>Z</w:t>
      </w:r>
      <w:r>
        <w:rPr>
          <w:rFonts w:ascii="Georgia"/>
          <w:b/>
          <w:i/>
          <w:w w:val="115"/>
          <w:vertAlign w:val="subscript"/>
        </w:rPr>
        <w:t>x</w:t>
      </w:r>
      <w:proofErr w:type="spellEnd"/>
      <w:r>
        <w:rPr>
          <w:rFonts w:ascii="Georgia"/>
          <w:b/>
          <w:i/>
          <w:w w:val="115"/>
        </w:rPr>
        <w:t xml:space="preserve"> </w:t>
      </w:r>
      <w:r>
        <w:rPr>
          <w:w w:val="115"/>
        </w:rPr>
        <w:t>allowed</w:t>
      </w:r>
    </w:p>
    <w:p w14:paraId="6EE00346" w14:textId="77777777" w:rsidR="00F74681" w:rsidRDefault="00F74681">
      <w:pPr>
        <w:spacing w:line="287" w:lineRule="exact"/>
        <w:sectPr w:rsidR="00F74681">
          <w:type w:val="continuous"/>
          <w:pgSz w:w="11910" w:h="16840"/>
          <w:pgMar w:top="1580" w:right="0" w:bottom="280" w:left="1240" w:header="720" w:footer="720" w:gutter="0"/>
          <w:cols w:num="3" w:space="720" w:equalWidth="0">
            <w:col w:w="928" w:space="40"/>
            <w:col w:w="1090" w:space="39"/>
            <w:col w:w="8573"/>
          </w:cols>
        </w:sectPr>
      </w:pPr>
    </w:p>
    <w:p w14:paraId="22EA9562" w14:textId="77777777" w:rsidR="00F74681" w:rsidRDefault="00350445">
      <w:pPr>
        <w:pStyle w:val="BodyText"/>
        <w:spacing w:line="227" w:lineRule="exact"/>
        <w:ind w:left="647"/>
        <w:jc w:val="both"/>
      </w:pPr>
      <w:r>
        <w:rPr>
          <w:w w:val="115"/>
        </w:rPr>
        <w:t xml:space="preserve">us to specify the correlation between latent </w:t>
      </w:r>
      <w:r>
        <w:rPr>
          <w:rFonts w:ascii="Times New Roman"/>
          <w:b/>
          <w:i/>
          <w:w w:val="115"/>
        </w:rPr>
        <w:t>x</w:t>
      </w:r>
      <w:r>
        <w:rPr>
          <w:rFonts w:ascii="Times New Roman"/>
          <w:b/>
          <w:w w:val="115"/>
          <w:vertAlign w:val="subscript"/>
        </w:rPr>
        <w:t>1</w:t>
      </w:r>
      <w:r>
        <w:rPr>
          <w:rFonts w:ascii="Times New Roman"/>
          <w:b/>
          <w:w w:val="115"/>
        </w:rPr>
        <w:t xml:space="preserve"> </w:t>
      </w:r>
      <w:r>
        <w:rPr>
          <w:w w:val="115"/>
        </w:rPr>
        <w:t xml:space="preserve">and </w:t>
      </w:r>
      <w:r>
        <w:rPr>
          <w:rFonts w:ascii="Times New Roman"/>
          <w:b/>
          <w:i/>
          <w:w w:val="115"/>
        </w:rPr>
        <w:t>x</w:t>
      </w:r>
      <w:r>
        <w:rPr>
          <w:rFonts w:ascii="Times New Roman"/>
          <w:b/>
          <w:w w:val="115"/>
          <w:vertAlign w:val="subscript"/>
        </w:rPr>
        <w:t>2</w:t>
      </w:r>
      <w:r>
        <w:rPr>
          <w:w w:val="115"/>
        </w:rPr>
        <w:t xml:space="preserve">. We set </w:t>
      </w:r>
      <w:proofErr w:type="spellStart"/>
      <w:proofErr w:type="gramStart"/>
      <w:r>
        <w:rPr>
          <w:rFonts w:ascii="Times New Roman"/>
          <w:i/>
          <w:w w:val="115"/>
        </w:rPr>
        <w:t>Corr</w:t>
      </w:r>
      <w:proofErr w:type="spellEnd"/>
      <w:r>
        <w:rPr>
          <w:w w:val="115"/>
        </w:rPr>
        <w:t>(</w:t>
      </w:r>
      <w:proofErr w:type="gramEnd"/>
      <w:r>
        <w:rPr>
          <w:rFonts w:ascii="Times New Roman"/>
          <w:b/>
          <w:i/>
          <w:w w:val="115"/>
        </w:rPr>
        <w:t>x</w:t>
      </w:r>
      <w:r>
        <w:rPr>
          <w:rFonts w:ascii="Times New Roman"/>
          <w:b/>
          <w:w w:val="115"/>
          <w:vertAlign w:val="subscript"/>
        </w:rPr>
        <w:t>1</w:t>
      </w:r>
      <w:r>
        <w:rPr>
          <w:rFonts w:ascii="Times New Roman"/>
          <w:i/>
          <w:w w:val="115"/>
        </w:rPr>
        <w:t xml:space="preserve">, </w:t>
      </w:r>
      <w:r>
        <w:rPr>
          <w:rFonts w:ascii="Times New Roman"/>
          <w:b/>
          <w:i/>
          <w:w w:val="115"/>
        </w:rPr>
        <w:t>x</w:t>
      </w:r>
      <w:r>
        <w:rPr>
          <w:rFonts w:ascii="Times New Roman"/>
          <w:b/>
          <w:w w:val="115"/>
          <w:vertAlign w:val="subscript"/>
        </w:rPr>
        <w:t>2</w:t>
      </w:r>
      <w:r>
        <w:rPr>
          <w:w w:val="115"/>
        </w:rPr>
        <w:t>) = 0</w:t>
      </w:r>
      <w:r>
        <w:rPr>
          <w:rFonts w:ascii="Times New Roman"/>
          <w:i/>
          <w:w w:val="115"/>
        </w:rPr>
        <w:t>.</w:t>
      </w:r>
      <w:r>
        <w:rPr>
          <w:w w:val="115"/>
        </w:rPr>
        <w:t>5, so</w:t>
      </w:r>
    </w:p>
    <w:p w14:paraId="1C719B4F" w14:textId="77777777" w:rsidR="00F74681" w:rsidRDefault="00350445">
      <w:pPr>
        <w:pStyle w:val="BodyText"/>
        <w:spacing w:before="11" w:line="201" w:lineRule="auto"/>
        <w:ind w:left="648" w:right="1886"/>
        <w:jc w:val="both"/>
      </w:pPr>
      <w:r>
        <w:rPr>
          <w:w w:val="128"/>
        </w:rPr>
        <w:t>that</w:t>
      </w:r>
      <w:r>
        <w:t xml:space="preserve"> </w:t>
      </w:r>
      <w:r>
        <w:rPr>
          <w:w w:val="119"/>
        </w:rPr>
        <w:t>the</w:t>
      </w:r>
      <w:r>
        <w:t xml:space="preserve"> </w:t>
      </w:r>
      <w:r>
        <w:rPr>
          <w:w w:val="113"/>
        </w:rPr>
        <w:t>correlations</w:t>
      </w:r>
      <w:r>
        <w:t xml:space="preserve"> </w:t>
      </w:r>
      <w:r>
        <w:rPr>
          <w:w w:val="111"/>
        </w:rPr>
        <w:t>among</w:t>
      </w:r>
      <w:r>
        <w:t xml:space="preserve"> </w:t>
      </w:r>
      <w:r>
        <w:rPr>
          <w:w w:val="119"/>
        </w:rPr>
        <w:t>the</w:t>
      </w:r>
      <w:r>
        <w:t xml:space="preserve"> </w:t>
      </w:r>
      <w:r>
        <w:rPr>
          <w:w w:val="109"/>
        </w:rPr>
        <w:t>sim</w:t>
      </w:r>
      <w:r>
        <w:rPr>
          <w:w w:val="117"/>
        </w:rPr>
        <w:t>ulated</w:t>
      </w:r>
      <w:r>
        <w:t xml:space="preserve"> </w:t>
      </w:r>
      <w:proofErr w:type="spellStart"/>
      <w:r>
        <w:rPr>
          <w:rFonts w:ascii="Times New Roman" w:hAnsi="Times New Roman"/>
          <w:b/>
          <w:i/>
          <w:w w:val="123"/>
        </w:rPr>
        <w:t>w</w:t>
      </w:r>
      <w:r>
        <w:rPr>
          <w:rFonts w:ascii="Georgia" w:hAnsi="Georgia"/>
          <w:b/>
          <w:i/>
          <w:w w:val="123"/>
          <w:vertAlign w:val="subscript"/>
        </w:rPr>
        <w:t>j</w:t>
      </w:r>
      <w:r>
        <w:rPr>
          <w:w w:val="48"/>
        </w:rPr>
        <w:t>’s</w:t>
      </w:r>
      <w:proofErr w:type="spellEnd"/>
      <w:r>
        <w:t xml:space="preserve"> </w:t>
      </w:r>
      <w:r>
        <w:rPr>
          <w:w w:val="115"/>
        </w:rPr>
        <w:t>mirr</w:t>
      </w:r>
      <w:r>
        <w:rPr>
          <w:w w:val="110"/>
        </w:rPr>
        <w:t>ore</w:t>
      </w:r>
      <w:r>
        <w:rPr>
          <w:w w:val="117"/>
        </w:rPr>
        <w:t>d</w:t>
      </w:r>
      <w:r>
        <w:t xml:space="preserve"> </w:t>
      </w:r>
      <w:r>
        <w:rPr>
          <w:w w:val="119"/>
        </w:rPr>
        <w:t>the</w:t>
      </w:r>
      <w:r>
        <w:t xml:space="preserve"> </w:t>
      </w:r>
      <w:r>
        <w:rPr>
          <w:w w:val="113"/>
        </w:rPr>
        <w:t>correlations</w:t>
      </w:r>
      <w:r>
        <w:t xml:space="preserve"> </w:t>
      </w:r>
      <w:r>
        <w:rPr>
          <w:w w:val="111"/>
        </w:rPr>
        <w:t>among</w:t>
      </w:r>
      <w:r>
        <w:t xml:space="preserve"> </w:t>
      </w:r>
      <w:r>
        <w:rPr>
          <w:w w:val="119"/>
        </w:rPr>
        <w:t xml:space="preserve">the </w:t>
      </w:r>
      <w:r>
        <w:rPr>
          <w:w w:val="115"/>
        </w:rPr>
        <w:t>observed cytokines in the NC2 cohort.</w:t>
      </w:r>
    </w:p>
    <w:p w14:paraId="4D5FDCD9" w14:textId="77777777" w:rsidR="00F74681" w:rsidRDefault="00350445">
      <w:pPr>
        <w:spacing w:before="1" w:line="201" w:lineRule="auto"/>
        <w:ind w:left="647" w:right="1885" w:firstLine="239"/>
        <w:jc w:val="both"/>
      </w:pPr>
      <w:r>
        <w:pict w14:anchorId="19DF05AF">
          <v:shape id="_x0000_s1280" type="#_x0000_t202" style="position:absolute;left:0;text-align:left;margin-left:145pt;margin-top:39.7pt;width:149.5pt;height:18.95pt;z-index:-261871616;mso-position-horizontal-relative:page" filled="f" stroked="f">
            <v:textbox inset="0,0,0,0">
              <w:txbxContent>
                <w:p w14:paraId="53C51ECB" w14:textId="77777777" w:rsidR="00F74681" w:rsidRDefault="00350445">
                  <w:pPr>
                    <w:tabs>
                      <w:tab w:val="left" w:pos="1139"/>
                      <w:tab w:val="left" w:pos="2819"/>
                    </w:tabs>
                    <w:spacing w:line="334" w:lineRule="exact"/>
                    <w:rPr>
                      <w:rFonts w:ascii="Meiryo" w:hAnsi="Meiryo"/>
                      <w:i/>
                    </w:rPr>
                  </w:pPr>
                  <w:r>
                    <w:rPr>
                      <w:rFonts w:ascii="Meiryo" w:hAnsi="Meiryo"/>
                      <w:i/>
                    </w:rPr>
                    <w:t>−</w:t>
                  </w:r>
                  <w:r>
                    <w:rPr>
                      <w:rFonts w:ascii="Meiryo" w:hAnsi="Meiryo"/>
                      <w:i/>
                    </w:rPr>
                    <w:tab/>
                    <w:t>−</w:t>
                  </w:r>
                  <w:r>
                    <w:rPr>
                      <w:rFonts w:ascii="Meiryo" w:hAnsi="Meiryo"/>
                      <w:i/>
                    </w:rPr>
                    <w:tab/>
                  </w:r>
                  <w:r>
                    <w:rPr>
                      <w:rFonts w:ascii="Meiryo" w:hAnsi="Meiryo"/>
                      <w:i/>
                      <w:spacing w:val="-20"/>
                    </w:rPr>
                    <w:t>∼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w w:val="115"/>
        </w:rPr>
        <w:t>Simulated</w:t>
      </w:r>
      <w:r>
        <w:rPr>
          <w:rFonts w:ascii="Times New Roman" w:hAnsi="Times New Roman"/>
          <w:i/>
          <w:spacing w:val="-10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Outcome</w:t>
      </w:r>
      <w:r>
        <w:rPr>
          <w:rFonts w:ascii="Times New Roman" w:hAnsi="Times New Roman"/>
          <w:i/>
          <w:spacing w:val="-10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Model:</w:t>
      </w:r>
      <w:r>
        <w:rPr>
          <w:rFonts w:ascii="Times New Roman" w:hAnsi="Times New Roman"/>
          <w:i/>
          <w:spacing w:val="-5"/>
          <w:w w:val="115"/>
        </w:rPr>
        <w:t xml:space="preserve"> </w:t>
      </w:r>
      <w:r>
        <w:rPr>
          <w:spacing w:val="-6"/>
          <w:w w:val="115"/>
        </w:rPr>
        <w:t>For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16"/>
          <w:w w:val="115"/>
        </w:rPr>
        <w:t xml:space="preserve"> </w:t>
      </w:r>
      <w:proofErr w:type="spellStart"/>
      <w:r>
        <w:rPr>
          <w:rFonts w:ascii="Times New Roman" w:hAnsi="Times New Roman"/>
          <w:i/>
          <w:w w:val="115"/>
        </w:rPr>
        <w:t>i</w:t>
      </w:r>
      <w:r>
        <w:rPr>
          <w:w w:val="115"/>
        </w:rPr>
        <w:t>th</w:t>
      </w:r>
      <w:proofErr w:type="spellEnd"/>
      <w:r>
        <w:rPr>
          <w:spacing w:val="-16"/>
          <w:w w:val="115"/>
        </w:rPr>
        <w:t xml:space="preserve"> </w:t>
      </w:r>
      <w:r>
        <w:rPr>
          <w:w w:val="115"/>
        </w:rPr>
        <w:t>subject,</w:t>
      </w:r>
      <w:r>
        <w:rPr>
          <w:spacing w:val="-16"/>
          <w:w w:val="115"/>
        </w:rPr>
        <w:t xml:space="preserve"> </w:t>
      </w:r>
      <w:r>
        <w:rPr>
          <w:spacing w:val="-4"/>
          <w:w w:val="115"/>
        </w:rPr>
        <w:t>we</w:t>
      </w:r>
      <w:r>
        <w:rPr>
          <w:spacing w:val="-16"/>
          <w:w w:val="115"/>
        </w:rPr>
        <w:t xml:space="preserve"> </w:t>
      </w:r>
      <w:r>
        <w:rPr>
          <w:w w:val="115"/>
        </w:rPr>
        <w:t>simulated</w:t>
      </w:r>
      <w:r>
        <w:rPr>
          <w:spacing w:val="-16"/>
          <w:w w:val="115"/>
        </w:rPr>
        <w:t xml:space="preserve"> </w:t>
      </w:r>
      <w:r>
        <w:rPr>
          <w:w w:val="115"/>
        </w:rPr>
        <w:t>one</w:t>
      </w:r>
      <w:r>
        <w:rPr>
          <w:spacing w:val="-16"/>
          <w:w w:val="115"/>
        </w:rPr>
        <w:t xml:space="preserve"> </w:t>
      </w:r>
      <w:r>
        <w:rPr>
          <w:w w:val="115"/>
        </w:rPr>
        <w:t>binary</w:t>
      </w:r>
      <w:r>
        <w:rPr>
          <w:spacing w:val="-17"/>
          <w:w w:val="115"/>
        </w:rPr>
        <w:t xml:space="preserve"> </w:t>
      </w:r>
      <w:r>
        <w:rPr>
          <w:w w:val="115"/>
        </w:rPr>
        <w:t xml:space="preserve">covariate, </w:t>
      </w:r>
      <w:proofErr w:type="spellStart"/>
      <w:r>
        <w:rPr>
          <w:rFonts w:ascii="Times New Roman" w:hAnsi="Times New Roman"/>
          <w:i/>
          <w:w w:val="121"/>
        </w:rPr>
        <w:t>Z</w:t>
      </w:r>
      <w:r>
        <w:rPr>
          <w:rFonts w:ascii="Times New Roman" w:hAnsi="Times New Roman"/>
          <w:i/>
          <w:w w:val="109"/>
          <w:vertAlign w:val="subscript"/>
        </w:rPr>
        <w:t>y</w:t>
      </w:r>
      <w:proofErr w:type="spellEnd"/>
      <w:proofErr w:type="gramStart"/>
      <w:r>
        <w:rPr>
          <w:rFonts w:ascii="Cambria" w:hAnsi="Cambria"/>
          <w:spacing w:val="10"/>
          <w:w w:val="122"/>
          <w:position w:val="-4"/>
          <w:sz w:val="10"/>
        </w:rPr>
        <w:t>1</w:t>
      </w:r>
      <w:r>
        <w:rPr>
          <w:rFonts w:ascii="Times New Roman" w:hAns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 w:hAnsi="Times New Roman"/>
          <w:i/>
          <w:spacing w:val="10"/>
          <w:w w:val="123"/>
          <w:position w:val="-2"/>
          <w:sz w:val="16"/>
        </w:rPr>
        <w:t>i</w:t>
      </w:r>
      <w:proofErr w:type="spellEnd"/>
      <w:proofErr w:type="gramEnd"/>
      <w:r>
        <w:rPr>
          <w:w w:val="116"/>
        </w:rPr>
        <w:t>,</w:t>
      </w:r>
      <w:r>
        <w:rPr>
          <w:spacing w:val="-1"/>
        </w:rPr>
        <w:t xml:space="preserve"> </w:t>
      </w:r>
      <w:r>
        <w:rPr>
          <w:w w:val="115"/>
        </w:rPr>
        <w:t>with</w:t>
      </w:r>
      <w:r>
        <w:rPr>
          <w:spacing w:val="-1"/>
        </w:rPr>
        <w:t xml:space="preserve"> </w:t>
      </w:r>
      <w:r>
        <w:rPr>
          <w:w w:val="113"/>
        </w:rPr>
        <w:t>mean</w:t>
      </w:r>
      <w:r>
        <w:rPr>
          <w:spacing w:val="-1"/>
        </w:rPr>
        <w:t xml:space="preserve"> </w:t>
      </w:r>
      <w:r>
        <w:rPr>
          <w:w w:val="108"/>
        </w:rPr>
        <w:t>0.55,</w:t>
      </w:r>
      <w:r>
        <w:rPr>
          <w:spacing w:val="-1"/>
        </w:rPr>
        <w:t xml:space="preserve"> </w:t>
      </w:r>
      <w:r>
        <w:rPr>
          <w:w w:val="117"/>
        </w:rPr>
        <w:t>and</w:t>
      </w:r>
      <w:r>
        <w:rPr>
          <w:spacing w:val="-1"/>
        </w:rPr>
        <w:t xml:space="preserve"> </w:t>
      </w:r>
      <w:r>
        <w:rPr>
          <w:spacing w:val="-6"/>
          <w:w w:val="147"/>
        </w:rPr>
        <w:t>t</w:t>
      </w:r>
      <w:r>
        <w:rPr>
          <w:spacing w:val="-6"/>
          <w:w w:val="105"/>
        </w:rPr>
        <w:t>w</w:t>
      </w:r>
      <w:r>
        <w:rPr>
          <w:w w:val="105"/>
        </w:rPr>
        <w:t>o</w:t>
      </w:r>
      <w:r>
        <w:rPr>
          <w:spacing w:val="-1"/>
        </w:rPr>
        <w:t xml:space="preserve"> </w:t>
      </w:r>
      <w:r>
        <w:rPr>
          <w:w w:val="114"/>
        </w:rPr>
        <w:t>Gaussian</w:t>
      </w:r>
      <w:r>
        <w:rPr>
          <w:spacing w:val="-1"/>
        </w:rPr>
        <w:t xml:space="preserve"> </w:t>
      </w:r>
      <w:r>
        <w:rPr>
          <w:w w:val="105"/>
        </w:rPr>
        <w:t>c</w:t>
      </w:r>
      <w:r>
        <w:rPr>
          <w:spacing w:val="-7"/>
          <w:w w:val="105"/>
        </w:rPr>
        <w:t>o</w:t>
      </w:r>
      <w:r>
        <w:rPr>
          <w:spacing w:val="-12"/>
          <w:w w:val="111"/>
        </w:rPr>
        <w:t>v</w:t>
      </w:r>
      <w:r>
        <w:rPr>
          <w:w w:val="117"/>
        </w:rPr>
        <w:t>ariates</w:t>
      </w:r>
      <w:r>
        <w:rPr>
          <w:spacing w:val="-1"/>
        </w:rPr>
        <w:t xml:space="preserve"> </w:t>
      </w:r>
      <w:r>
        <w:rPr>
          <w:spacing w:val="1"/>
          <w:w w:val="122"/>
        </w:rPr>
        <w:t>(</w:t>
      </w:r>
      <w:proofErr w:type="spellStart"/>
      <w:r>
        <w:rPr>
          <w:rFonts w:ascii="Times New Roman" w:hAnsi="Times New Roman"/>
          <w:i/>
          <w:w w:val="121"/>
        </w:rPr>
        <w:t>Z</w:t>
      </w:r>
      <w:r>
        <w:rPr>
          <w:rFonts w:ascii="Times New Roman" w:hAnsi="Times New Roman"/>
          <w:i/>
          <w:w w:val="109"/>
          <w:vertAlign w:val="subscript"/>
        </w:rPr>
        <w:t>y</w:t>
      </w:r>
      <w:proofErr w:type="spellEnd"/>
      <w:r>
        <w:rPr>
          <w:rFonts w:ascii="Cambria" w:hAnsi="Cambria"/>
          <w:spacing w:val="10"/>
          <w:w w:val="122"/>
          <w:position w:val="-4"/>
          <w:sz w:val="10"/>
        </w:rPr>
        <w:t>2</w:t>
      </w:r>
      <w:r>
        <w:rPr>
          <w:rFonts w:ascii="Times New Roman" w:hAns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 w:hAnsi="Times New Roman"/>
          <w:i/>
          <w:spacing w:val="10"/>
          <w:w w:val="123"/>
          <w:position w:val="-2"/>
          <w:sz w:val="16"/>
        </w:rPr>
        <w:t>i</w:t>
      </w:r>
      <w:proofErr w:type="spellEnd"/>
      <w:r>
        <w:rPr>
          <w:w w:val="116"/>
        </w:rPr>
        <w:t>,</w:t>
      </w:r>
      <w:r>
        <w:rPr>
          <w:spacing w:val="-1"/>
        </w:rPr>
        <w:t xml:space="preserve"> </w:t>
      </w:r>
      <w:proofErr w:type="spellStart"/>
      <w:r>
        <w:rPr>
          <w:rFonts w:ascii="Times New Roman" w:hAnsi="Times New Roman"/>
          <w:i/>
          <w:w w:val="121"/>
        </w:rPr>
        <w:t>Z</w:t>
      </w:r>
      <w:r>
        <w:rPr>
          <w:rFonts w:ascii="Times New Roman" w:hAnsi="Times New Roman"/>
          <w:i/>
          <w:w w:val="109"/>
          <w:vertAlign w:val="subscript"/>
        </w:rPr>
        <w:t>y</w:t>
      </w:r>
      <w:proofErr w:type="spellEnd"/>
      <w:r>
        <w:rPr>
          <w:rFonts w:ascii="Cambria" w:hAnsi="Cambria"/>
          <w:spacing w:val="10"/>
          <w:w w:val="122"/>
          <w:position w:val="-4"/>
          <w:sz w:val="10"/>
        </w:rPr>
        <w:t>3</w:t>
      </w:r>
      <w:r>
        <w:rPr>
          <w:rFonts w:ascii="Times New Roman" w:hAns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 w:hAnsi="Times New Roman"/>
          <w:i/>
          <w:spacing w:val="10"/>
          <w:w w:val="123"/>
          <w:position w:val="-2"/>
          <w:sz w:val="16"/>
        </w:rPr>
        <w:t>i</w:t>
      </w:r>
      <w:proofErr w:type="spellEnd"/>
      <w:r>
        <w:rPr>
          <w:w w:val="120"/>
        </w:rPr>
        <w:t>).</w:t>
      </w:r>
      <w:r>
        <w:rPr>
          <w:spacing w:val="-1"/>
        </w:rPr>
        <w:t xml:space="preserve"> </w:t>
      </w:r>
      <w:r>
        <w:rPr>
          <w:w w:val="114"/>
        </w:rPr>
        <w:t>Ea</w:t>
      </w:r>
      <w:r>
        <w:rPr>
          <w:spacing w:val="-6"/>
          <w:w w:val="114"/>
        </w:rPr>
        <w:t>c</w:t>
      </w:r>
      <w:r>
        <w:rPr>
          <w:w w:val="117"/>
        </w:rPr>
        <w:t>h</w:t>
      </w:r>
      <w:r>
        <w:rPr>
          <w:spacing w:val="-1"/>
        </w:rP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86"/>
          <w:vertAlign w:val="subscript"/>
        </w:rPr>
        <w:t>y</w:t>
      </w:r>
      <w:proofErr w:type="spellEnd"/>
      <w:r>
        <w:rPr>
          <w:rFonts w:ascii="Georgia" w:hAnsi="Georgia"/>
          <w:b/>
          <w:i/>
          <w:spacing w:val="16"/>
        </w:rPr>
        <w:t xml:space="preserve"> </w:t>
      </w:r>
      <w:r>
        <w:rPr>
          <w:spacing w:val="-7"/>
          <w:w w:val="105"/>
        </w:rPr>
        <w:t>w</w:t>
      </w:r>
      <w:r>
        <w:rPr>
          <w:w w:val="113"/>
        </w:rPr>
        <w:t>as</w:t>
      </w:r>
      <w:r>
        <w:rPr>
          <w:spacing w:val="-1"/>
        </w:rPr>
        <w:t xml:space="preserve"> </w:t>
      </w:r>
      <w:r>
        <w:rPr>
          <w:w w:val="109"/>
        </w:rPr>
        <w:t>ce</w:t>
      </w:r>
      <w:r>
        <w:rPr>
          <w:spacing w:val="-7"/>
          <w:w w:val="109"/>
        </w:rPr>
        <w:t>n</w:t>
      </w:r>
      <w:r>
        <w:rPr>
          <w:w w:val="117"/>
        </w:rPr>
        <w:t>tered and</w:t>
      </w:r>
      <w:r>
        <w:rPr>
          <w:spacing w:val="-5"/>
        </w:rPr>
        <w:t xml:space="preserve"> </w:t>
      </w:r>
      <w:r>
        <w:rPr>
          <w:w w:val="110"/>
        </w:rPr>
        <w:t>scaled</w:t>
      </w:r>
      <w:r>
        <w:rPr>
          <w:spacing w:val="-5"/>
        </w:rPr>
        <w:t xml:space="preserve"> </w:t>
      </w:r>
      <w:r>
        <w:rPr>
          <w:w w:val="114"/>
        </w:rPr>
        <w:t>prior</w:t>
      </w:r>
      <w:r>
        <w:rPr>
          <w:spacing w:val="-5"/>
        </w:rPr>
        <w:t xml:space="preserve"> </w:t>
      </w:r>
      <w:r>
        <w:rPr>
          <w:w w:val="120"/>
        </w:rPr>
        <w:t>to</w:t>
      </w:r>
      <w:r>
        <w:rPr>
          <w:spacing w:val="-5"/>
        </w:rPr>
        <w:t xml:space="preserve"> </w:t>
      </w:r>
      <w:r>
        <w:rPr>
          <w:w w:val="119"/>
        </w:rPr>
        <w:t>dr</w:t>
      </w:r>
      <w:r>
        <w:rPr>
          <w:spacing w:val="-6"/>
          <w:w w:val="119"/>
        </w:rPr>
        <w:t>a</w:t>
      </w:r>
      <w:r>
        <w:rPr>
          <w:w w:val="108"/>
        </w:rPr>
        <w:t>wing</w:t>
      </w:r>
      <w:r>
        <w:rPr>
          <w:spacing w:val="-5"/>
        </w:rPr>
        <w:t xml:space="preserve"> </w:t>
      </w:r>
      <w:proofErr w:type="spellStart"/>
      <w:r>
        <w:rPr>
          <w:rFonts w:ascii="Times New Roman" w:hAnsi="Times New Roman"/>
          <w:i/>
          <w:w w:val="109"/>
        </w:rPr>
        <w:t>y</w:t>
      </w:r>
      <w:r>
        <w:rPr>
          <w:rFonts w:ascii="Times New Roman" w:hAnsi="Times New Roman"/>
          <w:i/>
          <w:spacing w:val="10"/>
          <w:w w:val="119"/>
          <w:vertAlign w:val="subscript"/>
        </w:rPr>
        <w:t>i</w:t>
      </w:r>
      <w:proofErr w:type="spellEnd"/>
      <w:r>
        <w:rPr>
          <w:w w:val="116"/>
        </w:rPr>
        <w:t>,</w:t>
      </w:r>
      <w:r>
        <w:rPr>
          <w:spacing w:val="-5"/>
        </w:rPr>
        <w:t xml:space="preserve"> </w:t>
      </w:r>
      <w:r>
        <w:rPr>
          <w:w w:val="110"/>
        </w:rPr>
        <w:t>where</w:t>
      </w:r>
      <w:r>
        <w:rPr>
          <w:spacing w:val="-5"/>
        </w:rPr>
        <w:t xml:space="preserve"> </w:t>
      </w:r>
      <w:proofErr w:type="spellStart"/>
      <w:r>
        <w:rPr>
          <w:rFonts w:ascii="Times New Roman" w:hAnsi="Times New Roman"/>
          <w:i/>
          <w:w w:val="109"/>
        </w:rPr>
        <w:t>y</w:t>
      </w:r>
      <w:r>
        <w:rPr>
          <w:rFonts w:ascii="Times New Roman" w:hAnsi="Times New Roman"/>
          <w:i/>
          <w:w w:val="119"/>
          <w:vertAlign w:val="subscript"/>
        </w:rPr>
        <w:t>i</w:t>
      </w:r>
      <w:proofErr w:type="spellEnd"/>
      <w:r>
        <w:rPr>
          <w:rFonts w:ascii="Times New Roman" w:hAnsi="Times New Roman"/>
          <w:i/>
          <w:spacing w:val="15"/>
        </w:rPr>
        <w:t xml:space="preserve"> </w:t>
      </w:r>
      <w:r>
        <w:rPr>
          <w:w w:val="145"/>
        </w:rPr>
        <w:t>=</w:t>
      </w:r>
      <w:r>
        <w:rPr>
          <w:spacing w:val="3"/>
        </w:rPr>
        <w:t xml:space="preserve"> </w:t>
      </w:r>
      <w:r>
        <w:rPr>
          <w:rFonts w:ascii="Times New Roman" w:hAnsi="Times New Roman"/>
          <w:i/>
          <w:w w:val="112"/>
        </w:rPr>
        <w:t>β</w:t>
      </w:r>
      <w:r>
        <w:rPr>
          <w:spacing w:val="10"/>
          <w:w w:val="77"/>
          <w:vertAlign w:val="subscript"/>
        </w:rPr>
        <w:t>1</w:t>
      </w:r>
      <w:r>
        <w:rPr>
          <w:rFonts w:ascii="Times New Roman" w:hAnsi="Times New Roman"/>
          <w:i/>
          <w:w w:val="127"/>
        </w:rPr>
        <w:t>x</w:t>
      </w:r>
      <w:r>
        <w:rPr>
          <w:w w:val="77"/>
          <w:vertAlign w:val="subscript"/>
        </w:rPr>
        <w:t>1</w:t>
      </w:r>
      <w:r>
        <w:rPr>
          <w:rFonts w:ascii="Times New Roman" w:hAnsi="Times New Roman"/>
          <w:i/>
          <w:w w:val="114"/>
          <w:vertAlign w:val="subscript"/>
        </w:rPr>
        <w:t>,</w:t>
      </w:r>
      <w:r>
        <w:rPr>
          <w:rFonts w:ascii="Times New Roman" w:hAnsi="Times New Roman"/>
          <w:i/>
          <w:spacing w:val="18"/>
          <w:w w:val="114"/>
          <w:vertAlign w:val="subscript"/>
        </w:rPr>
        <w:t>i</w:t>
      </w:r>
      <w:r>
        <w:rPr>
          <w:spacing w:val="8"/>
          <w:w w:val="145"/>
        </w:rPr>
        <w:t>+</w:t>
      </w:r>
      <w:r>
        <w:rPr>
          <w:rFonts w:ascii="Times New Roman" w:hAnsi="Times New Roman"/>
          <w:i/>
          <w:w w:val="112"/>
        </w:rPr>
        <w:t>β</w:t>
      </w:r>
      <w:r>
        <w:rPr>
          <w:spacing w:val="10"/>
          <w:w w:val="77"/>
          <w:vertAlign w:val="subscript"/>
        </w:rPr>
        <w:t>2</w:t>
      </w:r>
      <w:r>
        <w:rPr>
          <w:rFonts w:ascii="Times New Roman" w:hAnsi="Times New Roman"/>
          <w:i/>
          <w:w w:val="127"/>
        </w:rPr>
        <w:t>x</w:t>
      </w:r>
      <w:r>
        <w:rPr>
          <w:w w:val="77"/>
          <w:vertAlign w:val="subscript"/>
        </w:rPr>
        <w:t>2</w:t>
      </w:r>
      <w:r>
        <w:rPr>
          <w:rFonts w:ascii="Times New Roman" w:hAnsi="Times New Roman"/>
          <w:i/>
          <w:w w:val="114"/>
          <w:vertAlign w:val="subscript"/>
        </w:rPr>
        <w:t>,</w:t>
      </w:r>
      <w:r>
        <w:rPr>
          <w:rFonts w:ascii="Times New Roman" w:hAnsi="Times New Roman"/>
          <w:i/>
          <w:spacing w:val="18"/>
          <w:w w:val="114"/>
          <w:vertAlign w:val="subscript"/>
        </w:rPr>
        <w:t>i</w:t>
      </w:r>
      <w:r>
        <w:rPr>
          <w:spacing w:val="8"/>
          <w:w w:val="145"/>
        </w:rPr>
        <w:t>+</w:t>
      </w:r>
      <w:r>
        <w:rPr>
          <w:rFonts w:ascii="Times New Roman" w:hAnsi="Times New Roman"/>
          <w:i/>
          <w:w w:val="112"/>
        </w:rPr>
        <w:t>β</w:t>
      </w:r>
      <w:r>
        <w:rPr>
          <w:spacing w:val="10"/>
          <w:w w:val="77"/>
          <w:vertAlign w:val="subscript"/>
        </w:rPr>
        <w:t>3</w:t>
      </w:r>
      <w:r>
        <w:rPr>
          <w:rFonts w:ascii="Times New Roman" w:hAnsi="Times New Roman"/>
          <w:i/>
          <w:w w:val="121"/>
        </w:rPr>
        <w:t>Z</w:t>
      </w:r>
      <w:r>
        <w:rPr>
          <w:rFonts w:ascii="Times New Roman" w:hAnsi="Times New Roman"/>
          <w:i/>
          <w:w w:val="109"/>
          <w:vertAlign w:val="subscript"/>
        </w:rPr>
        <w:t>y</w:t>
      </w:r>
      <w:r>
        <w:rPr>
          <w:rFonts w:ascii="Cambria" w:hAnsi="Cambria"/>
          <w:spacing w:val="10"/>
          <w:w w:val="122"/>
          <w:position w:val="-4"/>
          <w:sz w:val="10"/>
        </w:rPr>
        <w:t>1</w:t>
      </w:r>
      <w:r>
        <w:rPr>
          <w:rFonts w:ascii="Times New Roman" w:hAns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 w:hAnsi="Times New Roman"/>
          <w:i/>
          <w:w w:val="123"/>
          <w:position w:val="-2"/>
          <w:sz w:val="16"/>
        </w:rPr>
        <w:t>i</w:t>
      </w:r>
      <w:proofErr w:type="spellEnd"/>
      <w:r>
        <w:rPr>
          <w:rFonts w:ascii="Times New Roman" w:hAnsi="Times New Roman"/>
          <w:i/>
          <w:spacing w:val="-22"/>
          <w:position w:val="-2"/>
          <w:sz w:val="16"/>
        </w:rPr>
        <w:t xml:space="preserve"> </w:t>
      </w:r>
      <w:r>
        <w:rPr>
          <w:spacing w:val="8"/>
          <w:w w:val="145"/>
        </w:rPr>
        <w:t>+</w:t>
      </w:r>
      <w:r>
        <w:rPr>
          <w:rFonts w:ascii="Times New Roman" w:hAnsi="Times New Roman"/>
          <w:i/>
          <w:w w:val="112"/>
        </w:rPr>
        <w:t>β</w:t>
      </w:r>
      <w:r>
        <w:rPr>
          <w:spacing w:val="10"/>
          <w:w w:val="77"/>
          <w:vertAlign w:val="subscript"/>
        </w:rPr>
        <w:t>4</w:t>
      </w:r>
      <w:r>
        <w:rPr>
          <w:rFonts w:ascii="Times New Roman" w:hAnsi="Times New Roman"/>
          <w:i/>
          <w:w w:val="121"/>
        </w:rPr>
        <w:t>Z</w:t>
      </w:r>
      <w:r>
        <w:rPr>
          <w:rFonts w:ascii="Times New Roman" w:hAnsi="Times New Roman"/>
          <w:i/>
          <w:w w:val="109"/>
          <w:vertAlign w:val="subscript"/>
        </w:rPr>
        <w:t>y</w:t>
      </w:r>
      <w:r>
        <w:rPr>
          <w:rFonts w:ascii="Cambria" w:hAnsi="Cambria"/>
          <w:spacing w:val="10"/>
          <w:w w:val="122"/>
          <w:position w:val="-4"/>
          <w:sz w:val="10"/>
        </w:rPr>
        <w:t>2</w:t>
      </w:r>
      <w:r>
        <w:rPr>
          <w:rFonts w:ascii="Times New Roman" w:hAns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 w:hAnsi="Times New Roman"/>
          <w:i/>
          <w:w w:val="123"/>
          <w:position w:val="-2"/>
          <w:sz w:val="16"/>
        </w:rPr>
        <w:t>i</w:t>
      </w:r>
      <w:proofErr w:type="spellEnd"/>
      <w:r>
        <w:rPr>
          <w:rFonts w:ascii="Times New Roman" w:hAnsi="Times New Roman"/>
          <w:i/>
          <w:spacing w:val="-22"/>
          <w:position w:val="-2"/>
          <w:sz w:val="16"/>
        </w:rPr>
        <w:t xml:space="preserve"> </w:t>
      </w:r>
      <w:r>
        <w:rPr>
          <w:spacing w:val="8"/>
          <w:w w:val="145"/>
        </w:rPr>
        <w:t>+</w:t>
      </w:r>
      <w:r>
        <w:rPr>
          <w:rFonts w:ascii="Times New Roman" w:hAnsi="Times New Roman"/>
          <w:i/>
          <w:w w:val="112"/>
        </w:rPr>
        <w:t>β</w:t>
      </w:r>
      <w:r>
        <w:rPr>
          <w:spacing w:val="10"/>
          <w:w w:val="77"/>
          <w:vertAlign w:val="subscript"/>
        </w:rPr>
        <w:t>5</w:t>
      </w:r>
      <w:r>
        <w:rPr>
          <w:rFonts w:ascii="Times New Roman" w:hAnsi="Times New Roman"/>
          <w:i/>
          <w:w w:val="121"/>
        </w:rPr>
        <w:t>Z</w:t>
      </w:r>
      <w:r>
        <w:rPr>
          <w:rFonts w:ascii="Times New Roman" w:hAnsi="Times New Roman"/>
          <w:i/>
          <w:w w:val="109"/>
          <w:vertAlign w:val="subscript"/>
        </w:rPr>
        <w:t>y</w:t>
      </w:r>
      <w:r>
        <w:rPr>
          <w:rFonts w:ascii="Cambria" w:hAnsi="Cambria"/>
          <w:spacing w:val="10"/>
          <w:w w:val="122"/>
          <w:position w:val="-4"/>
          <w:sz w:val="10"/>
        </w:rPr>
        <w:t>3</w:t>
      </w:r>
      <w:r>
        <w:rPr>
          <w:rFonts w:ascii="Times New Roman" w:hAns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 w:hAnsi="Times New Roman"/>
          <w:i/>
          <w:w w:val="123"/>
          <w:position w:val="-2"/>
          <w:sz w:val="16"/>
        </w:rPr>
        <w:t>i</w:t>
      </w:r>
      <w:proofErr w:type="spellEnd"/>
      <w:r>
        <w:rPr>
          <w:rFonts w:ascii="Times New Roman" w:hAnsi="Times New Roman"/>
          <w:i/>
          <w:spacing w:val="-22"/>
          <w:position w:val="-2"/>
          <w:sz w:val="16"/>
        </w:rPr>
        <w:t xml:space="preserve"> </w:t>
      </w:r>
      <w:r>
        <w:rPr>
          <w:spacing w:val="8"/>
          <w:w w:val="145"/>
        </w:rPr>
        <w:t>+</w:t>
      </w:r>
      <w:proofErr w:type="spellStart"/>
      <w:r>
        <w:rPr>
          <w:rFonts w:ascii="Times New Roman" w:hAnsi="Times New Roman"/>
          <w:i/>
          <w:w w:val="65"/>
        </w:rPr>
        <w:t>E</w:t>
      </w:r>
      <w:r>
        <w:rPr>
          <w:rFonts w:ascii="Times New Roman" w:hAnsi="Times New Roman"/>
          <w:i/>
          <w:spacing w:val="10"/>
          <w:w w:val="119"/>
          <w:vertAlign w:val="subscript"/>
        </w:rPr>
        <w:t>i</w:t>
      </w:r>
      <w:proofErr w:type="spellEnd"/>
      <w:r>
        <w:rPr>
          <w:w w:val="116"/>
        </w:rPr>
        <w:t xml:space="preserve">, </w:t>
      </w:r>
      <w:r>
        <w:rPr>
          <w:rFonts w:ascii="Times New Roman" w:hAnsi="Times New Roman"/>
          <w:b/>
          <w:i/>
          <w:w w:val="127"/>
        </w:rPr>
        <w:t xml:space="preserve">    </w:t>
      </w:r>
      <w:r>
        <w:rPr>
          <w:rFonts w:ascii="Times New Roman" w:hAnsi="Times New Roman"/>
          <w:b/>
          <w:i/>
          <w:w w:val="115"/>
        </w:rPr>
        <w:t xml:space="preserve">β </w:t>
      </w:r>
      <w:r>
        <w:rPr>
          <w:w w:val="115"/>
        </w:rPr>
        <w:t>= (0</w:t>
      </w:r>
      <w:r>
        <w:rPr>
          <w:rFonts w:ascii="Times New Roman" w:hAnsi="Times New Roman"/>
          <w:i/>
          <w:w w:val="115"/>
        </w:rPr>
        <w:t>.</w:t>
      </w:r>
      <w:r>
        <w:rPr>
          <w:w w:val="115"/>
        </w:rPr>
        <w:t>05</w:t>
      </w:r>
      <w:r>
        <w:rPr>
          <w:rFonts w:ascii="Times New Roman" w:hAnsi="Times New Roman"/>
          <w:i/>
          <w:w w:val="115"/>
        </w:rPr>
        <w:t xml:space="preserve">, </w:t>
      </w:r>
      <w:r>
        <w:rPr>
          <w:w w:val="115"/>
        </w:rPr>
        <w:t>0</w:t>
      </w:r>
      <w:r>
        <w:rPr>
          <w:rFonts w:ascii="Times New Roman" w:hAnsi="Times New Roman"/>
          <w:i/>
          <w:w w:val="115"/>
        </w:rPr>
        <w:t>.</w:t>
      </w:r>
      <w:r>
        <w:rPr>
          <w:w w:val="115"/>
        </w:rPr>
        <w:t>03</w:t>
      </w:r>
      <w:r>
        <w:rPr>
          <w:rFonts w:ascii="Times New Roman" w:hAnsi="Times New Roman"/>
          <w:i/>
          <w:w w:val="115"/>
        </w:rPr>
        <w:t xml:space="preserve">, </w:t>
      </w:r>
      <w:r>
        <w:rPr>
          <w:w w:val="115"/>
        </w:rPr>
        <w:t>0</w:t>
      </w:r>
      <w:r>
        <w:rPr>
          <w:rFonts w:ascii="Times New Roman" w:hAnsi="Times New Roman"/>
          <w:i/>
          <w:w w:val="115"/>
        </w:rPr>
        <w:t>.</w:t>
      </w:r>
      <w:r>
        <w:rPr>
          <w:w w:val="115"/>
        </w:rPr>
        <w:t>15</w:t>
      </w:r>
      <w:r>
        <w:rPr>
          <w:rFonts w:ascii="Times New Roman" w:hAnsi="Times New Roman"/>
          <w:i/>
          <w:w w:val="115"/>
        </w:rPr>
        <w:t xml:space="preserve">, </w:t>
      </w:r>
      <w:r>
        <w:rPr>
          <w:w w:val="115"/>
        </w:rPr>
        <w:t>0</w:t>
      </w:r>
      <w:r>
        <w:rPr>
          <w:rFonts w:ascii="Times New Roman" w:hAnsi="Times New Roman"/>
          <w:i/>
          <w:w w:val="115"/>
        </w:rPr>
        <w:t>.</w:t>
      </w:r>
      <w:r>
        <w:rPr>
          <w:w w:val="115"/>
        </w:rPr>
        <w:t>1</w:t>
      </w:r>
      <w:r>
        <w:rPr>
          <w:rFonts w:ascii="Times New Roman" w:hAnsi="Times New Roman"/>
          <w:i/>
          <w:w w:val="115"/>
        </w:rPr>
        <w:t xml:space="preserve">, </w:t>
      </w:r>
      <w:r>
        <w:rPr>
          <w:w w:val="115"/>
        </w:rPr>
        <w:t>0</w:t>
      </w:r>
      <w:r>
        <w:rPr>
          <w:rFonts w:ascii="Times New Roman" w:hAnsi="Times New Roman"/>
          <w:i/>
          <w:w w:val="115"/>
        </w:rPr>
        <w:t>.</w:t>
      </w:r>
      <w:r>
        <w:rPr>
          <w:w w:val="115"/>
        </w:rPr>
        <w:t xml:space="preserve">1), and </w:t>
      </w:r>
      <w:proofErr w:type="spellStart"/>
      <w:r>
        <w:rPr>
          <w:rFonts w:ascii="Times New Roman" w:hAnsi="Times New Roman"/>
          <w:i/>
          <w:w w:val="115"/>
        </w:rPr>
        <w:t>E</w:t>
      </w:r>
      <w:r>
        <w:rPr>
          <w:rFonts w:ascii="Times New Roman" w:hAnsi="Times New Roman"/>
          <w:i/>
          <w:w w:val="115"/>
          <w:vertAlign w:val="subscript"/>
        </w:rPr>
        <w:t>i</w:t>
      </w:r>
      <w:proofErr w:type="spellEnd"/>
      <w:r>
        <w:rPr>
          <w:rFonts w:ascii="Times New Roman" w:hAnsi="Times New Roman"/>
          <w:i/>
          <w:spacing w:val="43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 xml:space="preserve">N </w:t>
      </w:r>
      <w:r>
        <w:rPr>
          <w:w w:val="115"/>
        </w:rPr>
        <w:t>(0</w:t>
      </w:r>
      <w:r>
        <w:rPr>
          <w:rFonts w:ascii="Times New Roman" w:hAnsi="Times New Roman"/>
          <w:i/>
          <w:w w:val="115"/>
        </w:rPr>
        <w:t xml:space="preserve">, </w:t>
      </w:r>
      <w:r>
        <w:rPr>
          <w:w w:val="115"/>
        </w:rPr>
        <w:t xml:space="preserve">1). The </w:t>
      </w:r>
      <w:r>
        <w:rPr>
          <w:spacing w:val="-3"/>
          <w:w w:val="115"/>
        </w:rPr>
        <w:t xml:space="preserve">values </w:t>
      </w:r>
      <w:r>
        <w:rPr>
          <w:w w:val="115"/>
        </w:rPr>
        <w:t xml:space="preserve">of </w:t>
      </w:r>
      <w:r>
        <w:rPr>
          <w:rFonts w:ascii="Times New Roman" w:hAnsi="Times New Roman"/>
          <w:b/>
          <w:i/>
          <w:w w:val="115"/>
        </w:rPr>
        <w:t xml:space="preserve">β </w:t>
      </w:r>
      <w:r>
        <w:rPr>
          <w:w w:val="115"/>
        </w:rPr>
        <w:t xml:space="preserve">were chosen to </w:t>
      </w:r>
      <w:r>
        <w:rPr>
          <w:spacing w:val="3"/>
          <w:w w:val="115"/>
        </w:rPr>
        <w:t xml:space="preserve">be </w:t>
      </w:r>
      <w:proofErr w:type="gramStart"/>
      <w:r>
        <w:rPr>
          <w:w w:val="115"/>
        </w:rPr>
        <w:t>similar</w:t>
      </w:r>
      <w:r>
        <w:rPr>
          <w:spacing w:val="-13"/>
          <w:w w:val="115"/>
        </w:rPr>
        <w:t xml:space="preserve"> </w:t>
      </w:r>
      <w:r>
        <w:rPr>
          <w:w w:val="115"/>
        </w:rPr>
        <w:t>to</w:t>
      </w:r>
      <w:proofErr w:type="gramEnd"/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w w:val="115"/>
        </w:rPr>
        <w:t>Seychelles</w:t>
      </w:r>
      <w:r>
        <w:rPr>
          <w:spacing w:val="-13"/>
          <w:w w:val="115"/>
        </w:rPr>
        <w:t xml:space="preserve"> </w:t>
      </w:r>
      <w:r>
        <w:rPr>
          <w:w w:val="115"/>
        </w:rPr>
        <w:t>data,</w:t>
      </w:r>
      <w:r>
        <w:rPr>
          <w:spacing w:val="-12"/>
          <w:w w:val="115"/>
        </w:rPr>
        <w:t xml:space="preserve"> </w:t>
      </w:r>
      <w:r>
        <w:rPr>
          <w:w w:val="115"/>
        </w:rPr>
        <w:t>where</w:t>
      </w:r>
      <w:r>
        <w:rPr>
          <w:spacing w:val="-12"/>
          <w:w w:val="115"/>
        </w:rPr>
        <w:t xml:space="preserve"> </w:t>
      </w:r>
      <w:r>
        <w:rPr>
          <w:w w:val="115"/>
        </w:rPr>
        <w:t>associations</w:t>
      </w:r>
      <w:r>
        <w:rPr>
          <w:spacing w:val="-12"/>
          <w:w w:val="115"/>
        </w:rPr>
        <w:t xml:space="preserve"> </w:t>
      </w:r>
      <w:r>
        <w:rPr>
          <w:w w:val="115"/>
        </w:rPr>
        <w:t>between</w:t>
      </w:r>
      <w:r>
        <w:rPr>
          <w:spacing w:val="-13"/>
          <w:w w:val="115"/>
        </w:rPr>
        <w:t xml:space="preserve"> </w:t>
      </w:r>
      <w:r>
        <w:rPr>
          <w:w w:val="115"/>
        </w:rPr>
        <w:t>observed</w:t>
      </w:r>
      <w:r>
        <w:rPr>
          <w:spacing w:val="-12"/>
          <w:w w:val="115"/>
        </w:rPr>
        <w:t xml:space="preserve"> </w:t>
      </w:r>
      <w:r>
        <w:rPr>
          <w:w w:val="115"/>
        </w:rPr>
        <w:t>cytokines</w:t>
      </w:r>
      <w:r>
        <w:rPr>
          <w:spacing w:val="-13"/>
          <w:w w:val="115"/>
        </w:rPr>
        <w:t xml:space="preserve"> </w:t>
      </w:r>
      <w:r>
        <w:rPr>
          <w:w w:val="115"/>
        </w:rPr>
        <w:t>and</w:t>
      </w:r>
      <w:r>
        <w:rPr>
          <w:spacing w:val="-12"/>
          <w:w w:val="115"/>
        </w:rPr>
        <w:t xml:space="preserve"> </w:t>
      </w:r>
      <w:r>
        <w:rPr>
          <w:w w:val="115"/>
        </w:rPr>
        <w:t xml:space="preserve">the birth </w:t>
      </w:r>
      <w:r>
        <w:rPr>
          <w:spacing w:val="-3"/>
          <w:w w:val="115"/>
        </w:rPr>
        <w:t xml:space="preserve">weight </w:t>
      </w:r>
      <w:r>
        <w:rPr>
          <w:w w:val="115"/>
        </w:rPr>
        <w:t>outcome were</w:t>
      </w:r>
      <w:r>
        <w:rPr>
          <w:spacing w:val="25"/>
          <w:w w:val="115"/>
        </w:rPr>
        <w:t xml:space="preserve"> </w:t>
      </w:r>
      <w:r>
        <w:rPr>
          <w:w w:val="115"/>
        </w:rPr>
        <w:t>weak.</w:t>
      </w:r>
    </w:p>
    <w:p w14:paraId="71A83EAE" w14:textId="77777777" w:rsidR="00F74681" w:rsidRDefault="00F74681">
      <w:pPr>
        <w:pStyle w:val="BodyText"/>
      </w:pPr>
    </w:p>
    <w:p w14:paraId="5E798ED9" w14:textId="77777777" w:rsidR="00F74681" w:rsidRDefault="00350445">
      <w:pPr>
        <w:pStyle w:val="Heading2"/>
        <w:numPr>
          <w:ilvl w:val="1"/>
          <w:numId w:val="3"/>
        </w:numPr>
        <w:tabs>
          <w:tab w:val="left" w:pos="1190"/>
        </w:tabs>
        <w:spacing w:before="157"/>
      </w:pPr>
      <w:r>
        <w:t>Simulation</w:t>
      </w:r>
      <w:r>
        <w:rPr>
          <w:spacing w:val="32"/>
        </w:rPr>
        <w:t xml:space="preserve"> </w:t>
      </w:r>
      <w:r>
        <w:t>Results</w:t>
      </w:r>
    </w:p>
    <w:p w14:paraId="7869FB90" w14:textId="77777777" w:rsidR="00F74681" w:rsidRDefault="00350445">
      <w:pPr>
        <w:pStyle w:val="BodyText"/>
        <w:spacing w:before="165" w:line="201" w:lineRule="auto"/>
        <w:ind w:left="648" w:right="1885"/>
        <w:jc w:val="both"/>
      </w:pPr>
      <w:r>
        <w:rPr>
          <w:spacing w:val="-6"/>
          <w:w w:val="110"/>
        </w:rPr>
        <w:t xml:space="preserve">For </w:t>
      </w:r>
      <w:r>
        <w:rPr>
          <w:w w:val="110"/>
        </w:rPr>
        <w:t xml:space="preserve">each of 50 simulated datasets, </w:t>
      </w:r>
      <w:r>
        <w:rPr>
          <w:spacing w:val="-4"/>
          <w:w w:val="110"/>
        </w:rPr>
        <w:t xml:space="preserve">we </w:t>
      </w:r>
      <w:r>
        <w:rPr>
          <w:w w:val="110"/>
        </w:rPr>
        <w:t xml:space="preserve">compared the performance of our model to </w:t>
      </w:r>
      <w:r>
        <w:rPr>
          <w:spacing w:val="-5"/>
          <w:w w:val="110"/>
        </w:rPr>
        <w:t xml:space="preserve">two </w:t>
      </w:r>
      <w:r>
        <w:rPr>
          <w:w w:val="110"/>
        </w:rPr>
        <w:t xml:space="preserve">competitor models using three metrics (bias, </w:t>
      </w:r>
      <w:r>
        <w:rPr>
          <w:spacing w:val="-3"/>
          <w:w w:val="110"/>
        </w:rPr>
        <w:t xml:space="preserve">interval </w:t>
      </w:r>
      <w:r>
        <w:rPr>
          <w:w w:val="110"/>
        </w:rPr>
        <w:t xml:space="preserve">length, and coverage), which </w:t>
      </w:r>
      <w:r>
        <w:rPr>
          <w:spacing w:val="-4"/>
          <w:w w:val="110"/>
        </w:rPr>
        <w:t xml:space="preserve">we </w:t>
      </w:r>
      <w:r>
        <w:rPr>
          <w:w w:val="110"/>
        </w:rPr>
        <w:t>calculated for all estimable pa</w:t>
      </w:r>
      <w:r>
        <w:rPr>
          <w:w w:val="110"/>
        </w:rPr>
        <w:t xml:space="preserve">rameters. The first competitor model assumes that the </w:t>
      </w:r>
      <w:r>
        <w:rPr>
          <w:w w:val="120"/>
        </w:rPr>
        <w:t>true</w:t>
      </w:r>
      <w:r>
        <w:rPr>
          <w:spacing w:val="24"/>
        </w:rPr>
        <w:t xml:space="preserve"> </w:t>
      </w:r>
      <w:r>
        <w:rPr>
          <w:w w:val="110"/>
        </w:rPr>
        <w:t>classification</w:t>
      </w:r>
      <w:r>
        <w:t xml:space="preserve"> </w:t>
      </w:r>
      <w:r>
        <w:rPr>
          <w:w w:val="108"/>
        </w:rPr>
        <w:t>for</w:t>
      </w:r>
      <w:r>
        <w:t xml:space="preserve"> </w:t>
      </w:r>
      <w:r>
        <w:rPr>
          <w:w w:val="110"/>
        </w:rPr>
        <w:t>ea</w:t>
      </w:r>
      <w:r>
        <w:rPr>
          <w:spacing w:val="-7"/>
          <w:w w:val="110"/>
        </w:rPr>
        <w:t>c</w:t>
      </w:r>
      <w:r>
        <w:rPr>
          <w:w w:val="117"/>
        </w:rPr>
        <w:t>h</w:t>
      </w:r>
      <w:r>
        <w:t xml:space="preserve"> </w:t>
      </w:r>
      <w:r>
        <w:rPr>
          <w:w w:val="101"/>
        </w:rPr>
        <w:t>of</w:t>
      </w:r>
      <w:r>
        <w:t xml:space="preserve"> </w:t>
      </w:r>
      <w:r>
        <w:rPr>
          <w:w w:val="119"/>
        </w:rPr>
        <w:t>the</w:t>
      </w:r>
      <w:r>
        <w:t xml:space="preserve"> </w:t>
      </w:r>
      <w:r>
        <w:rPr>
          <w:w w:val="111"/>
        </w:rPr>
        <w:t>obser</w:t>
      </w:r>
      <w:r>
        <w:rPr>
          <w:spacing w:val="-6"/>
          <w:w w:val="111"/>
        </w:rPr>
        <w:t>v</w:t>
      </w:r>
      <w:r>
        <w:rPr>
          <w:w w:val="111"/>
        </w:rPr>
        <w:t>ed</w:t>
      </w:r>
      <w:r>
        <w:t xml:space="preserve"> </w:t>
      </w:r>
      <w:proofErr w:type="spellStart"/>
      <w:r>
        <w:rPr>
          <w:rFonts w:ascii="Times New Roman" w:hAnsi="Times New Roman"/>
          <w:b/>
          <w:i/>
          <w:w w:val="123"/>
        </w:rPr>
        <w:t>w</w:t>
      </w:r>
      <w:r>
        <w:rPr>
          <w:rFonts w:ascii="Georgia" w:hAnsi="Georgia"/>
          <w:b/>
          <w:i/>
          <w:spacing w:val="20"/>
          <w:w w:val="123"/>
          <w:vertAlign w:val="subscript"/>
        </w:rPr>
        <w:t>j</w:t>
      </w:r>
      <w:r>
        <w:rPr>
          <w:w w:val="48"/>
        </w:rPr>
        <w:t>’s</w:t>
      </w:r>
      <w:proofErr w:type="spellEnd"/>
      <w:r>
        <w:t xml:space="preserve"> </w:t>
      </w:r>
      <w:r>
        <w:rPr>
          <w:w w:val="106"/>
        </w:rPr>
        <w:t>is</w:t>
      </w:r>
      <w:r>
        <w:t xml:space="preserve"> </w:t>
      </w:r>
      <w:r>
        <w:rPr>
          <w:w w:val="111"/>
        </w:rPr>
        <w:t>kn</w:t>
      </w:r>
      <w:r>
        <w:rPr>
          <w:spacing w:val="-6"/>
          <w:w w:val="111"/>
        </w:rPr>
        <w:t>o</w:t>
      </w:r>
      <w:r>
        <w:rPr>
          <w:w w:val="111"/>
        </w:rPr>
        <w:t>wn,</w:t>
      </w:r>
      <w:r>
        <w:t xml:space="preserve"> </w:t>
      </w:r>
      <w:r>
        <w:rPr>
          <w:w w:val="110"/>
        </w:rPr>
        <w:t>where</w:t>
      </w:r>
      <w:r>
        <w:t xml:space="preserve"> </w:t>
      </w:r>
      <w:r>
        <w:rPr>
          <w:rFonts w:ascii="Times New Roman" w:hAnsi="Times New Roman"/>
          <w:b/>
          <w:i/>
          <w:w w:val="123"/>
        </w:rPr>
        <w:t>w</w:t>
      </w:r>
      <w:r>
        <w:rPr>
          <w:rFonts w:ascii="Times New Roman" w:hAnsi="Times New Roman"/>
          <w:b/>
          <w:spacing w:val="10"/>
          <w:w w:val="109"/>
          <w:vertAlign w:val="subscript"/>
        </w:rPr>
        <w:t>1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  <w:i/>
          <w:w w:val="123"/>
        </w:rPr>
        <w:t>w</w:t>
      </w:r>
      <w:proofErr w:type="gramStart"/>
      <w:r>
        <w:rPr>
          <w:rFonts w:ascii="Times New Roman" w:hAnsi="Times New Roman"/>
          <w:b/>
          <w:w w:val="109"/>
          <w:vertAlign w:val="subscript"/>
        </w:rPr>
        <w:t>2</w:t>
      </w:r>
      <w:r>
        <w:rPr>
          <w:rFonts w:ascii="Times New Roman" w:hAnsi="Times New Roman"/>
          <w:b/>
        </w:rPr>
        <w:t xml:space="preserve">  </w:t>
      </w:r>
      <w:r>
        <w:rPr>
          <w:w w:val="117"/>
        </w:rPr>
        <w:t>and</w:t>
      </w:r>
      <w:proofErr w:type="gramEnd"/>
      <w:r>
        <w:t xml:space="preserve"> </w:t>
      </w:r>
      <w:r>
        <w:rPr>
          <w:rFonts w:ascii="Times New Roman" w:hAnsi="Times New Roman"/>
          <w:b/>
          <w:i/>
          <w:w w:val="123"/>
        </w:rPr>
        <w:t>w</w:t>
      </w:r>
      <w:r>
        <w:rPr>
          <w:rFonts w:ascii="Times New Roman" w:hAnsi="Times New Roman"/>
          <w:b/>
          <w:w w:val="109"/>
          <w:vertAlign w:val="subscript"/>
        </w:rPr>
        <w:t>3</w:t>
      </w:r>
      <w:r>
        <w:rPr>
          <w:rFonts w:ascii="Times New Roman" w:hAnsi="Times New Roman"/>
          <w:b/>
        </w:rPr>
        <w:t xml:space="preserve">  </w:t>
      </w:r>
      <w:r>
        <w:rPr>
          <w:w w:val="115"/>
        </w:rPr>
        <w:t xml:space="preserve">are </w:t>
      </w:r>
      <w:r>
        <w:rPr>
          <w:w w:val="110"/>
        </w:rPr>
        <w:t xml:space="preserve">functions of </w:t>
      </w:r>
      <w:r>
        <w:rPr>
          <w:rFonts w:ascii="Times New Roman" w:hAnsi="Times New Roman"/>
          <w:b/>
          <w:i/>
          <w:spacing w:val="3"/>
          <w:w w:val="110"/>
        </w:rPr>
        <w:t>x</w:t>
      </w:r>
      <w:r>
        <w:rPr>
          <w:rFonts w:ascii="Times New Roman" w:hAnsi="Times New Roman"/>
          <w:b/>
          <w:spacing w:val="3"/>
          <w:w w:val="110"/>
          <w:vertAlign w:val="subscript"/>
        </w:rPr>
        <w:t>1</w:t>
      </w:r>
      <w:r>
        <w:rPr>
          <w:spacing w:val="3"/>
          <w:w w:val="110"/>
        </w:rPr>
        <w:t xml:space="preserve">, </w:t>
      </w:r>
      <w:r>
        <w:rPr>
          <w:w w:val="110"/>
        </w:rPr>
        <w:t xml:space="preserve">while </w:t>
      </w:r>
      <w:r>
        <w:rPr>
          <w:rFonts w:ascii="Times New Roman" w:hAnsi="Times New Roman"/>
          <w:b/>
          <w:i/>
          <w:spacing w:val="3"/>
          <w:w w:val="110"/>
        </w:rPr>
        <w:t>w</w:t>
      </w:r>
      <w:r>
        <w:rPr>
          <w:rFonts w:ascii="Times New Roman" w:hAnsi="Times New Roman"/>
          <w:b/>
          <w:spacing w:val="3"/>
          <w:w w:val="110"/>
          <w:vertAlign w:val="subscript"/>
        </w:rPr>
        <w:t>4</w:t>
      </w:r>
      <w:r>
        <w:rPr>
          <w:rFonts w:ascii="Times New Roman" w:hAnsi="Times New Roman"/>
          <w:i/>
          <w:spacing w:val="3"/>
          <w:w w:val="110"/>
        </w:rPr>
        <w:t xml:space="preserve">, </w:t>
      </w:r>
      <w:r>
        <w:rPr>
          <w:rFonts w:ascii="Times New Roman" w:hAnsi="Times New Roman"/>
          <w:b/>
          <w:i/>
          <w:spacing w:val="3"/>
          <w:w w:val="110"/>
        </w:rPr>
        <w:t>w</w:t>
      </w:r>
      <w:r>
        <w:rPr>
          <w:rFonts w:ascii="Times New Roman" w:hAnsi="Times New Roman"/>
          <w:b/>
          <w:spacing w:val="3"/>
          <w:w w:val="110"/>
          <w:vertAlign w:val="subscript"/>
        </w:rPr>
        <w:t>5</w:t>
      </w:r>
      <w:r>
        <w:rPr>
          <w:rFonts w:ascii="Times New Roman" w:hAnsi="Times New Roman"/>
          <w:i/>
          <w:spacing w:val="3"/>
          <w:w w:val="110"/>
        </w:rPr>
        <w:t xml:space="preserve">, </w:t>
      </w:r>
      <w:r>
        <w:rPr>
          <w:rFonts w:ascii="Times New Roman" w:hAnsi="Times New Roman"/>
          <w:b/>
          <w:i/>
          <w:w w:val="110"/>
        </w:rPr>
        <w:t>w</w:t>
      </w:r>
      <w:r>
        <w:rPr>
          <w:rFonts w:ascii="Times New Roman" w:hAnsi="Times New Roman"/>
          <w:b/>
          <w:w w:val="110"/>
          <w:vertAlign w:val="subscript"/>
        </w:rPr>
        <w:t>6</w:t>
      </w:r>
      <w:r>
        <w:rPr>
          <w:rFonts w:ascii="Times New Roman" w:hAnsi="Times New Roman"/>
          <w:b/>
          <w:w w:val="110"/>
        </w:rPr>
        <w:t xml:space="preserve"> </w:t>
      </w:r>
      <w:r>
        <w:rPr>
          <w:w w:val="110"/>
        </w:rPr>
        <w:t xml:space="preserve">and </w:t>
      </w:r>
      <w:r>
        <w:rPr>
          <w:rFonts w:ascii="Times New Roman" w:hAnsi="Times New Roman"/>
          <w:b/>
          <w:i/>
          <w:w w:val="110"/>
        </w:rPr>
        <w:t>w</w:t>
      </w:r>
      <w:r>
        <w:rPr>
          <w:rFonts w:ascii="Times New Roman" w:hAnsi="Times New Roman"/>
          <w:b/>
          <w:w w:val="110"/>
          <w:vertAlign w:val="subscript"/>
        </w:rPr>
        <w:t>7</w:t>
      </w:r>
      <w:r>
        <w:rPr>
          <w:rFonts w:ascii="Times New Roman" w:hAnsi="Times New Roman"/>
          <w:b/>
          <w:w w:val="110"/>
        </w:rPr>
        <w:t xml:space="preserve"> </w:t>
      </w:r>
      <w:r>
        <w:rPr>
          <w:w w:val="110"/>
        </w:rPr>
        <w:t xml:space="preserve">are functions of </w:t>
      </w:r>
      <w:r>
        <w:rPr>
          <w:rFonts w:ascii="Times New Roman" w:hAnsi="Times New Roman"/>
          <w:b/>
          <w:i/>
          <w:spacing w:val="3"/>
          <w:w w:val="110"/>
        </w:rPr>
        <w:t>x</w:t>
      </w:r>
      <w:r>
        <w:rPr>
          <w:rFonts w:ascii="Times New Roman" w:hAnsi="Times New Roman"/>
          <w:b/>
          <w:spacing w:val="3"/>
          <w:w w:val="110"/>
          <w:vertAlign w:val="subscript"/>
        </w:rPr>
        <w:t>2</w:t>
      </w:r>
      <w:r>
        <w:rPr>
          <w:spacing w:val="3"/>
          <w:w w:val="110"/>
        </w:rPr>
        <w:t xml:space="preserve">. </w:t>
      </w:r>
      <w:r>
        <w:rPr>
          <w:w w:val="110"/>
        </w:rPr>
        <w:t xml:space="preserve">Under this competitor model, </w:t>
      </w:r>
      <w:proofErr w:type="spellStart"/>
      <w:proofErr w:type="gramStart"/>
      <w:r>
        <w:rPr>
          <w:rFonts w:ascii="Times New Roman" w:hAnsi="Times New Roman"/>
          <w:i/>
          <w:w w:val="110"/>
        </w:rPr>
        <w:t>z</w:t>
      </w:r>
      <w:r>
        <w:rPr>
          <w:rFonts w:ascii="Times New Roman" w:hAnsi="Times New Roman"/>
          <w:i/>
          <w:w w:val="110"/>
          <w:vertAlign w:val="subscript"/>
        </w:rPr>
        <w:t>j</w:t>
      </w:r>
      <w:proofErr w:type="spellEnd"/>
      <w:r>
        <w:rPr>
          <w:rFonts w:ascii="Times New Roman" w:hAnsi="Times New Roman"/>
          <w:i/>
          <w:w w:val="110"/>
        </w:rPr>
        <w:t xml:space="preserve"> </w:t>
      </w:r>
      <w:r>
        <w:rPr>
          <w:w w:val="110"/>
        </w:rPr>
        <w:t>,</w:t>
      </w:r>
      <w:proofErr w:type="gramEnd"/>
      <w:r>
        <w:rPr>
          <w:w w:val="110"/>
        </w:rPr>
        <w:t xml:space="preserve"> </w:t>
      </w:r>
      <w:r>
        <w:rPr>
          <w:rFonts w:ascii="Times New Roman" w:hAnsi="Times New Roman"/>
          <w:i/>
          <w:w w:val="115"/>
        </w:rPr>
        <w:t xml:space="preserve">j </w:t>
      </w:r>
      <w:r>
        <w:rPr>
          <w:w w:val="115"/>
        </w:rPr>
        <w:t xml:space="preserve">= </w:t>
      </w:r>
      <w:r>
        <w:rPr>
          <w:w w:val="110"/>
        </w:rPr>
        <w:t>1</w:t>
      </w:r>
      <w:r>
        <w:rPr>
          <w:rFonts w:ascii="Times New Roman" w:hAnsi="Times New Roman"/>
          <w:i/>
          <w:w w:val="110"/>
        </w:rPr>
        <w:t xml:space="preserve">, ..., </w:t>
      </w:r>
      <w:r>
        <w:rPr>
          <w:w w:val="110"/>
        </w:rPr>
        <w:t xml:space="preserve">7 are fixed and all parameters in </w:t>
      </w:r>
      <w:r>
        <w:rPr>
          <w:rFonts w:ascii="Times New Roman" w:hAnsi="Times New Roman"/>
          <w:b/>
          <w:i/>
          <w:w w:val="110"/>
        </w:rPr>
        <w:t xml:space="preserve">θ </w:t>
      </w:r>
      <w:r>
        <w:rPr>
          <w:w w:val="110"/>
        </w:rPr>
        <w:t xml:space="preserve">are estimated using Gibbs sampling. </w:t>
      </w:r>
      <w:r>
        <w:rPr>
          <w:spacing w:val="-9"/>
          <w:w w:val="110"/>
        </w:rPr>
        <w:t xml:space="preserve">We </w:t>
      </w:r>
      <w:r>
        <w:rPr>
          <w:w w:val="110"/>
        </w:rPr>
        <w:t>call this competitor the “fixed group”</w:t>
      </w:r>
      <w:r>
        <w:rPr>
          <w:spacing w:val="58"/>
          <w:w w:val="110"/>
        </w:rPr>
        <w:t xml:space="preserve"> </w:t>
      </w:r>
      <w:r>
        <w:rPr>
          <w:w w:val="110"/>
        </w:rPr>
        <w:t>model.</w:t>
      </w:r>
    </w:p>
    <w:p w14:paraId="14E4B043" w14:textId="77777777" w:rsidR="00F74681" w:rsidRDefault="00350445">
      <w:pPr>
        <w:pStyle w:val="BodyText"/>
        <w:spacing w:before="5" w:line="201" w:lineRule="auto"/>
        <w:ind w:left="648" w:right="1886" w:firstLine="239"/>
        <w:jc w:val="both"/>
      </w:pPr>
      <w:r>
        <w:rPr>
          <w:w w:val="115"/>
        </w:rPr>
        <w:t xml:space="preserve">The second competitor model also assumes that the true classification for each of </w:t>
      </w:r>
      <w:r>
        <w:rPr>
          <w:w w:val="119"/>
        </w:rPr>
        <w:t>the</w:t>
      </w:r>
      <w:r>
        <w:rPr>
          <w:spacing w:val="7"/>
        </w:rPr>
        <w:t xml:space="preserve"> </w:t>
      </w:r>
      <w:r>
        <w:rPr>
          <w:w w:val="111"/>
        </w:rPr>
        <w:t>obser</w:t>
      </w:r>
      <w:r>
        <w:rPr>
          <w:spacing w:val="-6"/>
          <w:w w:val="111"/>
        </w:rPr>
        <w:t>v</w:t>
      </w:r>
      <w:r>
        <w:rPr>
          <w:w w:val="111"/>
        </w:rPr>
        <w:t>ed</w:t>
      </w:r>
      <w:r>
        <w:rPr>
          <w:spacing w:val="7"/>
        </w:rPr>
        <w:t xml:space="preserve"> </w:t>
      </w:r>
      <w:proofErr w:type="spellStart"/>
      <w:r>
        <w:rPr>
          <w:rFonts w:ascii="Times New Roman" w:hAnsi="Times New Roman"/>
          <w:b/>
          <w:i/>
          <w:w w:val="123"/>
        </w:rPr>
        <w:t>w</w:t>
      </w:r>
      <w:r>
        <w:rPr>
          <w:rFonts w:ascii="Georgia" w:hAnsi="Georgia"/>
          <w:b/>
          <w:i/>
          <w:spacing w:val="20"/>
          <w:w w:val="123"/>
          <w:vertAlign w:val="subscript"/>
        </w:rPr>
        <w:t>j</w:t>
      </w:r>
      <w:r>
        <w:rPr>
          <w:w w:val="48"/>
        </w:rPr>
        <w:t>’s</w:t>
      </w:r>
      <w:proofErr w:type="spellEnd"/>
      <w:r>
        <w:rPr>
          <w:spacing w:val="7"/>
        </w:rPr>
        <w:t xml:space="preserve"> </w:t>
      </w:r>
      <w:r>
        <w:rPr>
          <w:w w:val="106"/>
        </w:rPr>
        <w:t>is</w:t>
      </w:r>
      <w:r>
        <w:rPr>
          <w:spacing w:val="7"/>
        </w:rPr>
        <w:t xml:space="preserve"> </w:t>
      </w:r>
      <w:r>
        <w:rPr>
          <w:w w:val="111"/>
        </w:rPr>
        <w:t>kn</w:t>
      </w:r>
      <w:r>
        <w:rPr>
          <w:spacing w:val="-6"/>
          <w:w w:val="111"/>
        </w:rPr>
        <w:t>o</w:t>
      </w:r>
      <w:r>
        <w:rPr>
          <w:w w:val="111"/>
        </w:rPr>
        <w:t>wn,</w:t>
      </w:r>
      <w:r>
        <w:rPr>
          <w:spacing w:val="7"/>
        </w:rPr>
        <w:t xml:space="preserve"> </w:t>
      </w:r>
      <w:r>
        <w:rPr>
          <w:w w:val="123"/>
        </w:rPr>
        <w:t>but</w:t>
      </w:r>
      <w:r>
        <w:rPr>
          <w:spacing w:val="7"/>
        </w:rPr>
        <w:t xml:space="preserve"> </w:t>
      </w:r>
      <w:r>
        <w:rPr>
          <w:w w:val="116"/>
        </w:rPr>
        <w:t>additio</w:t>
      </w:r>
      <w:r>
        <w:rPr>
          <w:spacing w:val="-1"/>
          <w:w w:val="116"/>
        </w:rPr>
        <w:t>n</w:t>
      </w:r>
      <w:r>
        <w:rPr>
          <w:w w:val="111"/>
        </w:rPr>
        <w:t>ally</w:t>
      </w:r>
      <w:r>
        <w:rPr>
          <w:spacing w:val="7"/>
        </w:rPr>
        <w:t xml:space="preserve"> </w:t>
      </w:r>
      <w:r>
        <w:rPr>
          <w:w w:val="122"/>
        </w:rPr>
        <w:t>treats</w:t>
      </w:r>
      <w:r>
        <w:rPr>
          <w:spacing w:val="7"/>
        </w:rPr>
        <w:t xml:space="preserve"> </w:t>
      </w:r>
      <w:r>
        <w:rPr>
          <w:w w:val="119"/>
        </w:rPr>
        <w:t>the</w:t>
      </w:r>
      <w:r>
        <w:rPr>
          <w:spacing w:val="7"/>
        </w:rPr>
        <w:t xml:space="preserve"> </w:t>
      </w:r>
      <w:r>
        <w:rPr>
          <w:w w:val="109"/>
        </w:rPr>
        <w:t>si</w:t>
      </w:r>
      <w:r>
        <w:rPr>
          <w:spacing w:val="-7"/>
          <w:w w:val="109"/>
        </w:rPr>
        <w:t>m</w:t>
      </w:r>
      <w:r>
        <w:rPr>
          <w:w w:val="117"/>
        </w:rPr>
        <w:t>ulated</w:t>
      </w:r>
      <w:r>
        <w:rPr>
          <w:spacing w:val="7"/>
        </w:rPr>
        <w:t xml:space="preserve"> </w:t>
      </w:r>
      <w:r>
        <w:rPr>
          <w:rFonts w:ascii="Times New Roman" w:hAnsi="Times New Roman"/>
          <w:b/>
          <w:i/>
          <w:w w:val="130"/>
        </w:rPr>
        <w:t>x</w:t>
      </w:r>
      <w:r>
        <w:rPr>
          <w:rFonts w:ascii="Times New Roman" w:hAnsi="Times New Roman"/>
          <w:b/>
          <w:w w:val="109"/>
          <w:vertAlign w:val="subscript"/>
        </w:rPr>
        <w:t>1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w w:val="117"/>
        </w:rPr>
        <w:t>and</w:t>
      </w:r>
      <w:r>
        <w:rPr>
          <w:spacing w:val="7"/>
        </w:rPr>
        <w:t xml:space="preserve"> </w:t>
      </w:r>
      <w:r>
        <w:rPr>
          <w:rFonts w:ascii="Times New Roman" w:hAnsi="Times New Roman"/>
          <w:b/>
          <w:i/>
          <w:w w:val="130"/>
        </w:rPr>
        <w:t>x</w:t>
      </w:r>
      <w:r>
        <w:rPr>
          <w:rFonts w:ascii="Times New Roman" w:hAnsi="Times New Roman"/>
          <w:b/>
          <w:w w:val="109"/>
          <w:vertAlign w:val="subscript"/>
        </w:rPr>
        <w:t>2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spacing w:val="-13"/>
          <w:w w:val="111"/>
        </w:rPr>
        <w:t>v</w:t>
      </w:r>
      <w:r>
        <w:rPr>
          <w:w w:val="113"/>
        </w:rPr>
        <w:t xml:space="preserve">ariables </w:t>
      </w:r>
      <w:r>
        <w:rPr>
          <w:w w:val="115"/>
        </w:rPr>
        <w:t xml:space="preserve">as if they were observed. This model estimates the slope and variance </w:t>
      </w:r>
      <w:proofErr w:type="gramStart"/>
      <w:r>
        <w:rPr>
          <w:w w:val="115"/>
        </w:rPr>
        <w:t xml:space="preserve">parameters </w:t>
      </w:r>
      <w:r>
        <w:rPr>
          <w:spacing w:val="65"/>
          <w:w w:val="115"/>
        </w:rPr>
        <w:t xml:space="preserve"> </w:t>
      </w:r>
      <w:r>
        <w:rPr>
          <w:w w:val="115"/>
        </w:rPr>
        <w:t>in</w:t>
      </w:r>
      <w:proofErr w:type="gramEnd"/>
      <w:r>
        <w:rPr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 xml:space="preserve">θ  </w:t>
      </w:r>
      <w:r>
        <w:rPr>
          <w:w w:val="115"/>
        </w:rPr>
        <w:t xml:space="preserve">using the simulated </w:t>
      </w:r>
      <w:r>
        <w:rPr>
          <w:rFonts w:ascii="Times New Roman" w:hAnsi="Times New Roman"/>
          <w:b/>
          <w:i/>
          <w:w w:val="115"/>
        </w:rPr>
        <w:t>x</w:t>
      </w:r>
      <w:r>
        <w:rPr>
          <w:rFonts w:ascii="Times New Roman" w:hAnsi="Times New Roman"/>
          <w:b/>
          <w:w w:val="115"/>
          <w:vertAlign w:val="subscript"/>
        </w:rPr>
        <w:t>1</w:t>
      </w:r>
      <w:r>
        <w:rPr>
          <w:rFonts w:ascii="Times New Roman" w:hAnsi="Times New Roman"/>
          <w:b/>
          <w:w w:val="115"/>
        </w:rPr>
        <w:t xml:space="preserve">  </w:t>
      </w:r>
      <w:r>
        <w:rPr>
          <w:w w:val="115"/>
        </w:rPr>
        <w:t xml:space="preserve">and </w:t>
      </w:r>
      <w:r>
        <w:rPr>
          <w:rFonts w:ascii="Times New Roman" w:hAnsi="Times New Roman"/>
          <w:b/>
          <w:i/>
          <w:spacing w:val="3"/>
          <w:w w:val="115"/>
        </w:rPr>
        <w:t>x</w:t>
      </w:r>
      <w:r>
        <w:rPr>
          <w:rFonts w:ascii="Times New Roman" w:hAnsi="Times New Roman"/>
          <w:b/>
          <w:spacing w:val="3"/>
          <w:w w:val="115"/>
          <w:vertAlign w:val="subscript"/>
        </w:rPr>
        <w:t>2</w:t>
      </w:r>
      <w:r>
        <w:rPr>
          <w:spacing w:val="3"/>
          <w:w w:val="115"/>
        </w:rPr>
        <w:t xml:space="preserve">. </w:t>
      </w:r>
      <w:r>
        <w:rPr>
          <w:w w:val="115"/>
        </w:rPr>
        <w:t xml:space="preserve">Since it is not possible to observe </w:t>
      </w:r>
      <w:r>
        <w:rPr>
          <w:rFonts w:ascii="Times New Roman" w:hAnsi="Times New Roman"/>
          <w:b/>
          <w:i/>
          <w:w w:val="115"/>
        </w:rPr>
        <w:t>x</w:t>
      </w:r>
      <w:proofErr w:type="gramStart"/>
      <w:r>
        <w:rPr>
          <w:rFonts w:ascii="Times New Roman" w:hAnsi="Times New Roman"/>
          <w:b/>
          <w:w w:val="115"/>
          <w:vertAlign w:val="subscript"/>
        </w:rPr>
        <w:t>1</w:t>
      </w:r>
      <w:r>
        <w:rPr>
          <w:rFonts w:ascii="Times New Roman" w:hAnsi="Times New Roman"/>
          <w:b/>
          <w:w w:val="115"/>
        </w:rPr>
        <w:t xml:space="preserve">  </w:t>
      </w:r>
      <w:r>
        <w:rPr>
          <w:w w:val="115"/>
        </w:rPr>
        <w:t>and</w:t>
      </w:r>
      <w:proofErr w:type="gramEnd"/>
      <w:r>
        <w:rPr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x</w:t>
      </w:r>
      <w:r>
        <w:rPr>
          <w:rFonts w:ascii="Times New Roman" w:hAnsi="Times New Roman"/>
          <w:b/>
          <w:w w:val="115"/>
          <w:vertAlign w:val="subscript"/>
        </w:rPr>
        <w:t>2</w:t>
      </w:r>
      <w:r>
        <w:rPr>
          <w:rFonts w:ascii="Times New Roman" w:hAnsi="Times New Roman"/>
          <w:b/>
          <w:w w:val="115"/>
        </w:rPr>
        <w:t xml:space="preserve">    </w:t>
      </w:r>
      <w:r>
        <w:rPr>
          <w:w w:val="115"/>
        </w:rPr>
        <w:t xml:space="preserve">in real applications, </w:t>
      </w:r>
      <w:r>
        <w:rPr>
          <w:spacing w:val="-4"/>
          <w:w w:val="115"/>
        </w:rPr>
        <w:t xml:space="preserve">we </w:t>
      </w:r>
      <w:r>
        <w:rPr>
          <w:w w:val="115"/>
        </w:rPr>
        <w:t xml:space="preserve">call this competitor the </w:t>
      </w:r>
      <w:r>
        <w:rPr>
          <w:w w:val="105"/>
        </w:rPr>
        <w:t xml:space="preserve">“oracle” </w:t>
      </w:r>
      <w:r>
        <w:rPr>
          <w:w w:val="115"/>
        </w:rPr>
        <w:t xml:space="preserve">model. </w:t>
      </w:r>
      <w:r>
        <w:rPr>
          <w:spacing w:val="-10"/>
          <w:w w:val="115"/>
        </w:rPr>
        <w:t xml:space="preserve">We </w:t>
      </w:r>
      <w:r>
        <w:rPr>
          <w:w w:val="115"/>
        </w:rPr>
        <w:t xml:space="preserve">compared the performance of our model to these </w:t>
      </w:r>
      <w:r>
        <w:rPr>
          <w:spacing w:val="-4"/>
          <w:w w:val="115"/>
        </w:rPr>
        <w:t xml:space="preserve">two </w:t>
      </w:r>
      <w:r>
        <w:rPr>
          <w:w w:val="115"/>
        </w:rPr>
        <w:t>competitor models under priors A and B,</w:t>
      </w:r>
      <w:r>
        <w:rPr>
          <w:spacing w:val="65"/>
          <w:w w:val="115"/>
        </w:rPr>
        <w:t xml:space="preserve"> </w:t>
      </w:r>
      <w:r>
        <w:rPr>
          <w:w w:val="115"/>
        </w:rPr>
        <w:t xml:space="preserve">setting </w:t>
      </w:r>
      <w:r>
        <w:rPr>
          <w:rFonts w:ascii="Times New Roman" w:hAnsi="Times New Roman"/>
          <w:i/>
          <w:w w:val="115"/>
        </w:rPr>
        <w:t xml:space="preserve">T </w:t>
      </w:r>
      <w:r>
        <w:rPr>
          <w:w w:val="115"/>
        </w:rPr>
        <w:t xml:space="preserve">= 16,000 and </w:t>
      </w:r>
      <w:r>
        <w:rPr>
          <w:rFonts w:ascii="Times New Roman" w:hAnsi="Times New Roman"/>
          <w:i/>
          <w:w w:val="115"/>
        </w:rPr>
        <w:t xml:space="preserve">S </w:t>
      </w:r>
      <w:r>
        <w:rPr>
          <w:w w:val="115"/>
        </w:rPr>
        <w:t>=</w:t>
      </w:r>
      <w:r>
        <w:rPr>
          <w:spacing w:val="8"/>
          <w:w w:val="115"/>
        </w:rPr>
        <w:t xml:space="preserve"> </w:t>
      </w:r>
      <w:r>
        <w:rPr>
          <w:w w:val="115"/>
        </w:rPr>
        <w:t>5.</w:t>
      </w:r>
    </w:p>
    <w:p w14:paraId="244AB203" w14:textId="77777777" w:rsidR="00F74681" w:rsidRDefault="00350445">
      <w:pPr>
        <w:pStyle w:val="BodyText"/>
        <w:spacing w:line="172" w:lineRule="auto"/>
        <w:ind w:left="887"/>
      </w:pPr>
      <w:r>
        <w:rPr>
          <w:w w:val="115"/>
        </w:rPr>
        <w:t xml:space="preserve">Let </w:t>
      </w:r>
      <w:r>
        <w:rPr>
          <w:rFonts w:ascii="Times New Roman" w:hAnsi="Times New Roman"/>
          <w:i/>
          <w:spacing w:val="-43"/>
          <w:w w:val="115"/>
        </w:rPr>
        <w:t>θ</w:t>
      </w:r>
      <w:r>
        <w:rPr>
          <w:spacing w:val="-43"/>
          <w:w w:val="115"/>
          <w:position w:val="6"/>
        </w:rPr>
        <w:t xml:space="preserve">ˆ </w:t>
      </w:r>
      <w:r>
        <w:rPr>
          <w:w w:val="115"/>
        </w:rPr>
        <w:t>denote an estimate (either the MLE for the oracle model or the posterior</w:t>
      </w:r>
    </w:p>
    <w:p w14:paraId="609BF55B" w14:textId="77777777" w:rsidR="00F74681" w:rsidRDefault="00350445">
      <w:pPr>
        <w:pStyle w:val="BodyText"/>
        <w:spacing w:line="196" w:lineRule="auto"/>
        <w:ind w:left="647" w:right="1885"/>
        <w:jc w:val="both"/>
      </w:pPr>
      <w:r>
        <w:pict w14:anchorId="1BE9B8A8">
          <v:shape id="_x0000_s1279" type="#_x0000_t202" style="position:absolute;left:0;text-align:left;margin-left:363.1pt;margin-top:14.75pt;width:8.5pt;height:18.95pt;z-index:-261870592;mso-position-horizontal-relative:page" filled="f" stroked="f">
            <v:textbox inset="0,0,0,0">
              <w:txbxContent>
                <w:p w14:paraId="1409D66B" w14:textId="77777777" w:rsidR="00F74681" w:rsidRDefault="00350445">
                  <w:pPr>
                    <w:spacing w:line="334" w:lineRule="exact"/>
                    <w:rPr>
                      <w:rFonts w:ascii="Meiryo" w:hAnsi="Meiryo"/>
                      <w:i/>
                    </w:rPr>
                  </w:pPr>
                  <w:r>
                    <w:rPr>
                      <w:rFonts w:ascii="Meiryo" w:hAnsi="Meiryo"/>
                      <w:i/>
                      <w:w w:val="95"/>
                    </w:rPr>
                    <w:t>−</w:t>
                  </w:r>
                </w:p>
              </w:txbxContent>
            </v:textbox>
            <w10:wrap anchorx="page"/>
          </v:shape>
        </w:pict>
      </w:r>
      <w:r>
        <w:rPr>
          <w:w w:val="115"/>
        </w:rPr>
        <w:t>mean for our model and the fixed group model) of t</w:t>
      </w:r>
      <w:r>
        <w:rPr>
          <w:w w:val="115"/>
        </w:rPr>
        <w:t xml:space="preserve">rue parameter </w:t>
      </w:r>
      <w:r>
        <w:rPr>
          <w:rFonts w:ascii="Times New Roman" w:hAnsi="Times New Roman"/>
          <w:i/>
          <w:w w:val="115"/>
        </w:rPr>
        <w:t xml:space="preserve">θ </w:t>
      </w:r>
      <w:r>
        <w:rPr>
          <w:w w:val="115"/>
        </w:rPr>
        <w:t xml:space="preserve">from which the data are generated. </w:t>
      </w:r>
      <w:r>
        <w:rPr>
          <w:spacing w:val="-6"/>
          <w:w w:val="115"/>
        </w:rPr>
        <w:t xml:space="preserve">For </w:t>
      </w:r>
      <w:r>
        <w:rPr>
          <w:w w:val="115"/>
        </w:rPr>
        <w:t xml:space="preserve">bias, </w:t>
      </w:r>
      <w:r>
        <w:rPr>
          <w:spacing w:val="-4"/>
          <w:w w:val="115"/>
        </w:rPr>
        <w:t xml:space="preserve">we </w:t>
      </w:r>
      <w:r>
        <w:rPr>
          <w:w w:val="115"/>
        </w:rPr>
        <w:t xml:space="preserve">report the mean of </w:t>
      </w:r>
      <w:r>
        <w:rPr>
          <w:spacing w:val="-28"/>
          <w:w w:val="115"/>
        </w:rPr>
        <w:t>(</w:t>
      </w:r>
      <w:r>
        <w:rPr>
          <w:rFonts w:ascii="Times New Roman" w:hAnsi="Times New Roman"/>
          <w:i/>
          <w:spacing w:val="-28"/>
          <w:w w:val="115"/>
        </w:rPr>
        <w:t>θ</w:t>
      </w:r>
      <w:r>
        <w:rPr>
          <w:spacing w:val="-28"/>
          <w:w w:val="115"/>
          <w:position w:val="6"/>
        </w:rPr>
        <w:t xml:space="preserve">ˆ </w:t>
      </w:r>
      <w:r>
        <w:rPr>
          <w:rFonts w:ascii="Times New Roman" w:hAnsi="Times New Roman"/>
          <w:i/>
          <w:w w:val="115"/>
        </w:rPr>
        <w:t>θ</w:t>
      </w:r>
      <w:r>
        <w:rPr>
          <w:w w:val="115"/>
        </w:rPr>
        <w:t xml:space="preserve">). </w:t>
      </w:r>
      <w:r>
        <w:rPr>
          <w:spacing w:val="-6"/>
          <w:w w:val="115"/>
        </w:rPr>
        <w:t xml:space="preserve">For </w:t>
      </w:r>
      <w:r>
        <w:rPr>
          <w:spacing w:val="-3"/>
          <w:w w:val="115"/>
        </w:rPr>
        <w:t xml:space="preserve">interval </w:t>
      </w:r>
      <w:r>
        <w:rPr>
          <w:w w:val="115"/>
        </w:rPr>
        <w:t xml:space="preserve">length, </w:t>
      </w:r>
      <w:r>
        <w:rPr>
          <w:spacing w:val="-4"/>
          <w:w w:val="115"/>
        </w:rPr>
        <w:t xml:space="preserve">we </w:t>
      </w:r>
      <w:r>
        <w:rPr>
          <w:w w:val="115"/>
        </w:rPr>
        <w:t xml:space="preserve">report either the mean 95% </w:t>
      </w:r>
      <w:r>
        <w:rPr>
          <w:rFonts w:ascii="Times New Roman" w:hAnsi="Times New Roman"/>
          <w:b/>
          <w:w w:val="115"/>
        </w:rPr>
        <w:t xml:space="preserve">equal-tailed </w:t>
      </w:r>
      <w:r>
        <w:rPr>
          <w:w w:val="115"/>
        </w:rPr>
        <w:t xml:space="preserve">posterior </w:t>
      </w:r>
      <w:r>
        <w:rPr>
          <w:spacing w:val="-3"/>
          <w:w w:val="115"/>
        </w:rPr>
        <w:t xml:space="preserve">interval </w:t>
      </w:r>
      <w:r>
        <w:rPr>
          <w:w w:val="115"/>
        </w:rPr>
        <w:t>length (our model and</w:t>
      </w:r>
      <w:r>
        <w:rPr>
          <w:spacing w:val="65"/>
          <w:w w:val="115"/>
        </w:rPr>
        <w:t xml:space="preserve"> </w:t>
      </w:r>
      <w:r>
        <w:rPr>
          <w:w w:val="115"/>
        </w:rPr>
        <w:t xml:space="preserve">fixed group model) or the mean 95% confidence </w:t>
      </w:r>
      <w:r>
        <w:rPr>
          <w:spacing w:val="-3"/>
          <w:w w:val="115"/>
        </w:rPr>
        <w:t xml:space="preserve">interval </w:t>
      </w:r>
      <w:r>
        <w:rPr>
          <w:w w:val="115"/>
        </w:rPr>
        <w:t xml:space="preserve">length (oracle model). </w:t>
      </w:r>
      <w:r>
        <w:rPr>
          <w:spacing w:val="-6"/>
          <w:w w:val="115"/>
        </w:rPr>
        <w:t xml:space="preserve">For </w:t>
      </w:r>
      <w:r>
        <w:rPr>
          <w:w w:val="115"/>
        </w:rPr>
        <w:t xml:space="preserve">coverage, </w:t>
      </w:r>
      <w:r>
        <w:rPr>
          <w:spacing w:val="-4"/>
          <w:w w:val="115"/>
        </w:rPr>
        <w:t xml:space="preserve">we </w:t>
      </w:r>
      <w:r>
        <w:rPr>
          <w:w w:val="115"/>
        </w:rPr>
        <w:t xml:space="preserve">report the proportion of intervals that </w:t>
      </w:r>
      <w:r>
        <w:rPr>
          <w:spacing w:val="-3"/>
          <w:w w:val="115"/>
        </w:rPr>
        <w:t xml:space="preserve">cover </w:t>
      </w:r>
      <w:r>
        <w:rPr>
          <w:w w:val="115"/>
        </w:rPr>
        <w:t xml:space="preserve">the true parameter </w:t>
      </w:r>
      <w:r>
        <w:rPr>
          <w:spacing w:val="-3"/>
          <w:w w:val="115"/>
        </w:rPr>
        <w:t>value.</w:t>
      </w:r>
    </w:p>
    <w:p w14:paraId="5A207CD9" w14:textId="77777777" w:rsidR="00F74681" w:rsidRDefault="00350445">
      <w:pPr>
        <w:pStyle w:val="BodyText"/>
        <w:spacing w:line="201" w:lineRule="auto"/>
        <w:ind w:left="647" w:right="1885" w:firstLine="239"/>
        <w:jc w:val="both"/>
      </w:pPr>
      <w:r>
        <w:rPr>
          <w:spacing w:val="-6"/>
          <w:w w:val="115"/>
        </w:rPr>
        <w:t xml:space="preserve">For </w:t>
      </w:r>
      <w:r>
        <w:rPr>
          <w:w w:val="115"/>
        </w:rPr>
        <w:t xml:space="preserve">each prior, </w:t>
      </w:r>
      <w:r>
        <w:rPr>
          <w:spacing w:val="-4"/>
          <w:w w:val="115"/>
        </w:rPr>
        <w:t xml:space="preserve">we </w:t>
      </w:r>
      <w:r>
        <w:rPr>
          <w:w w:val="115"/>
        </w:rPr>
        <w:t xml:space="preserve">present simulation results in </w:t>
      </w:r>
      <w:r>
        <w:rPr>
          <w:spacing w:val="-5"/>
          <w:w w:val="115"/>
        </w:rPr>
        <w:t xml:space="preserve">two </w:t>
      </w:r>
      <w:r>
        <w:rPr>
          <w:spacing w:val="-3"/>
          <w:w w:val="115"/>
        </w:rPr>
        <w:t xml:space="preserve">ways. </w:t>
      </w:r>
      <w:r>
        <w:rPr>
          <w:w w:val="115"/>
        </w:rPr>
        <w:t xml:space="preserve">First, </w:t>
      </w:r>
      <w:r>
        <w:rPr>
          <w:spacing w:val="-4"/>
          <w:w w:val="115"/>
        </w:rPr>
        <w:t xml:space="preserve">we </w:t>
      </w:r>
      <w:r>
        <w:rPr>
          <w:w w:val="115"/>
        </w:rPr>
        <w:t>report results using</w:t>
      </w:r>
      <w:r>
        <w:rPr>
          <w:w w:val="115"/>
        </w:rPr>
        <w:t xml:space="preserve"> only the retained draws (i.e. draws post-burn-in) that correspond to the top</w:t>
      </w:r>
      <w:r>
        <w:rPr>
          <w:spacing w:val="65"/>
          <w:w w:val="115"/>
        </w:rPr>
        <w:t xml:space="preserve"> </w:t>
      </w:r>
      <w:r>
        <w:rPr>
          <w:w w:val="115"/>
        </w:rPr>
        <w:t>permutation.</w:t>
      </w:r>
      <w:r>
        <w:rPr>
          <w:spacing w:val="-6"/>
          <w:w w:val="115"/>
        </w:rPr>
        <w:t xml:space="preserve"> For</w:t>
      </w:r>
      <w:r>
        <w:rPr>
          <w:spacing w:val="-7"/>
          <w:w w:val="115"/>
        </w:rPr>
        <w:t xml:space="preserve"> </w:t>
      </w:r>
      <w:r>
        <w:rPr>
          <w:w w:val="115"/>
        </w:rPr>
        <w:t>comparison</w:t>
      </w:r>
      <w:r>
        <w:rPr>
          <w:spacing w:val="-5"/>
          <w:w w:val="115"/>
        </w:rPr>
        <w:t xml:space="preserve"> </w:t>
      </w:r>
      <w:r>
        <w:rPr>
          <w:w w:val="115"/>
        </w:rPr>
        <w:t>purposes,</w:t>
      </w:r>
      <w:r>
        <w:rPr>
          <w:spacing w:val="-6"/>
          <w:w w:val="115"/>
        </w:rPr>
        <w:t xml:space="preserve"> </w:t>
      </w:r>
      <w:r>
        <w:rPr>
          <w:spacing w:val="-4"/>
          <w:w w:val="115"/>
        </w:rPr>
        <w:t>we</w:t>
      </w:r>
      <w:r>
        <w:rPr>
          <w:spacing w:val="-6"/>
          <w:w w:val="115"/>
        </w:rPr>
        <w:t xml:space="preserve"> </w:t>
      </w:r>
      <w:r>
        <w:rPr>
          <w:w w:val="115"/>
        </w:rPr>
        <w:t>also</w:t>
      </w:r>
      <w:r>
        <w:rPr>
          <w:spacing w:val="-5"/>
          <w:w w:val="115"/>
        </w:rPr>
        <w:t xml:space="preserve"> </w:t>
      </w:r>
      <w:r>
        <w:rPr>
          <w:w w:val="115"/>
        </w:rPr>
        <w:t>report</w:t>
      </w:r>
      <w:r>
        <w:rPr>
          <w:spacing w:val="-6"/>
          <w:w w:val="115"/>
        </w:rPr>
        <w:t xml:space="preserve"> </w:t>
      </w:r>
      <w:r>
        <w:rPr>
          <w:w w:val="115"/>
        </w:rPr>
        <w:t>results</w:t>
      </w:r>
      <w:r>
        <w:rPr>
          <w:spacing w:val="-6"/>
          <w:w w:val="115"/>
        </w:rPr>
        <w:t xml:space="preserve"> </w:t>
      </w:r>
      <w:r>
        <w:rPr>
          <w:w w:val="115"/>
        </w:rPr>
        <w:t>using</w:t>
      </w:r>
      <w:r>
        <w:rPr>
          <w:spacing w:val="-5"/>
          <w:w w:val="115"/>
        </w:rPr>
        <w:t xml:space="preserve"> </w:t>
      </w:r>
      <w:r>
        <w:rPr>
          <w:w w:val="115"/>
        </w:rPr>
        <w:t>all</w:t>
      </w:r>
      <w:r>
        <w:rPr>
          <w:spacing w:val="-6"/>
          <w:w w:val="115"/>
        </w:rPr>
        <w:t xml:space="preserve"> </w:t>
      </w:r>
      <w:r>
        <w:rPr>
          <w:w w:val="115"/>
        </w:rPr>
        <w:t>retained</w:t>
      </w:r>
      <w:r>
        <w:rPr>
          <w:spacing w:val="-6"/>
          <w:w w:val="115"/>
        </w:rPr>
        <w:t xml:space="preserve"> </w:t>
      </w:r>
      <w:r>
        <w:rPr>
          <w:w w:val="115"/>
        </w:rPr>
        <w:t>draws</w:t>
      </w:r>
    </w:p>
    <w:p w14:paraId="2B62740A" w14:textId="77777777" w:rsidR="00F74681" w:rsidRDefault="00F74681">
      <w:pPr>
        <w:spacing w:line="201" w:lineRule="auto"/>
        <w:jc w:val="both"/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7B0A69FD" w14:textId="77777777" w:rsidR="00F74681" w:rsidRDefault="00350445">
      <w:pPr>
        <w:pStyle w:val="BodyText"/>
        <w:spacing w:before="51" w:line="201" w:lineRule="auto"/>
        <w:ind w:left="647" w:right="1885"/>
        <w:jc w:val="both"/>
      </w:pPr>
      <w:r>
        <w:rPr>
          <w:w w:val="115"/>
        </w:rPr>
        <w:lastRenderedPageBreak/>
        <w:t>(i.e. all draws post-burn-in) under both priors in the Appendix. The results</w:t>
      </w:r>
      <w:r>
        <w:rPr>
          <w:w w:val="115"/>
        </w:rPr>
        <w:t xml:space="preserve"> from the top</w:t>
      </w:r>
      <w:r>
        <w:rPr>
          <w:spacing w:val="-5"/>
          <w:w w:val="115"/>
        </w:rPr>
        <w:t xml:space="preserve"> </w:t>
      </w:r>
      <w:r>
        <w:rPr>
          <w:w w:val="115"/>
        </w:rPr>
        <w:t>permutation</w:t>
      </w:r>
      <w:r>
        <w:rPr>
          <w:spacing w:val="-6"/>
          <w:w w:val="115"/>
        </w:rPr>
        <w:t xml:space="preserve"> </w:t>
      </w:r>
      <w:r>
        <w:rPr>
          <w:w w:val="115"/>
        </w:rPr>
        <w:t>are</w:t>
      </w:r>
      <w:r>
        <w:rPr>
          <w:spacing w:val="-6"/>
          <w:w w:val="115"/>
        </w:rPr>
        <w:t xml:space="preserve"> </w:t>
      </w:r>
      <w:r>
        <w:rPr>
          <w:w w:val="115"/>
        </w:rPr>
        <w:t>most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relevant</w:t>
      </w:r>
      <w:r>
        <w:rPr>
          <w:spacing w:val="-4"/>
          <w:w w:val="115"/>
        </w:rPr>
        <w:t xml:space="preserve"> </w:t>
      </w:r>
      <w:r>
        <w:rPr>
          <w:w w:val="115"/>
        </w:rPr>
        <w:t>because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interpretation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each</w:t>
      </w:r>
      <w:r>
        <w:rPr>
          <w:spacing w:val="-4"/>
          <w:w w:val="115"/>
        </w:rPr>
        <w:t xml:space="preserve"> </w:t>
      </w:r>
      <w:r>
        <w:rPr>
          <w:w w:val="115"/>
        </w:rPr>
        <w:t>model</w:t>
      </w:r>
      <w:r>
        <w:rPr>
          <w:spacing w:val="-5"/>
          <w:w w:val="115"/>
        </w:rPr>
        <w:t xml:space="preserve"> </w:t>
      </w:r>
      <w:r>
        <w:rPr>
          <w:w w:val="115"/>
        </w:rPr>
        <w:t>parameter m</w:t>
      </w:r>
      <w:r>
        <w:rPr>
          <w:spacing w:val="-7"/>
          <w:w w:val="115"/>
        </w:rPr>
        <w:t>a</w:t>
      </w:r>
      <w:r>
        <w:rPr>
          <w:w w:val="111"/>
        </w:rPr>
        <w:t>y</w:t>
      </w:r>
      <w:r>
        <w:rPr>
          <w:spacing w:val="16"/>
        </w:rPr>
        <w:t xml:space="preserve"> </w:t>
      </w:r>
      <w:r>
        <w:rPr>
          <w:w w:val="113"/>
        </w:rPr>
        <w:t>de</w:t>
      </w:r>
      <w:r>
        <w:rPr>
          <w:spacing w:val="6"/>
          <w:w w:val="113"/>
        </w:rPr>
        <w:t>p</w:t>
      </w:r>
      <w:r>
        <w:rPr>
          <w:w w:val="113"/>
        </w:rPr>
        <w:t>end</w:t>
      </w:r>
      <w:r>
        <w:rPr>
          <w:spacing w:val="16"/>
        </w:rPr>
        <w:t xml:space="preserve"> </w:t>
      </w:r>
      <w:r>
        <w:rPr>
          <w:w w:val="111"/>
        </w:rPr>
        <w:t>on</w:t>
      </w:r>
      <w:r>
        <w:rPr>
          <w:spacing w:val="15"/>
        </w:rPr>
        <w:t xml:space="preserve"> </w:t>
      </w:r>
      <w:r>
        <w:rPr>
          <w:w w:val="119"/>
        </w:rPr>
        <w:t>the</w:t>
      </w:r>
      <w:r>
        <w:rPr>
          <w:spacing w:val="15"/>
        </w:rPr>
        <w:t xml:space="preserve"> </w:t>
      </w:r>
      <w:r>
        <w:rPr>
          <w:w w:val="105"/>
        </w:rPr>
        <w:t>c</w:t>
      </w:r>
      <w:r>
        <w:rPr>
          <w:spacing w:val="-1"/>
          <w:w w:val="117"/>
        </w:rPr>
        <w:t>u</w:t>
      </w:r>
      <w:r>
        <w:rPr>
          <w:w w:val="116"/>
        </w:rPr>
        <w:t>rre</w:t>
      </w:r>
      <w:r>
        <w:rPr>
          <w:spacing w:val="-6"/>
          <w:w w:val="116"/>
        </w:rPr>
        <w:t>n</w:t>
      </w:r>
      <w:r>
        <w:rPr>
          <w:w w:val="147"/>
        </w:rPr>
        <w:t>t</w:t>
      </w:r>
      <w:r>
        <w:rPr>
          <w:spacing w:val="15"/>
        </w:rPr>
        <w:t xml:space="preserve"> </w:t>
      </w:r>
      <w:r>
        <w:rPr>
          <w:spacing w:val="6"/>
          <w:w w:val="117"/>
        </w:rPr>
        <w:t>p</w:t>
      </w:r>
      <w:r>
        <w:rPr>
          <w:w w:val="113"/>
        </w:rPr>
        <w:t>er</w:t>
      </w:r>
      <w:r>
        <w:rPr>
          <w:spacing w:val="-7"/>
          <w:w w:val="113"/>
        </w:rPr>
        <w:t>m</w:t>
      </w:r>
      <w:r>
        <w:rPr>
          <w:w w:val="119"/>
        </w:rPr>
        <w:t>utation.</w:t>
      </w:r>
      <w:r>
        <w:rPr>
          <w:spacing w:val="15"/>
        </w:rPr>
        <w:t xml:space="preserve"> </w:t>
      </w:r>
      <w:r>
        <w:rPr>
          <w:spacing w:val="-18"/>
          <w:w w:val="123"/>
        </w:rPr>
        <w:t>F</w:t>
      </w:r>
      <w:r>
        <w:rPr>
          <w:w w:val="112"/>
        </w:rPr>
        <w:t>or</w:t>
      </w:r>
      <w:r>
        <w:rPr>
          <w:spacing w:val="15"/>
        </w:rPr>
        <w:t xml:space="preserve"> </w:t>
      </w:r>
      <w:r>
        <w:rPr>
          <w:w w:val="111"/>
        </w:rPr>
        <w:t>example,</w:t>
      </w:r>
      <w:r>
        <w:rPr>
          <w:spacing w:val="16"/>
        </w:rPr>
        <w:t xml:space="preserve"> </w:t>
      </w:r>
      <w:r>
        <w:rPr>
          <w:rFonts w:ascii="Times New Roman" w:hAnsi="Times New Roman"/>
          <w:i/>
          <w:w w:val="112"/>
        </w:rPr>
        <w:t>β</w:t>
      </w:r>
      <w:r>
        <w:rPr>
          <w:rFonts w:ascii="Times New Roman" w:hAnsi="Times New Roman"/>
          <w:i/>
          <w:w w:val="124"/>
          <w:vertAlign w:val="subscript"/>
        </w:rPr>
        <w:t>x</w:t>
      </w:r>
      <w:r>
        <w:rPr>
          <w:rFonts w:ascii="Cambria" w:hAnsi="Cambria"/>
          <w:w w:val="122"/>
          <w:position w:val="-4"/>
          <w:sz w:val="10"/>
        </w:rPr>
        <w:t>1</w:t>
      </w:r>
      <w:r>
        <w:rPr>
          <w:rFonts w:ascii="Cambria" w:hAnsi="Cambria"/>
          <w:position w:val="-4"/>
          <w:sz w:val="10"/>
        </w:rPr>
        <w:t xml:space="preserve">   </w:t>
      </w:r>
      <w:r>
        <w:rPr>
          <w:rFonts w:ascii="Cambria" w:hAnsi="Cambria"/>
          <w:spacing w:val="4"/>
          <w:position w:val="-4"/>
          <w:sz w:val="10"/>
        </w:rPr>
        <w:t xml:space="preserve"> </w:t>
      </w:r>
      <w:r>
        <w:rPr>
          <w:w w:val="115"/>
        </w:rPr>
        <w:t>estimates</w:t>
      </w:r>
      <w:r>
        <w:rPr>
          <w:spacing w:val="16"/>
        </w:rPr>
        <w:t xml:space="preserve"> </w:t>
      </w:r>
      <w:r>
        <w:rPr>
          <w:w w:val="119"/>
        </w:rPr>
        <w:t>the</w:t>
      </w:r>
      <w:r>
        <w:rPr>
          <w:spacing w:val="15"/>
        </w:rPr>
        <w:t xml:space="preserve"> </w:t>
      </w:r>
      <w:r>
        <w:rPr>
          <w:w w:val="106"/>
        </w:rPr>
        <w:t>effect</w:t>
      </w:r>
      <w:r>
        <w:rPr>
          <w:spacing w:val="16"/>
        </w:rPr>
        <w:t xml:space="preserve"> </w:t>
      </w:r>
      <w:r>
        <w:rPr>
          <w:w w:val="101"/>
        </w:rPr>
        <w:t>of</w:t>
      </w:r>
      <w:r>
        <w:rPr>
          <w:spacing w:val="15"/>
        </w:rPr>
        <w:t xml:space="preserve"> </w:t>
      </w:r>
      <w:r>
        <w:rPr>
          <w:w w:val="119"/>
        </w:rPr>
        <w:t xml:space="preserve">the </w:t>
      </w:r>
      <w:r>
        <w:rPr>
          <w:w w:val="115"/>
        </w:rPr>
        <w:t>first</w:t>
      </w:r>
      <w:r>
        <w:rPr>
          <w:spacing w:val="-6"/>
          <w:w w:val="115"/>
        </w:rPr>
        <w:t xml:space="preserve"> </w:t>
      </w:r>
      <w:r>
        <w:rPr>
          <w:w w:val="115"/>
        </w:rPr>
        <w:t>latent</w:t>
      </w:r>
      <w:r>
        <w:rPr>
          <w:spacing w:val="-5"/>
          <w:w w:val="115"/>
        </w:rPr>
        <w:t xml:space="preserve"> </w:t>
      </w:r>
      <w:r>
        <w:rPr>
          <w:w w:val="115"/>
        </w:rPr>
        <w:t>variable,</w:t>
      </w:r>
      <w:r>
        <w:rPr>
          <w:spacing w:val="-6"/>
          <w:w w:val="115"/>
        </w:rPr>
        <w:t xml:space="preserve"> </w:t>
      </w:r>
      <w:r>
        <w:rPr>
          <w:rFonts w:ascii="Times New Roman" w:hAnsi="Times New Roman"/>
          <w:b/>
          <w:i/>
          <w:spacing w:val="3"/>
          <w:w w:val="115"/>
        </w:rPr>
        <w:t>x</w:t>
      </w:r>
      <w:r>
        <w:rPr>
          <w:rFonts w:ascii="Times New Roman" w:hAnsi="Times New Roman"/>
          <w:b/>
          <w:spacing w:val="3"/>
          <w:w w:val="115"/>
          <w:vertAlign w:val="subscript"/>
        </w:rPr>
        <w:t>1</w:t>
      </w:r>
      <w:r>
        <w:rPr>
          <w:spacing w:val="3"/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on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outcome,</w:t>
      </w:r>
      <w:r>
        <w:rPr>
          <w:spacing w:val="-6"/>
          <w:w w:val="115"/>
        </w:rPr>
        <w:t xml:space="preserve"> </w:t>
      </w:r>
      <w:r>
        <w:rPr>
          <w:w w:val="115"/>
        </w:rPr>
        <w:t>conditional</w:t>
      </w:r>
      <w:r>
        <w:rPr>
          <w:spacing w:val="-5"/>
          <w:w w:val="115"/>
        </w:rPr>
        <w:t xml:space="preserve"> </w:t>
      </w:r>
      <w:r>
        <w:rPr>
          <w:w w:val="115"/>
        </w:rPr>
        <w:t>on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second</w:t>
      </w:r>
      <w:r>
        <w:rPr>
          <w:spacing w:val="-5"/>
          <w:w w:val="115"/>
        </w:rPr>
        <w:t xml:space="preserve"> </w:t>
      </w:r>
      <w:r>
        <w:rPr>
          <w:w w:val="115"/>
        </w:rPr>
        <w:t>latent</w:t>
      </w:r>
      <w:r>
        <w:rPr>
          <w:spacing w:val="-6"/>
          <w:w w:val="115"/>
        </w:rPr>
        <w:t xml:space="preserve"> </w:t>
      </w:r>
      <w:r>
        <w:rPr>
          <w:w w:val="115"/>
        </w:rPr>
        <w:t>variable,</w:t>
      </w:r>
      <w:r>
        <w:rPr>
          <w:spacing w:val="-6"/>
          <w:w w:val="115"/>
        </w:rPr>
        <w:t xml:space="preserve"> </w:t>
      </w:r>
      <w:r>
        <w:rPr>
          <w:w w:val="115"/>
        </w:rPr>
        <w:t xml:space="preserve">the </w:t>
      </w:r>
      <w:proofErr w:type="spellStart"/>
      <w:r>
        <w:rPr>
          <w:rFonts w:ascii="Times New Roman" w:hAnsi="Times New Roman"/>
          <w:i/>
          <w:w w:val="115"/>
        </w:rPr>
        <w:t>Z</w:t>
      </w:r>
      <w:r>
        <w:rPr>
          <w:rFonts w:ascii="Times New Roman" w:hAnsi="Times New Roman"/>
          <w:i/>
          <w:w w:val="115"/>
          <w:vertAlign w:val="subscript"/>
        </w:rPr>
        <w:t>y</w:t>
      </w:r>
      <w:proofErr w:type="spellEnd"/>
      <w:r>
        <w:rPr>
          <w:rFonts w:ascii="Times New Roman" w:hAnsi="Times New Roman"/>
          <w:i/>
          <w:w w:val="115"/>
        </w:rPr>
        <w:t xml:space="preserve"> </w:t>
      </w:r>
      <w:r>
        <w:rPr>
          <w:w w:val="115"/>
        </w:rPr>
        <w:t xml:space="preserve">covariates, and </w:t>
      </w:r>
      <w:r>
        <w:rPr>
          <w:rFonts w:ascii="Times New Roman" w:hAnsi="Times New Roman"/>
          <w:i/>
          <w:spacing w:val="5"/>
          <w:w w:val="115"/>
        </w:rPr>
        <w:t>σ</w:t>
      </w:r>
      <w:r>
        <w:rPr>
          <w:spacing w:val="5"/>
          <w:w w:val="115"/>
          <w:vertAlign w:val="superscript"/>
        </w:rPr>
        <w:t>2</w:t>
      </w:r>
      <w:r>
        <w:rPr>
          <w:spacing w:val="5"/>
          <w:w w:val="115"/>
        </w:rPr>
        <w:t xml:space="preserve">. </w:t>
      </w:r>
      <w:r>
        <w:rPr>
          <w:spacing w:val="-3"/>
          <w:w w:val="115"/>
        </w:rPr>
        <w:t xml:space="preserve">However, </w:t>
      </w:r>
      <w:r>
        <w:rPr>
          <w:w w:val="115"/>
        </w:rPr>
        <w:t xml:space="preserve">the interpretation of </w:t>
      </w:r>
      <w:r>
        <w:rPr>
          <w:rFonts w:ascii="Times New Roman" w:hAnsi="Times New Roman"/>
          <w:b/>
          <w:i/>
          <w:w w:val="115"/>
        </w:rPr>
        <w:t>x</w:t>
      </w:r>
      <w:r>
        <w:rPr>
          <w:rFonts w:ascii="Times New Roman" w:hAnsi="Times New Roman"/>
          <w:b/>
          <w:w w:val="115"/>
          <w:vertAlign w:val="subscript"/>
        </w:rPr>
        <w:t>1</w:t>
      </w:r>
      <w:r>
        <w:rPr>
          <w:rFonts w:ascii="Times New Roman" w:hAnsi="Times New Roman"/>
          <w:b/>
          <w:w w:val="115"/>
        </w:rPr>
        <w:t xml:space="preserve"> </w:t>
      </w:r>
      <w:r>
        <w:rPr>
          <w:w w:val="115"/>
        </w:rPr>
        <w:t xml:space="preserve">when </w:t>
      </w:r>
      <w:r>
        <w:rPr>
          <w:rFonts w:ascii="Times New Roman" w:hAnsi="Times New Roman"/>
          <w:b/>
          <w:i/>
          <w:spacing w:val="3"/>
          <w:w w:val="115"/>
        </w:rPr>
        <w:t>w</w:t>
      </w:r>
      <w:r>
        <w:rPr>
          <w:rFonts w:ascii="Times New Roman" w:hAnsi="Times New Roman"/>
          <w:b/>
          <w:spacing w:val="3"/>
          <w:w w:val="115"/>
          <w:vertAlign w:val="subscript"/>
        </w:rPr>
        <w:t>1</w:t>
      </w:r>
      <w:r>
        <w:rPr>
          <w:rFonts w:ascii="Times New Roman" w:hAnsi="Times New Roman"/>
          <w:i/>
          <w:spacing w:val="3"/>
          <w:w w:val="115"/>
        </w:rPr>
        <w:t xml:space="preserve">, </w:t>
      </w:r>
      <w:r>
        <w:rPr>
          <w:rFonts w:ascii="Times New Roman" w:hAnsi="Times New Roman"/>
          <w:b/>
          <w:i/>
          <w:spacing w:val="3"/>
          <w:w w:val="115"/>
        </w:rPr>
        <w:t>w</w:t>
      </w:r>
      <w:r>
        <w:rPr>
          <w:rFonts w:ascii="Times New Roman" w:hAnsi="Times New Roman"/>
          <w:b/>
          <w:spacing w:val="3"/>
          <w:w w:val="115"/>
          <w:vertAlign w:val="subscript"/>
        </w:rPr>
        <w:t>2</w:t>
      </w:r>
      <w:r>
        <w:rPr>
          <w:rFonts w:ascii="Times New Roman" w:hAnsi="Times New Roman"/>
          <w:i/>
          <w:spacing w:val="3"/>
          <w:w w:val="115"/>
        </w:rPr>
        <w:t xml:space="preserve">, </w:t>
      </w:r>
      <w:r>
        <w:rPr>
          <w:w w:val="115"/>
        </w:rPr>
        <w:t xml:space="preserve">and </w:t>
      </w:r>
      <w:r>
        <w:rPr>
          <w:rFonts w:ascii="Times New Roman" w:hAnsi="Times New Roman"/>
          <w:b/>
          <w:i/>
          <w:w w:val="115"/>
        </w:rPr>
        <w:t>w</w:t>
      </w:r>
      <w:r>
        <w:rPr>
          <w:rFonts w:ascii="Times New Roman" w:hAnsi="Times New Roman"/>
          <w:b/>
          <w:w w:val="115"/>
          <w:vertAlign w:val="subscript"/>
        </w:rPr>
        <w:t>3</w:t>
      </w:r>
      <w:r>
        <w:rPr>
          <w:rFonts w:ascii="Times New Roman" w:hAnsi="Times New Roman"/>
          <w:b/>
          <w:w w:val="115"/>
        </w:rPr>
        <w:t xml:space="preserve"> </w:t>
      </w:r>
      <w:r>
        <w:rPr>
          <w:w w:val="115"/>
        </w:rPr>
        <w:t xml:space="preserve">are assigned to </w:t>
      </w:r>
      <w:r>
        <w:rPr>
          <w:rFonts w:ascii="Times New Roman" w:hAnsi="Times New Roman"/>
          <w:b/>
          <w:i/>
          <w:w w:val="115"/>
        </w:rPr>
        <w:t>x</w:t>
      </w:r>
      <w:r>
        <w:rPr>
          <w:rFonts w:ascii="Times New Roman" w:hAnsi="Times New Roman"/>
          <w:b/>
          <w:w w:val="115"/>
          <w:vertAlign w:val="subscript"/>
        </w:rPr>
        <w:t>1</w:t>
      </w:r>
      <w:r>
        <w:rPr>
          <w:rFonts w:ascii="Times New Roman" w:hAnsi="Times New Roman"/>
          <w:b/>
          <w:w w:val="115"/>
        </w:rPr>
        <w:t xml:space="preserve"> </w:t>
      </w:r>
      <w:r>
        <w:rPr>
          <w:w w:val="115"/>
        </w:rPr>
        <w:t xml:space="preserve">is different from the interpretation of </w:t>
      </w:r>
      <w:r>
        <w:rPr>
          <w:rFonts w:ascii="Times New Roman" w:hAnsi="Times New Roman"/>
          <w:b/>
          <w:i/>
          <w:w w:val="115"/>
        </w:rPr>
        <w:t>x</w:t>
      </w:r>
      <w:r>
        <w:rPr>
          <w:rFonts w:ascii="Times New Roman" w:hAnsi="Times New Roman"/>
          <w:b/>
          <w:w w:val="115"/>
          <w:vertAlign w:val="subscript"/>
        </w:rPr>
        <w:t>1</w:t>
      </w:r>
      <w:r>
        <w:rPr>
          <w:rFonts w:ascii="Times New Roman" w:hAnsi="Times New Roman"/>
          <w:b/>
          <w:w w:val="115"/>
        </w:rPr>
        <w:t xml:space="preserve"> </w:t>
      </w:r>
      <w:r>
        <w:rPr>
          <w:w w:val="115"/>
        </w:rPr>
        <w:t xml:space="preserve">when, for example, </w:t>
      </w:r>
      <w:r>
        <w:rPr>
          <w:rFonts w:ascii="Times New Roman" w:hAnsi="Times New Roman"/>
          <w:b/>
          <w:i/>
          <w:spacing w:val="3"/>
          <w:w w:val="115"/>
        </w:rPr>
        <w:t>w</w:t>
      </w:r>
      <w:r>
        <w:rPr>
          <w:rFonts w:ascii="Times New Roman" w:hAnsi="Times New Roman"/>
          <w:b/>
          <w:spacing w:val="3"/>
          <w:w w:val="115"/>
          <w:vertAlign w:val="subscript"/>
        </w:rPr>
        <w:t>1</w:t>
      </w:r>
      <w:r>
        <w:rPr>
          <w:spacing w:val="3"/>
          <w:w w:val="115"/>
        </w:rPr>
        <w:t xml:space="preserve">, </w:t>
      </w:r>
      <w:r>
        <w:rPr>
          <w:rFonts w:ascii="Times New Roman" w:hAnsi="Times New Roman"/>
          <w:b/>
          <w:i/>
          <w:w w:val="115"/>
        </w:rPr>
        <w:t>w</w:t>
      </w:r>
      <w:r>
        <w:rPr>
          <w:rFonts w:ascii="Times New Roman" w:hAnsi="Times New Roman"/>
          <w:b/>
          <w:w w:val="115"/>
          <w:vertAlign w:val="subscript"/>
        </w:rPr>
        <w:t>2</w:t>
      </w:r>
      <w:r>
        <w:rPr>
          <w:rFonts w:ascii="Times New Roman" w:hAnsi="Times New Roman"/>
          <w:b/>
          <w:w w:val="115"/>
        </w:rPr>
        <w:t xml:space="preserve"> </w:t>
      </w:r>
      <w:r>
        <w:rPr>
          <w:w w:val="115"/>
        </w:rPr>
        <w:t xml:space="preserve">and </w:t>
      </w:r>
      <w:r>
        <w:rPr>
          <w:rFonts w:ascii="Times New Roman" w:hAnsi="Times New Roman"/>
          <w:b/>
          <w:i/>
          <w:w w:val="115"/>
        </w:rPr>
        <w:t>w</w:t>
      </w:r>
      <w:r>
        <w:rPr>
          <w:rFonts w:ascii="Times New Roman" w:hAnsi="Times New Roman"/>
          <w:b/>
          <w:w w:val="115"/>
          <w:vertAlign w:val="subscript"/>
        </w:rPr>
        <w:t>6</w:t>
      </w:r>
      <w:r>
        <w:rPr>
          <w:rFonts w:ascii="Times New Roman" w:hAnsi="Times New Roman"/>
          <w:b/>
          <w:w w:val="115"/>
        </w:rPr>
        <w:t xml:space="preserve"> </w:t>
      </w:r>
      <w:r>
        <w:rPr>
          <w:w w:val="115"/>
        </w:rPr>
        <w:t>are assigned to</w:t>
      </w:r>
      <w:r>
        <w:rPr>
          <w:spacing w:val="46"/>
          <w:w w:val="115"/>
        </w:rPr>
        <w:t xml:space="preserve"> </w:t>
      </w:r>
      <w:r>
        <w:rPr>
          <w:rFonts w:ascii="Times New Roman" w:hAnsi="Times New Roman"/>
          <w:b/>
          <w:i/>
          <w:spacing w:val="3"/>
          <w:w w:val="115"/>
        </w:rPr>
        <w:t>x</w:t>
      </w:r>
      <w:r>
        <w:rPr>
          <w:rFonts w:ascii="Times New Roman" w:hAnsi="Times New Roman"/>
          <w:b/>
          <w:spacing w:val="3"/>
          <w:w w:val="115"/>
          <w:vertAlign w:val="subscript"/>
        </w:rPr>
        <w:t>1</w:t>
      </w:r>
      <w:r>
        <w:rPr>
          <w:spacing w:val="3"/>
          <w:w w:val="115"/>
        </w:rPr>
        <w:t>.</w:t>
      </w:r>
    </w:p>
    <w:p w14:paraId="5990FE41" w14:textId="77777777" w:rsidR="00F74681" w:rsidRDefault="00350445">
      <w:pPr>
        <w:spacing w:before="196" w:line="201" w:lineRule="auto"/>
        <w:ind w:left="109" w:right="1347"/>
        <w:jc w:val="both"/>
        <w:rPr>
          <w:sz w:val="16"/>
        </w:rPr>
      </w:pPr>
      <w:r>
        <w:rPr>
          <w:rFonts w:ascii="Times New Roman" w:hAnsi="Times New Roman"/>
          <w:b/>
          <w:spacing w:val="-4"/>
          <w:w w:val="115"/>
          <w:sz w:val="16"/>
        </w:rPr>
        <w:t xml:space="preserve">Table </w:t>
      </w:r>
      <w:r>
        <w:rPr>
          <w:rFonts w:ascii="Times New Roman" w:hAnsi="Times New Roman"/>
          <w:b/>
          <w:w w:val="115"/>
          <w:sz w:val="16"/>
        </w:rPr>
        <w:t>1.</w:t>
      </w:r>
      <w:r>
        <w:rPr>
          <w:rFonts w:ascii="Times New Roman" w:hAnsi="Times New Roman"/>
          <w:b/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Simulation results under prior A (</w:t>
      </w:r>
      <w:proofErr w:type="gramStart"/>
      <w:r>
        <w:rPr>
          <w:w w:val="115"/>
          <w:sz w:val="16"/>
        </w:rPr>
        <w:t>IG(</w:t>
      </w:r>
      <w:proofErr w:type="gramEnd"/>
      <w:r>
        <w:rPr>
          <w:w w:val="115"/>
          <w:sz w:val="16"/>
        </w:rPr>
        <w:t>0.05, 0.01)) for our model (“Proposed”), the fixed group model (“Fixed”),</w:t>
      </w:r>
      <w:r>
        <w:rPr>
          <w:spacing w:val="47"/>
          <w:w w:val="115"/>
          <w:sz w:val="16"/>
        </w:rPr>
        <w:t xml:space="preserve"> </w:t>
      </w:r>
      <w:r>
        <w:rPr>
          <w:w w:val="115"/>
          <w:sz w:val="16"/>
        </w:rPr>
        <w:t xml:space="preserve">and the oracle model (“Oracle”). </w:t>
      </w:r>
      <w:proofErr w:type="gramStart"/>
      <w:r>
        <w:rPr>
          <w:rFonts w:ascii="Times New Roman" w:hAnsi="Times New Roman"/>
          <w:b/>
          <w:w w:val="115"/>
          <w:sz w:val="16"/>
        </w:rPr>
        <w:t>Mean  estimates</w:t>
      </w:r>
      <w:proofErr w:type="gramEnd"/>
      <w:r>
        <w:rPr>
          <w:rFonts w:ascii="Times New Roman" w:hAnsi="Times New Roman"/>
          <w:b/>
          <w:w w:val="115"/>
          <w:sz w:val="16"/>
        </w:rPr>
        <w:t xml:space="preserve">  for  our  model  are  also  provided  (“Estimate”)</w:t>
      </w:r>
      <w:r>
        <w:rPr>
          <w:w w:val="115"/>
          <w:sz w:val="16"/>
        </w:rPr>
        <w:t>. Reported values</w:t>
      </w:r>
      <w:r>
        <w:rPr>
          <w:spacing w:val="47"/>
          <w:w w:val="115"/>
          <w:sz w:val="16"/>
        </w:rPr>
        <w:t xml:space="preserve"> </w:t>
      </w:r>
      <w:r>
        <w:rPr>
          <w:w w:val="115"/>
          <w:sz w:val="16"/>
        </w:rPr>
        <w:t xml:space="preserve">for our model are averages </w:t>
      </w:r>
      <w:proofErr w:type="gramStart"/>
      <w:r>
        <w:rPr>
          <w:spacing w:val="-3"/>
          <w:w w:val="115"/>
          <w:sz w:val="16"/>
        </w:rPr>
        <w:t xml:space="preserve">over  </w:t>
      </w:r>
      <w:r>
        <w:rPr>
          <w:w w:val="115"/>
          <w:sz w:val="16"/>
        </w:rPr>
        <w:t>50</w:t>
      </w:r>
      <w:proofErr w:type="gramEnd"/>
      <w:r>
        <w:rPr>
          <w:w w:val="115"/>
          <w:sz w:val="16"/>
        </w:rPr>
        <w:t xml:space="preserve"> simulated datasets using only retained draws in the top permutation. </w:t>
      </w:r>
      <w:r>
        <w:rPr>
          <w:spacing w:val="-5"/>
          <w:w w:val="115"/>
          <w:sz w:val="16"/>
        </w:rPr>
        <w:t>For</w:t>
      </w:r>
      <w:r>
        <w:rPr>
          <w:spacing w:val="37"/>
          <w:w w:val="115"/>
          <w:sz w:val="16"/>
        </w:rPr>
        <w:t xml:space="preserve"> </w:t>
      </w:r>
      <w:proofErr w:type="gramStart"/>
      <w:r>
        <w:rPr>
          <w:w w:val="115"/>
          <w:sz w:val="16"/>
        </w:rPr>
        <w:t xml:space="preserve">identifiability,   </w:t>
      </w:r>
      <w:proofErr w:type="gramEnd"/>
      <w:r>
        <w:rPr>
          <w:w w:val="115"/>
          <w:sz w:val="16"/>
        </w:rPr>
        <w:t xml:space="preserve">     </w:t>
      </w:r>
      <w:r>
        <w:rPr>
          <w:rFonts w:ascii="Times New Roman" w:hAnsi="Times New Roman"/>
          <w:i/>
          <w:w w:val="115"/>
          <w:sz w:val="16"/>
        </w:rPr>
        <w:t>α</w:t>
      </w:r>
      <w:r>
        <w:rPr>
          <w:rFonts w:ascii="Adobe Fangsong Std R" w:hAnsi="Adobe Fangsong Std R"/>
          <w:w w:val="115"/>
          <w:sz w:val="16"/>
          <w:vertAlign w:val="subscript"/>
        </w:rPr>
        <w:t>1</w:t>
      </w:r>
      <w:r>
        <w:rPr>
          <w:rFonts w:ascii="Times New Roman" w:hAnsi="Times New Roman"/>
          <w:i/>
          <w:w w:val="115"/>
          <w:sz w:val="16"/>
          <w:vertAlign w:val="subscript"/>
        </w:rPr>
        <w:t>,</w:t>
      </w:r>
      <w:r>
        <w:rPr>
          <w:rFonts w:ascii="Adobe Fangsong Std R" w:hAnsi="Adobe Fangsong Std R"/>
          <w:w w:val="115"/>
          <w:sz w:val="16"/>
          <w:vertAlign w:val="subscript"/>
        </w:rPr>
        <w:t>1</w:t>
      </w:r>
      <w:r>
        <w:rPr>
          <w:rFonts w:ascii="Adobe Fangsong Std R" w:hAnsi="Adobe Fangsong Std R"/>
          <w:w w:val="115"/>
          <w:sz w:val="16"/>
        </w:rPr>
        <w:t xml:space="preserve"> </w:t>
      </w:r>
      <w:r>
        <w:rPr>
          <w:w w:val="115"/>
          <w:sz w:val="16"/>
        </w:rPr>
        <w:t xml:space="preserve">and </w:t>
      </w:r>
      <w:r>
        <w:rPr>
          <w:rFonts w:ascii="Times New Roman" w:hAnsi="Times New Roman"/>
          <w:i/>
          <w:w w:val="115"/>
          <w:sz w:val="16"/>
        </w:rPr>
        <w:t>α</w:t>
      </w:r>
      <w:r>
        <w:rPr>
          <w:rFonts w:ascii="Adobe Fangsong Std R" w:hAnsi="Adobe Fangsong Std R"/>
          <w:w w:val="115"/>
          <w:sz w:val="16"/>
          <w:vertAlign w:val="subscript"/>
        </w:rPr>
        <w:t>2</w:t>
      </w:r>
      <w:r>
        <w:rPr>
          <w:rFonts w:ascii="Times New Roman" w:hAnsi="Times New Roman"/>
          <w:i/>
          <w:w w:val="115"/>
          <w:sz w:val="16"/>
          <w:vertAlign w:val="subscript"/>
        </w:rPr>
        <w:t>,</w:t>
      </w:r>
      <w:r>
        <w:rPr>
          <w:rFonts w:ascii="Adobe Fangsong Std R" w:hAnsi="Adobe Fangsong Std R"/>
          <w:w w:val="115"/>
          <w:sz w:val="16"/>
          <w:vertAlign w:val="subscript"/>
        </w:rPr>
        <w:t>7</w:t>
      </w:r>
      <w:r>
        <w:rPr>
          <w:rFonts w:ascii="Adobe Fangsong Std R" w:hAnsi="Adobe Fangsong Std R"/>
          <w:w w:val="115"/>
          <w:sz w:val="16"/>
        </w:rPr>
        <w:t xml:space="preserve"> </w:t>
      </w:r>
      <w:r>
        <w:rPr>
          <w:w w:val="115"/>
          <w:sz w:val="16"/>
        </w:rPr>
        <w:t>are fixed at 1 in our model and in the fixed group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model.</w:t>
      </w:r>
    </w:p>
    <w:p w14:paraId="2A76DA75" w14:textId="77777777" w:rsidR="00F74681" w:rsidRDefault="00350445">
      <w:pPr>
        <w:tabs>
          <w:tab w:val="left" w:pos="5294"/>
          <w:tab w:val="left" w:pos="7830"/>
        </w:tabs>
        <w:spacing w:line="182" w:lineRule="exact"/>
        <w:ind w:left="3396"/>
        <w:jc w:val="both"/>
        <w:rPr>
          <w:sz w:val="16"/>
        </w:rPr>
      </w:pPr>
      <w:r>
        <w:pict w14:anchorId="705DD3B4">
          <v:shape id="_x0000_s1278" type="#_x0000_t202" style="position:absolute;left:0;text-align:left;margin-left:67.45pt;margin-top:8.8pt;width:460.35pt;height:255.95pt;z-index:25175654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86"/>
                    <w:gridCol w:w="997"/>
                    <w:gridCol w:w="924"/>
                    <w:gridCol w:w="681"/>
                    <w:gridCol w:w="719"/>
                    <w:gridCol w:w="925"/>
                    <w:gridCol w:w="655"/>
                    <w:gridCol w:w="719"/>
                    <w:gridCol w:w="925"/>
                    <w:gridCol w:w="655"/>
                    <w:gridCol w:w="718"/>
                  </w:tblGrid>
                  <w:tr w:rsidR="00F74681" w14:paraId="07F782A0" w14:textId="77777777">
                    <w:trPr>
                      <w:trHeight w:val="177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31503E3" w14:textId="77777777" w:rsidR="00F74681" w:rsidRDefault="00350445">
                        <w:pPr>
                          <w:pStyle w:val="TableParagraph"/>
                          <w:spacing w:line="157" w:lineRule="exact"/>
                          <w:ind w:right="12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30"/>
                            <w:sz w:val="16"/>
                          </w:rPr>
                          <w:t>Truth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38430D0F" w14:textId="77777777" w:rsidR="00F74681" w:rsidRDefault="00350445">
                        <w:pPr>
                          <w:pStyle w:val="TableParagraph"/>
                          <w:spacing w:line="157" w:lineRule="exact"/>
                          <w:ind w:left="119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25"/>
                            <w:sz w:val="16"/>
                          </w:rPr>
                          <w:t>Estimate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F58BA02" w14:textId="77777777" w:rsidR="00F74681" w:rsidRDefault="00350445">
                        <w:pPr>
                          <w:pStyle w:val="TableParagraph"/>
                          <w:spacing w:line="157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Proposed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9E4DC76" w14:textId="77777777" w:rsidR="00F74681" w:rsidRDefault="00350445">
                        <w:pPr>
                          <w:pStyle w:val="TableParagraph"/>
                          <w:spacing w:line="157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Fixed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BEA468D" w14:textId="77777777" w:rsidR="00F74681" w:rsidRDefault="00350445">
                        <w:pPr>
                          <w:pStyle w:val="TableParagraph"/>
                          <w:spacing w:line="157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Oracle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5A16517" w14:textId="77777777" w:rsidR="00F74681" w:rsidRDefault="00350445">
                        <w:pPr>
                          <w:pStyle w:val="TableParagraph"/>
                          <w:spacing w:line="157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Proposed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BB00357" w14:textId="77777777" w:rsidR="00F74681" w:rsidRDefault="00350445">
                        <w:pPr>
                          <w:pStyle w:val="TableParagraph"/>
                          <w:spacing w:line="157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Fixed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A7CEE3C" w14:textId="77777777" w:rsidR="00F74681" w:rsidRDefault="00350445">
                        <w:pPr>
                          <w:pStyle w:val="TableParagraph"/>
                          <w:spacing w:line="157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Oracle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45CC2E2A" w14:textId="77777777" w:rsidR="00F74681" w:rsidRDefault="00350445">
                        <w:pPr>
                          <w:pStyle w:val="TableParagraph"/>
                          <w:spacing w:line="157" w:lineRule="exact"/>
                          <w:ind w:left="108" w:right="104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Proposed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4513EE34" w14:textId="77777777" w:rsidR="00F74681" w:rsidRDefault="00350445">
                        <w:pPr>
                          <w:pStyle w:val="TableParagraph"/>
                          <w:spacing w:line="157" w:lineRule="exact"/>
                          <w:ind w:left="103" w:right="99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Fixed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8A61EC7" w14:textId="77777777" w:rsidR="00F74681" w:rsidRDefault="00350445">
                        <w:pPr>
                          <w:pStyle w:val="TableParagraph"/>
                          <w:spacing w:line="157" w:lineRule="exact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Oracle</w:t>
                        </w:r>
                      </w:p>
                    </w:tc>
                  </w:tr>
                  <w:tr w:rsidR="00F74681" w14:paraId="374C1EE1" w14:textId="77777777">
                    <w:trPr>
                      <w:trHeight w:val="174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</w:tcBorders>
                      </w:tcPr>
                      <w:p w14:paraId="3D5AEECB" w14:textId="77777777" w:rsidR="00F74681" w:rsidRDefault="00350445">
                        <w:pPr>
                          <w:pStyle w:val="TableParagraph"/>
                          <w:tabs>
                            <w:tab w:val="right" w:pos="969"/>
                          </w:tabs>
                          <w:spacing w:line="154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x</w:t>
                        </w:r>
                        <w:r>
                          <w:rPr>
                            <w:rFonts w:ascii="Cambria" w:hAnsi="Cambria"/>
                            <w:w w:val="120"/>
                            <w:position w:val="-1"/>
                            <w:sz w:val="10"/>
                          </w:rPr>
                          <w:t>1</w:t>
                        </w:r>
                        <w:r>
                          <w:rPr>
                            <w:rFonts w:ascii="Cambria" w:hAnsi="Cambria"/>
                            <w:w w:val="120"/>
                            <w:position w:val="-1"/>
                            <w:sz w:val="10"/>
                          </w:rPr>
                          <w:tab/>
                        </w:r>
                        <w:r>
                          <w:rPr>
                            <w:w w:val="120"/>
                            <w:position w:val="2"/>
                            <w:sz w:val="16"/>
                          </w:rPr>
                          <w:t>0.050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</w:tcBorders>
                      </w:tcPr>
                      <w:p w14:paraId="6487C433" w14:textId="77777777" w:rsidR="00F74681" w:rsidRDefault="00350445">
                        <w:pPr>
                          <w:pStyle w:val="TableParagraph"/>
                          <w:spacing w:line="154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0.045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</w:tcBorders>
                      </w:tcPr>
                      <w:p w14:paraId="477ECC4B" w14:textId="77777777" w:rsidR="00F74681" w:rsidRDefault="00350445">
                        <w:pPr>
                          <w:pStyle w:val="TableParagraph"/>
                          <w:spacing w:line="154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4" w:space="0" w:color="000000"/>
                        </w:tcBorders>
                      </w:tcPr>
                      <w:p w14:paraId="66702512" w14:textId="77777777" w:rsidR="00F74681" w:rsidRDefault="00350445">
                        <w:pPr>
                          <w:pStyle w:val="TableParagraph"/>
                          <w:spacing w:line="154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</w:tcBorders>
                      </w:tcPr>
                      <w:p w14:paraId="774B1CD8" w14:textId="77777777" w:rsidR="00F74681" w:rsidRDefault="00350445">
                        <w:pPr>
                          <w:pStyle w:val="TableParagraph"/>
                          <w:spacing w:line="154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0.013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</w:tcBorders>
                      </w:tcPr>
                      <w:p w14:paraId="179E8D99" w14:textId="77777777" w:rsidR="00F74681" w:rsidRDefault="00350445">
                        <w:pPr>
                          <w:pStyle w:val="TableParagraph"/>
                          <w:spacing w:line="154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0.343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000000"/>
                        </w:tcBorders>
                      </w:tcPr>
                      <w:p w14:paraId="38AAD543" w14:textId="77777777" w:rsidR="00F74681" w:rsidRDefault="00350445">
                        <w:pPr>
                          <w:pStyle w:val="TableParagraph"/>
                          <w:spacing w:line="154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0.344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</w:tcBorders>
                      </w:tcPr>
                      <w:p w14:paraId="0CC44B67" w14:textId="77777777" w:rsidR="00F74681" w:rsidRDefault="00350445">
                        <w:pPr>
                          <w:pStyle w:val="TableParagraph"/>
                          <w:spacing w:line="154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0.282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</w:tcBorders>
                      </w:tcPr>
                      <w:p w14:paraId="618D5CA6" w14:textId="77777777" w:rsidR="00F74681" w:rsidRDefault="00350445">
                        <w:pPr>
                          <w:pStyle w:val="TableParagraph"/>
                          <w:spacing w:line="154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000000"/>
                        </w:tcBorders>
                      </w:tcPr>
                      <w:p w14:paraId="072828EB" w14:textId="77777777" w:rsidR="00F74681" w:rsidRDefault="00350445">
                        <w:pPr>
                          <w:pStyle w:val="TableParagraph"/>
                          <w:spacing w:line="154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</w:tcBorders>
                      </w:tcPr>
                      <w:p w14:paraId="2AB68654" w14:textId="77777777" w:rsidR="00F74681" w:rsidRDefault="00350445">
                        <w:pPr>
                          <w:pStyle w:val="TableParagraph"/>
                          <w:spacing w:line="154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0.940</w:t>
                        </w:r>
                      </w:p>
                    </w:tc>
                  </w:tr>
                  <w:tr w:rsidR="00F74681" w14:paraId="1B5EDF56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7E4979D2" w14:textId="77777777" w:rsidR="00F74681" w:rsidRDefault="00350445">
                        <w:pPr>
                          <w:pStyle w:val="TableParagraph"/>
                          <w:tabs>
                            <w:tab w:val="left" w:pos="554"/>
                          </w:tabs>
                          <w:ind w:right="1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x</w:t>
                        </w:r>
                        <w:r>
                          <w:rPr>
                            <w:rFonts w:ascii="Cambria" w:hAnsi="Cambria"/>
                            <w:w w:val="120"/>
                            <w:position w:val="-1"/>
                            <w:sz w:val="10"/>
                          </w:rPr>
                          <w:t>2</w:t>
                        </w:r>
                        <w:r>
                          <w:rPr>
                            <w:rFonts w:ascii="Cambria" w:hAnsi="Cambria"/>
                            <w:w w:val="120"/>
                            <w:position w:val="-1"/>
                            <w:sz w:val="10"/>
                          </w:rPr>
                          <w:tab/>
                        </w:r>
                        <w:r>
                          <w:rPr>
                            <w:w w:val="110"/>
                            <w:position w:val="2"/>
                            <w:sz w:val="16"/>
                          </w:rPr>
                          <w:t>-0.030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63D3768E" w14:textId="77777777" w:rsidR="00F74681" w:rsidRDefault="00350445">
                        <w:pPr>
                          <w:pStyle w:val="TableParagraph"/>
                          <w:ind w:left="2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-0.030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42781CCC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-0.000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14F59794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-0.000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CC4B799" w14:textId="77777777" w:rsidR="00F74681" w:rsidRDefault="00350445">
                        <w:pPr>
                          <w:pStyle w:val="TableParagraph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-0.013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1C43037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0.330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E7A7A55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0.332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BB3EC3E" w14:textId="77777777" w:rsidR="00F74681" w:rsidRDefault="00350445">
                        <w:pPr>
                          <w:pStyle w:val="TableParagraph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0.282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07AC670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11B8E33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492B40B9" w14:textId="77777777" w:rsidR="00F74681" w:rsidRDefault="00350445">
                        <w:pPr>
                          <w:pStyle w:val="TableParagraph"/>
                          <w:ind w:right="1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0.980</w:t>
                        </w:r>
                      </w:p>
                    </w:tc>
                  </w:tr>
                  <w:tr w:rsidR="00F74681" w14:paraId="1232A78B" w14:textId="77777777">
                    <w:trPr>
                      <w:trHeight w:val="190"/>
                    </w:trPr>
                    <w:tc>
                      <w:tcPr>
                        <w:tcW w:w="1286" w:type="dxa"/>
                      </w:tcPr>
                      <w:p w14:paraId="21AAAFD3" w14:textId="77777777" w:rsidR="00F74681" w:rsidRDefault="00350445">
                        <w:pPr>
                          <w:pStyle w:val="TableParagraph"/>
                          <w:tabs>
                            <w:tab w:val="right" w:pos="1018"/>
                          </w:tabs>
                          <w:spacing w:before="42" w:line="96" w:lineRule="auto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  <w:vertAlign w:val="subscript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position w:val="-4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>1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ab/>
                        </w:r>
                        <w:r>
                          <w:rPr>
                            <w:w w:val="125"/>
                            <w:sz w:val="16"/>
                          </w:rPr>
                          <w:t>0.150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2C27F35E" w14:textId="77777777" w:rsidR="00F74681" w:rsidRDefault="00350445">
                        <w:pPr>
                          <w:pStyle w:val="TableParagraph"/>
                          <w:spacing w:line="171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0.152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13B01C17" w14:textId="77777777" w:rsidR="00F74681" w:rsidRDefault="00350445">
                        <w:pPr>
                          <w:pStyle w:val="TableParagraph"/>
                          <w:spacing w:line="171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66326802" w14:textId="77777777" w:rsidR="00F74681" w:rsidRDefault="00350445">
                        <w:pPr>
                          <w:pStyle w:val="TableParagraph"/>
                          <w:spacing w:line="171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6CD03C5" w14:textId="77777777" w:rsidR="00F74681" w:rsidRDefault="00350445">
                        <w:pPr>
                          <w:pStyle w:val="TableParagraph"/>
                          <w:spacing w:line="171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2167DBF" w14:textId="77777777" w:rsidR="00F74681" w:rsidRDefault="00350445">
                        <w:pPr>
                          <w:pStyle w:val="TableParagraph"/>
                          <w:spacing w:line="171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3E2F8C7" w14:textId="77777777" w:rsidR="00F74681" w:rsidRDefault="00350445">
                        <w:pPr>
                          <w:pStyle w:val="TableParagraph"/>
                          <w:spacing w:line="171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56ED5D1" w14:textId="77777777" w:rsidR="00F74681" w:rsidRDefault="00350445">
                        <w:pPr>
                          <w:pStyle w:val="TableParagraph"/>
                          <w:spacing w:line="171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80D7F80" w14:textId="77777777" w:rsidR="00F74681" w:rsidRDefault="00350445">
                        <w:pPr>
                          <w:pStyle w:val="TableParagraph"/>
                          <w:spacing w:line="171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8E143C5" w14:textId="77777777" w:rsidR="00F74681" w:rsidRDefault="00350445">
                        <w:pPr>
                          <w:pStyle w:val="TableParagraph"/>
                          <w:spacing w:line="171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14F1901F" w14:textId="77777777" w:rsidR="00F74681" w:rsidRDefault="00350445">
                        <w:pPr>
                          <w:pStyle w:val="TableParagraph"/>
                          <w:spacing w:line="171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2E81E89C" w14:textId="77777777">
                    <w:trPr>
                      <w:trHeight w:val="202"/>
                    </w:trPr>
                    <w:tc>
                      <w:tcPr>
                        <w:tcW w:w="1286" w:type="dxa"/>
                      </w:tcPr>
                      <w:p w14:paraId="3C522E67" w14:textId="77777777" w:rsidR="00F74681" w:rsidRDefault="00350445">
                        <w:pPr>
                          <w:pStyle w:val="TableParagraph"/>
                          <w:tabs>
                            <w:tab w:val="left" w:pos="604"/>
                          </w:tabs>
                          <w:spacing w:before="54" w:line="96" w:lineRule="auto"/>
                          <w:ind w:right="1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  <w:vertAlign w:val="subscript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position w:val="-4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>2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-0.100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7CAF405" w14:textId="77777777" w:rsidR="00F74681" w:rsidRDefault="00350445">
                        <w:pPr>
                          <w:pStyle w:val="TableParagraph"/>
                          <w:spacing w:line="182" w:lineRule="exact"/>
                          <w:ind w:left="2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-0.098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00002C0D" w14:textId="77777777" w:rsidR="00F74681" w:rsidRDefault="00350445">
                        <w:pPr>
                          <w:pStyle w:val="TableParagraph"/>
                          <w:spacing w:line="182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21A6A619" w14:textId="77777777" w:rsidR="00F74681" w:rsidRDefault="00350445">
                        <w:pPr>
                          <w:pStyle w:val="TableParagraph"/>
                          <w:spacing w:line="182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13EC97B" w14:textId="77777777" w:rsidR="00F74681" w:rsidRDefault="00350445">
                        <w:pPr>
                          <w:pStyle w:val="TableParagraph"/>
                          <w:spacing w:line="182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0C41E05" w14:textId="77777777" w:rsidR="00F74681" w:rsidRDefault="00350445">
                        <w:pPr>
                          <w:pStyle w:val="TableParagraph"/>
                          <w:spacing w:line="182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0.173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EC07157" w14:textId="77777777" w:rsidR="00F74681" w:rsidRDefault="00350445">
                        <w:pPr>
                          <w:pStyle w:val="TableParagraph"/>
                          <w:spacing w:line="182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67C91A67" w14:textId="77777777" w:rsidR="00F74681" w:rsidRDefault="00350445">
                        <w:pPr>
                          <w:pStyle w:val="TableParagraph"/>
                          <w:spacing w:line="182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906CEBD" w14:textId="77777777" w:rsidR="00F74681" w:rsidRDefault="00350445">
                        <w:pPr>
                          <w:pStyle w:val="TableParagraph"/>
                          <w:spacing w:line="182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5360307" w14:textId="77777777" w:rsidR="00F74681" w:rsidRDefault="00350445">
                        <w:pPr>
                          <w:pStyle w:val="TableParagraph"/>
                          <w:spacing w:line="182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041ED945" w14:textId="77777777" w:rsidR="00F74681" w:rsidRDefault="00350445">
                        <w:pPr>
                          <w:pStyle w:val="TableParagraph"/>
                          <w:spacing w:line="182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0.940</w:t>
                        </w:r>
                      </w:p>
                    </w:tc>
                  </w:tr>
                  <w:tr w:rsidR="00F74681" w14:paraId="3DC81B36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48C57985" w14:textId="77777777" w:rsidR="00F74681" w:rsidRDefault="00350445">
                        <w:pPr>
                          <w:pStyle w:val="TableParagraph"/>
                          <w:tabs>
                            <w:tab w:val="right" w:pos="1018"/>
                          </w:tabs>
                          <w:spacing w:before="49" w:line="105" w:lineRule="auto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  <w:vertAlign w:val="subscript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position w:val="-4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>3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ab/>
                        </w:r>
                        <w:r>
                          <w:rPr>
                            <w:w w:val="125"/>
                            <w:sz w:val="16"/>
                          </w:rPr>
                          <w:t>0.100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5AD3BCC8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0.096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07FE19DA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-0.004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3A3287D4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-0.004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F919C5E" w14:textId="77777777" w:rsidR="00F74681" w:rsidRDefault="00350445">
                        <w:pPr>
                          <w:pStyle w:val="TableParagraph"/>
                          <w:spacing w:line="186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0289F82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0.173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17C2481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0.173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52914061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95FA913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55E5FD97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733E72D4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0.920</w:t>
                        </w:r>
                      </w:p>
                    </w:tc>
                  </w:tr>
                  <w:tr w:rsidR="00F74681" w14:paraId="73946166" w14:textId="77777777">
                    <w:trPr>
                      <w:trHeight w:val="194"/>
                    </w:trPr>
                    <w:tc>
                      <w:tcPr>
                        <w:tcW w:w="1286" w:type="dxa"/>
                      </w:tcPr>
                      <w:p w14:paraId="40C8CB8C" w14:textId="77777777" w:rsidR="00F74681" w:rsidRDefault="00350445">
                        <w:pPr>
                          <w:pStyle w:val="TableParagraph"/>
                          <w:tabs>
                            <w:tab w:val="left" w:pos="542"/>
                          </w:tabs>
                          <w:spacing w:line="175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2"/>
                            <w:w w:val="110"/>
                            <w:sz w:val="16"/>
                          </w:rPr>
                          <w:t>σ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2358708" w14:textId="77777777" w:rsidR="00F74681" w:rsidRDefault="00350445">
                        <w:pPr>
                          <w:pStyle w:val="TableParagraph"/>
                          <w:spacing w:line="175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0.954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0A8A418F" w14:textId="77777777" w:rsidR="00F74681" w:rsidRDefault="00350445">
                        <w:pPr>
                          <w:pStyle w:val="TableParagraph"/>
                          <w:spacing w:line="175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-0.046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7501C3F7" w14:textId="77777777" w:rsidR="00F74681" w:rsidRDefault="00350445">
                        <w:pPr>
                          <w:pStyle w:val="TableParagraph"/>
                          <w:spacing w:line="175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-0.046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5FC7E3B3" w14:textId="77777777" w:rsidR="00F74681" w:rsidRDefault="00350445">
                        <w:pPr>
                          <w:pStyle w:val="TableParagraph"/>
                          <w:spacing w:line="175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-0.044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277255E" w14:textId="77777777" w:rsidR="00F74681" w:rsidRDefault="00350445">
                        <w:pPr>
                          <w:pStyle w:val="TableParagraph"/>
                          <w:spacing w:line="175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FE14ABB" w14:textId="77777777" w:rsidR="00F74681" w:rsidRDefault="00350445">
                        <w:pPr>
                          <w:pStyle w:val="TableParagraph"/>
                          <w:spacing w:line="175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0.240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0FCE1FF" w14:textId="77777777" w:rsidR="00F74681" w:rsidRDefault="00350445">
                        <w:pPr>
                          <w:pStyle w:val="TableParagraph"/>
                          <w:spacing w:line="175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0.240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076A312" w14:textId="77777777" w:rsidR="00F74681" w:rsidRDefault="00350445">
                        <w:pPr>
                          <w:pStyle w:val="TableParagraph"/>
                          <w:spacing w:line="175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25A9C31" w14:textId="77777777" w:rsidR="00F74681" w:rsidRDefault="00350445">
                        <w:pPr>
                          <w:pStyle w:val="TableParagraph"/>
                          <w:spacing w:line="175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4926E10C" w14:textId="77777777" w:rsidR="00F74681" w:rsidRDefault="00350445">
                        <w:pPr>
                          <w:pStyle w:val="TableParagraph"/>
                          <w:spacing w:line="175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1B004442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1E69704E" w14:textId="77777777" w:rsidR="00F74681" w:rsidRDefault="00350445">
                        <w:pPr>
                          <w:pStyle w:val="TableParagraph"/>
                          <w:tabs>
                            <w:tab w:val="left" w:pos="605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4E0629B1" w14:textId="77777777" w:rsidR="00F74681" w:rsidRDefault="0035044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5D7A3E78" w14:textId="77777777" w:rsidR="00F74681" w:rsidRDefault="00350445">
                        <w:pPr>
                          <w:pStyle w:val="TableParagraph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35BB7343" w14:textId="77777777" w:rsidR="00F74681" w:rsidRDefault="00350445">
                        <w:pPr>
                          <w:pStyle w:val="TableParagraph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34199DE" w14:textId="77777777" w:rsidR="00F74681" w:rsidRDefault="00350445">
                        <w:pPr>
                          <w:pStyle w:val="TableParagraph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0.005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6B8D342" w14:textId="77777777" w:rsidR="00F74681" w:rsidRDefault="00350445">
                        <w:pPr>
                          <w:pStyle w:val="TableParagraph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B8D5D52" w14:textId="77777777" w:rsidR="00F74681" w:rsidRDefault="00350445">
                        <w:pPr>
                          <w:pStyle w:val="TableParagraph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9420488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4B4A50E" w14:textId="77777777" w:rsidR="00F74681" w:rsidRDefault="00350445">
                        <w:pPr>
                          <w:pStyle w:val="TableParagraph"/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12CE727" w14:textId="77777777" w:rsidR="00F74681" w:rsidRDefault="00350445">
                        <w:pPr>
                          <w:pStyle w:val="TableParagraph"/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32AC6736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659014B2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74475B72" w14:textId="77777777" w:rsidR="00F74681" w:rsidRDefault="00350445">
                        <w:pPr>
                          <w:pStyle w:val="TableParagraph"/>
                          <w:tabs>
                            <w:tab w:val="right" w:pos="991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0.600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08C2733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0.603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4BC8BEA5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0.003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6F46A82A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0.006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4AE4680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-0.004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CD35E10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0.433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3CC632E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0.428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305AD9C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BE2019A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864592D" w14:textId="77777777" w:rsidR="00F74681" w:rsidRDefault="00350445">
                        <w:pPr>
                          <w:pStyle w:val="TableParagraph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0CBDB9DD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0.920</w:t>
                        </w:r>
                      </w:p>
                    </w:tc>
                  </w:tr>
                  <w:tr w:rsidR="00F74681" w14:paraId="14B8AD5C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6376E075" w14:textId="77777777" w:rsidR="00F74681" w:rsidRDefault="00350445">
                        <w:pPr>
                          <w:pStyle w:val="TableParagraph"/>
                          <w:tabs>
                            <w:tab w:val="right" w:pos="991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0.800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628DC2A4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0.823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7370FB1F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0.023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505EC388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5E800834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-0.004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0C79DE3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0.563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500F5FE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0.551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0E9D3BD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0.207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56CB18F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55E481C2" w14:textId="77777777" w:rsidR="00F74681" w:rsidRDefault="00350445">
                        <w:pPr>
                          <w:pStyle w:val="TableParagraph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3A52C768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7B6F9D6D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0BDF6E54" w14:textId="77777777" w:rsidR="00F74681" w:rsidRDefault="00350445">
                        <w:pPr>
                          <w:pStyle w:val="TableParagraph"/>
                          <w:tabs>
                            <w:tab w:val="right" w:pos="991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0.500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15984012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0.516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0CDEA4D2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0.016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5465BB31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0.017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5DCB3BC3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8C0966F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0.345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F57FE0F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0.345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DBA6835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0.234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33C7C51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279F8B5" w14:textId="77777777" w:rsidR="00F74681" w:rsidRDefault="00350445">
                        <w:pPr>
                          <w:pStyle w:val="TableParagraph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6C4703F4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2C614F0D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03F74D1F" w14:textId="77777777" w:rsidR="00F74681" w:rsidRDefault="00350445">
                        <w:pPr>
                          <w:pStyle w:val="TableParagraph"/>
                          <w:tabs>
                            <w:tab w:val="right" w:pos="991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5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0.700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41564EBE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0.737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27179682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0.037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4EF5B7A4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0.038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4392F42E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7AE6E3C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0.381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9C7F8B7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0.382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79D8DAE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0.217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4250EFCD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60C7007" w14:textId="77777777" w:rsidR="00F74681" w:rsidRDefault="00350445">
                        <w:pPr>
                          <w:pStyle w:val="TableParagraph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16328D3E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0.980</w:t>
                        </w:r>
                      </w:p>
                    </w:tc>
                  </w:tr>
                  <w:tr w:rsidR="00F74681" w14:paraId="368378AD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2C228329" w14:textId="77777777" w:rsidR="00F74681" w:rsidRDefault="00350445">
                        <w:pPr>
                          <w:pStyle w:val="TableParagraph"/>
                          <w:tabs>
                            <w:tab w:val="right" w:pos="991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6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0.850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430E82C7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0.874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1EBBDFB1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0.024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28814326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1F9C4FA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-0.006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60658D3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0.419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C8A84BA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0.419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9129789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94C0C95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58B713D" w14:textId="77777777" w:rsidR="00F74681" w:rsidRDefault="00350445">
                        <w:pPr>
                          <w:pStyle w:val="TableParagraph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31842B72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0.960</w:t>
                        </w:r>
                      </w:p>
                    </w:tc>
                  </w:tr>
                  <w:tr w:rsidR="00F74681" w14:paraId="67CBACEB" w14:textId="77777777">
                    <w:trPr>
                      <w:trHeight w:val="183"/>
                    </w:trPr>
                    <w:tc>
                      <w:tcPr>
                        <w:tcW w:w="1286" w:type="dxa"/>
                      </w:tcPr>
                      <w:p w14:paraId="6CB94A87" w14:textId="77777777" w:rsidR="00F74681" w:rsidRDefault="00350445">
                        <w:pPr>
                          <w:pStyle w:val="TableParagraph"/>
                          <w:tabs>
                            <w:tab w:val="left" w:pos="605"/>
                          </w:tabs>
                          <w:spacing w:line="163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7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1B6D1A67" w14:textId="77777777" w:rsidR="00F74681" w:rsidRDefault="00350445">
                        <w:pPr>
                          <w:pStyle w:val="TableParagraph"/>
                          <w:spacing w:line="163" w:lineRule="exact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439A908C" w14:textId="77777777" w:rsidR="00F74681" w:rsidRDefault="00350445">
                        <w:pPr>
                          <w:pStyle w:val="TableParagraph"/>
                          <w:spacing w:line="163" w:lineRule="exact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1BA82E5E" w14:textId="77777777" w:rsidR="00F74681" w:rsidRDefault="00350445">
                        <w:pPr>
                          <w:pStyle w:val="TableParagraph"/>
                          <w:spacing w:line="163" w:lineRule="exact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E078805" w14:textId="77777777" w:rsidR="00F74681" w:rsidRDefault="00350445">
                        <w:pPr>
                          <w:pStyle w:val="TableParagraph"/>
                          <w:spacing w:line="163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1F9E051" w14:textId="77777777" w:rsidR="00F74681" w:rsidRDefault="00350445">
                        <w:pPr>
                          <w:pStyle w:val="TableParagraph"/>
                          <w:spacing w:line="163" w:lineRule="exact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A1F3542" w14:textId="77777777" w:rsidR="00F74681" w:rsidRDefault="00350445">
                        <w:pPr>
                          <w:pStyle w:val="TableParagraph"/>
                          <w:spacing w:line="163" w:lineRule="exact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6A4AD06F" w14:textId="77777777" w:rsidR="00F74681" w:rsidRDefault="00350445">
                        <w:pPr>
                          <w:pStyle w:val="TableParagraph"/>
                          <w:spacing w:line="163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0.176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32B19A6" w14:textId="77777777" w:rsidR="00F74681" w:rsidRDefault="00350445">
                        <w:pPr>
                          <w:pStyle w:val="TableParagraph"/>
                          <w:spacing w:line="163" w:lineRule="exact"/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783E1A7" w14:textId="77777777" w:rsidR="00F74681" w:rsidRDefault="00350445">
                        <w:pPr>
                          <w:pStyle w:val="TableParagraph"/>
                          <w:spacing w:line="163" w:lineRule="exact"/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5974902B" w14:textId="77777777" w:rsidR="00F74681" w:rsidRDefault="00350445">
                        <w:pPr>
                          <w:pStyle w:val="TableParagraph"/>
                          <w:spacing w:line="163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30A28547" w14:textId="77777777">
                    <w:trPr>
                      <w:trHeight w:val="196"/>
                    </w:trPr>
                    <w:tc>
                      <w:tcPr>
                        <w:tcW w:w="1286" w:type="dxa"/>
                      </w:tcPr>
                      <w:p w14:paraId="0BB59169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77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0.500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4F981B0C" w14:textId="77777777" w:rsidR="00F74681" w:rsidRDefault="00350445">
                        <w:pPr>
                          <w:pStyle w:val="TableParagraph"/>
                          <w:spacing w:line="177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0.491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19527427" w14:textId="77777777" w:rsidR="00F74681" w:rsidRDefault="00350445">
                        <w:pPr>
                          <w:pStyle w:val="TableParagraph"/>
                          <w:spacing w:line="177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-0.009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0B3EB903" w14:textId="77777777" w:rsidR="00F74681" w:rsidRDefault="00350445">
                        <w:pPr>
                          <w:pStyle w:val="TableParagraph"/>
                          <w:spacing w:line="177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04C6E74" w14:textId="77777777" w:rsidR="00F74681" w:rsidRDefault="00350445">
                        <w:pPr>
                          <w:pStyle w:val="TableParagraph"/>
                          <w:spacing w:line="177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F35FAC3" w14:textId="77777777" w:rsidR="00F74681" w:rsidRDefault="00350445">
                        <w:pPr>
                          <w:pStyle w:val="TableParagraph"/>
                          <w:spacing w:line="177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0.373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4E1BB2C" w14:textId="77777777" w:rsidR="00F74681" w:rsidRDefault="00350445">
                        <w:pPr>
                          <w:pStyle w:val="TableParagraph"/>
                          <w:spacing w:line="177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0.358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2D64EE7" w14:textId="77777777" w:rsidR="00F74681" w:rsidRDefault="00350445">
                        <w:pPr>
                          <w:pStyle w:val="TableParagraph"/>
                          <w:spacing w:line="177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0.125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29D9748" w14:textId="77777777" w:rsidR="00F74681" w:rsidRDefault="00350445">
                        <w:pPr>
                          <w:pStyle w:val="TableParagraph"/>
                          <w:spacing w:line="177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0.880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2C19B2C" w14:textId="77777777" w:rsidR="00F74681" w:rsidRDefault="00350445">
                        <w:pPr>
                          <w:pStyle w:val="TableParagraph"/>
                          <w:spacing w:line="177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0.860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786AB4AF" w14:textId="77777777" w:rsidR="00F74681" w:rsidRDefault="00350445">
                        <w:pPr>
                          <w:pStyle w:val="TableParagraph"/>
                          <w:spacing w:line="177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0.860</w:t>
                        </w:r>
                      </w:p>
                    </w:tc>
                  </w:tr>
                  <w:tr w:rsidR="00F74681" w14:paraId="62DA7BC6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65DFB741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6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0.820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528616DF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0.829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7D28562E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0.009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0F7F1581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0.008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968B3D5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0.005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0C7AE2C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771A5E0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DF55EB1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0.206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93E5763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7AB3574" w14:textId="77777777" w:rsidR="00F74681" w:rsidRDefault="00350445">
                        <w:pPr>
                          <w:pStyle w:val="TableParagraph"/>
                          <w:spacing w:line="186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4E2E575D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4FE03A41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72CB57D5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6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0.680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DF57EB6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0.681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4E0B0187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0.001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17468A29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-0.000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82F12E0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0F3D5E6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0.272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56186B5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0.267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979C9C3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03E08FF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6EBD93B" w14:textId="77777777" w:rsidR="00F74681" w:rsidRDefault="00350445">
                        <w:pPr>
                          <w:pStyle w:val="TableParagraph"/>
                          <w:spacing w:line="186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10F987ED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23D052A5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6827C16D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6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0.875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58346F6D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0.877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6EA399F6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15566BC1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F70887B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B30A776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0.235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4950600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0.235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44140751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0.220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4F6975AF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BD48A73" w14:textId="77777777" w:rsidR="00F74681" w:rsidRDefault="00350445">
                        <w:pPr>
                          <w:pStyle w:val="TableParagraph"/>
                          <w:spacing w:line="186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43D02961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2AC6696D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09FF46B5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6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0.755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21483B2A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0.749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6B127094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-0.006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3D75D20E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-0.006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6C083953" w14:textId="77777777" w:rsidR="00F74681" w:rsidRDefault="00350445">
                        <w:pPr>
                          <w:pStyle w:val="TableParagraph"/>
                          <w:spacing w:line="186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28C27FB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0.224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5E6815B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0.224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6FD4A3E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0.189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E15D942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73C7D4F" w14:textId="77777777" w:rsidR="00F74681" w:rsidRDefault="00350445">
                        <w:pPr>
                          <w:pStyle w:val="TableParagraph"/>
                          <w:spacing w:line="186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66A032B6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3303504C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18C7575D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6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0.639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26F3951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0.648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6FF6AA8B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0.009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64F999B2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0.009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568A1D9A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0.009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B9E71EB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0.225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5884F719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0.224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00852CD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0.162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A5D3858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54778D0" w14:textId="77777777" w:rsidR="00F74681" w:rsidRDefault="00350445">
                        <w:pPr>
                          <w:pStyle w:val="TableParagraph"/>
                          <w:spacing w:line="186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61F299CE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0.960</w:t>
                        </w:r>
                      </w:p>
                    </w:tc>
                  </w:tr>
                  <w:tr w:rsidR="00F74681" w14:paraId="69EBB94B" w14:textId="77777777">
                    <w:trPr>
                      <w:trHeight w:val="202"/>
                    </w:trPr>
                    <w:tc>
                      <w:tcPr>
                        <w:tcW w:w="1286" w:type="dxa"/>
                      </w:tcPr>
                      <w:p w14:paraId="212C52FF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2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0.500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C78BCE1" w14:textId="77777777" w:rsidR="00F74681" w:rsidRDefault="00350445">
                        <w:pPr>
                          <w:pStyle w:val="TableParagraph"/>
                          <w:spacing w:line="182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0.522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7EF2DF13" w14:textId="77777777" w:rsidR="00F74681" w:rsidRDefault="00350445">
                        <w:pPr>
                          <w:pStyle w:val="TableParagraph"/>
                          <w:spacing w:line="182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4664C5DA" w14:textId="77777777" w:rsidR="00F74681" w:rsidRDefault="00350445">
                        <w:pPr>
                          <w:pStyle w:val="TableParagraph"/>
                          <w:spacing w:line="182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0.023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307100B" w14:textId="77777777" w:rsidR="00F74681" w:rsidRDefault="00350445">
                        <w:pPr>
                          <w:pStyle w:val="TableParagraph"/>
                          <w:spacing w:line="182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0FF3349" w14:textId="77777777" w:rsidR="00F74681" w:rsidRDefault="00350445">
                        <w:pPr>
                          <w:pStyle w:val="TableParagraph"/>
                          <w:spacing w:line="182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95F67B0" w14:textId="77777777" w:rsidR="00F74681" w:rsidRDefault="00350445">
                        <w:pPr>
                          <w:pStyle w:val="TableParagraph"/>
                          <w:spacing w:line="182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C19A18F" w14:textId="77777777" w:rsidR="00F74681" w:rsidRDefault="00350445">
                        <w:pPr>
                          <w:pStyle w:val="TableParagraph"/>
                          <w:spacing w:line="182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0.125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E579D87" w14:textId="77777777" w:rsidR="00F74681" w:rsidRDefault="00350445">
                        <w:pPr>
                          <w:pStyle w:val="TableParagraph"/>
                          <w:spacing w:line="182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2430ED3" w14:textId="77777777" w:rsidR="00F74681" w:rsidRDefault="00350445">
                        <w:pPr>
                          <w:pStyle w:val="TableParagraph"/>
                          <w:spacing w:line="182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019C72C6" w14:textId="77777777" w:rsidR="00F74681" w:rsidRDefault="00350445">
                        <w:pPr>
                          <w:pStyle w:val="TableParagraph"/>
                          <w:spacing w:line="182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0.940</w:t>
                        </w:r>
                      </w:p>
                    </w:tc>
                  </w:tr>
                  <w:tr w:rsidR="00F74681" w14:paraId="54C3CCC4" w14:textId="77777777">
                    <w:trPr>
                      <w:trHeight w:val="188"/>
                    </w:trPr>
                    <w:tc>
                      <w:tcPr>
                        <w:tcW w:w="1286" w:type="dxa"/>
                      </w:tcPr>
                      <w:p w14:paraId="13306843" w14:textId="77777777" w:rsidR="00F74681" w:rsidRDefault="00350445">
                        <w:pPr>
                          <w:pStyle w:val="TableParagraph"/>
                          <w:tabs>
                            <w:tab w:val="right" w:pos="980"/>
                          </w:tabs>
                          <w:spacing w:line="169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0.071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431C9480" w14:textId="77777777" w:rsidR="00F74681" w:rsidRDefault="00350445">
                        <w:pPr>
                          <w:pStyle w:val="TableParagraph"/>
                          <w:spacing w:line="169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0.065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3A79DB40" w14:textId="77777777" w:rsidR="00F74681" w:rsidRDefault="00350445">
                        <w:pPr>
                          <w:pStyle w:val="TableParagraph"/>
                          <w:spacing w:line="169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-0.006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6FDCFD8A" w14:textId="77777777" w:rsidR="00F74681" w:rsidRDefault="00350445">
                        <w:pPr>
                          <w:pStyle w:val="TableParagraph"/>
                          <w:spacing w:line="169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-0.006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BF7886E" w14:textId="77777777" w:rsidR="00F74681" w:rsidRDefault="00350445">
                        <w:pPr>
                          <w:pStyle w:val="TableParagraph"/>
                          <w:spacing w:line="169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23989A7" w14:textId="77777777" w:rsidR="00F74681" w:rsidRDefault="00350445">
                        <w:pPr>
                          <w:pStyle w:val="TableParagraph"/>
                          <w:spacing w:line="169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0.152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4628D27" w14:textId="77777777" w:rsidR="00F74681" w:rsidRDefault="00350445">
                        <w:pPr>
                          <w:pStyle w:val="TableParagraph"/>
                          <w:spacing w:line="169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3CE07EE" w14:textId="77777777" w:rsidR="00F74681" w:rsidRDefault="00350445">
                        <w:pPr>
                          <w:pStyle w:val="TableParagraph"/>
                          <w:spacing w:line="169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0.117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2130B7C" w14:textId="77777777" w:rsidR="00F74681" w:rsidRDefault="00350445">
                        <w:pPr>
                          <w:pStyle w:val="TableParagraph"/>
                          <w:spacing w:line="169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FAC353E" w14:textId="77777777" w:rsidR="00F74681" w:rsidRDefault="00350445">
                        <w:pPr>
                          <w:pStyle w:val="TableParagraph"/>
                          <w:spacing w:line="169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7C8350E8" w14:textId="77777777" w:rsidR="00F74681" w:rsidRDefault="00350445">
                        <w:pPr>
                          <w:pStyle w:val="TableParagraph"/>
                          <w:spacing w:line="169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0.960</w:t>
                        </w:r>
                      </w:p>
                    </w:tc>
                  </w:tr>
                  <w:tr w:rsidR="00F74681" w14:paraId="2AC18C95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76935809" w14:textId="77777777" w:rsidR="00F74681" w:rsidRDefault="00350445">
                        <w:pPr>
                          <w:pStyle w:val="TableParagraph"/>
                          <w:tabs>
                            <w:tab w:val="right" w:pos="980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0.212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0DA55380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0.207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1A80FD4A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6181C4AA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4A62A438" w14:textId="77777777" w:rsidR="00F74681" w:rsidRDefault="00350445">
                        <w:pPr>
                          <w:pStyle w:val="TableParagraph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4542D8DA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0.159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085FB3D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0.160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F04170C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0.117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AF4F090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1BDAFE9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05125132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0.960</w:t>
                        </w:r>
                      </w:p>
                    </w:tc>
                  </w:tr>
                  <w:tr w:rsidR="00F74681" w14:paraId="3AC29419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5E3B0A6A" w14:textId="77777777" w:rsidR="00F74681" w:rsidRDefault="00350445">
                        <w:pPr>
                          <w:pStyle w:val="TableParagraph"/>
                          <w:tabs>
                            <w:tab w:val="right" w:pos="980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0.283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1A0B7FFE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0.272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4639F3F0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-0.011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38500EA9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-0.011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24F4661" w14:textId="77777777" w:rsidR="00F74681" w:rsidRDefault="00350445">
                        <w:pPr>
                          <w:pStyle w:val="TableParagraph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64BE109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8050265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4339944A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0.112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2FAAC2F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5AC3D9F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2BC4DF98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0.920</w:t>
                        </w:r>
                      </w:p>
                    </w:tc>
                  </w:tr>
                  <w:tr w:rsidR="00F74681" w14:paraId="53956753" w14:textId="77777777">
                    <w:trPr>
                      <w:trHeight w:val="183"/>
                    </w:trPr>
                    <w:tc>
                      <w:tcPr>
                        <w:tcW w:w="1286" w:type="dxa"/>
                      </w:tcPr>
                      <w:p w14:paraId="55B860AB" w14:textId="77777777" w:rsidR="00F74681" w:rsidRDefault="00350445">
                        <w:pPr>
                          <w:pStyle w:val="TableParagraph"/>
                          <w:tabs>
                            <w:tab w:val="right" w:pos="980"/>
                          </w:tabs>
                          <w:spacing w:line="163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0.106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1D6154F1" w14:textId="77777777" w:rsidR="00F74681" w:rsidRDefault="00350445">
                        <w:pPr>
                          <w:pStyle w:val="TableParagraph"/>
                          <w:spacing w:line="163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0.104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3A046CB4" w14:textId="77777777" w:rsidR="00F74681" w:rsidRDefault="00350445">
                        <w:pPr>
                          <w:pStyle w:val="TableParagraph"/>
                          <w:spacing w:line="163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56CB1659" w14:textId="77777777" w:rsidR="00F74681" w:rsidRDefault="00350445">
                        <w:pPr>
                          <w:pStyle w:val="TableParagraph"/>
                          <w:spacing w:line="163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48252FD2" w14:textId="77777777" w:rsidR="00F74681" w:rsidRDefault="00350445">
                        <w:pPr>
                          <w:pStyle w:val="TableParagraph"/>
                          <w:spacing w:line="163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0.000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5A85CCF" w14:textId="77777777" w:rsidR="00F74681" w:rsidRDefault="00350445">
                        <w:pPr>
                          <w:pStyle w:val="TableParagraph"/>
                          <w:spacing w:line="163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0.141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6FD6304" w14:textId="77777777" w:rsidR="00F74681" w:rsidRDefault="00350445">
                        <w:pPr>
                          <w:pStyle w:val="TableParagraph"/>
                          <w:spacing w:line="163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0.141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1CC66EC" w14:textId="77777777" w:rsidR="00F74681" w:rsidRDefault="00350445">
                        <w:pPr>
                          <w:pStyle w:val="TableParagraph"/>
                          <w:spacing w:line="163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0.112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99536BE" w14:textId="77777777" w:rsidR="00F74681" w:rsidRDefault="00350445">
                        <w:pPr>
                          <w:pStyle w:val="TableParagraph"/>
                          <w:spacing w:line="163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C61C3AE" w14:textId="77777777" w:rsidR="00F74681" w:rsidRDefault="00350445">
                        <w:pPr>
                          <w:pStyle w:val="TableParagraph"/>
                          <w:spacing w:line="163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0D9CCDF2" w14:textId="77777777" w:rsidR="00F74681" w:rsidRDefault="00350445">
                        <w:pPr>
                          <w:pStyle w:val="TableParagraph"/>
                          <w:spacing w:line="163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0.960</w:t>
                        </w:r>
                      </w:p>
                    </w:tc>
                  </w:tr>
                  <w:tr w:rsidR="00F74681" w14:paraId="327ECFE4" w14:textId="77777777">
                    <w:trPr>
                      <w:trHeight w:val="187"/>
                    </w:trPr>
                    <w:tc>
                      <w:tcPr>
                        <w:tcW w:w="1286" w:type="dxa"/>
                      </w:tcPr>
                      <w:p w14:paraId="25A9ADA6" w14:textId="77777777" w:rsidR="00F74681" w:rsidRDefault="00350445">
                        <w:pPr>
                          <w:pStyle w:val="TableParagraph"/>
                          <w:tabs>
                            <w:tab w:val="right" w:pos="922"/>
                          </w:tabs>
                          <w:spacing w:line="167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2"/>
                            <w:w w:val="105"/>
                            <w:sz w:val="16"/>
                          </w:rPr>
                          <w:t>η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05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05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05"/>
                            <w:sz w:val="16"/>
                          </w:rPr>
                          <w:t>0.450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977929E" w14:textId="77777777" w:rsidR="00F74681" w:rsidRDefault="00350445">
                        <w:pPr>
                          <w:pStyle w:val="TableParagraph"/>
                          <w:spacing w:line="167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0.459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7B40A504" w14:textId="77777777" w:rsidR="00F74681" w:rsidRDefault="00350445">
                        <w:pPr>
                          <w:pStyle w:val="TableParagraph"/>
                          <w:spacing w:line="167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0.009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7A0780C3" w14:textId="77777777" w:rsidR="00F74681" w:rsidRDefault="00350445">
                        <w:pPr>
                          <w:pStyle w:val="TableParagraph"/>
                          <w:spacing w:line="167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CE3B1DA" w14:textId="77777777" w:rsidR="00F74681" w:rsidRDefault="00350445">
                        <w:pPr>
                          <w:pStyle w:val="TableParagraph"/>
                          <w:spacing w:line="167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-0.004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62AB929" w14:textId="77777777" w:rsidR="00F74681" w:rsidRDefault="00350445">
                        <w:pPr>
                          <w:pStyle w:val="TableParagraph"/>
                          <w:spacing w:line="167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0.387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00E1FE2" w14:textId="77777777" w:rsidR="00F74681" w:rsidRDefault="00350445">
                        <w:pPr>
                          <w:pStyle w:val="TableParagraph"/>
                          <w:spacing w:line="167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0.370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8E9C73E" w14:textId="77777777" w:rsidR="00F74681" w:rsidRDefault="00350445">
                        <w:pPr>
                          <w:pStyle w:val="TableParagraph"/>
                          <w:spacing w:line="167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0.112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B8D5A75" w14:textId="77777777" w:rsidR="00F74681" w:rsidRDefault="00350445">
                        <w:pPr>
                          <w:pStyle w:val="TableParagraph"/>
                          <w:spacing w:line="167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8D4262C" w14:textId="77777777" w:rsidR="00F74681" w:rsidRDefault="00350445">
                        <w:pPr>
                          <w:pStyle w:val="TableParagraph"/>
                          <w:spacing w:line="167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7DC966EF" w14:textId="77777777" w:rsidR="00F74681" w:rsidRDefault="00350445">
                        <w:pPr>
                          <w:pStyle w:val="TableParagraph"/>
                          <w:spacing w:line="167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0.900</w:t>
                        </w:r>
                      </w:p>
                    </w:tc>
                  </w:tr>
                  <w:tr w:rsidR="00F74681" w14:paraId="1B9D5B85" w14:textId="77777777">
                    <w:trPr>
                      <w:trHeight w:val="173"/>
                    </w:trPr>
                    <w:tc>
                      <w:tcPr>
                        <w:tcW w:w="1286" w:type="dxa"/>
                      </w:tcPr>
                      <w:p w14:paraId="45FA3B6A" w14:textId="77777777" w:rsidR="00F74681" w:rsidRDefault="00350445">
                        <w:pPr>
                          <w:pStyle w:val="TableParagraph"/>
                          <w:tabs>
                            <w:tab w:val="right" w:pos="922"/>
                          </w:tabs>
                          <w:spacing w:line="153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2"/>
                            <w:w w:val="105"/>
                            <w:sz w:val="16"/>
                          </w:rPr>
                          <w:t>η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05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05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05"/>
                            <w:sz w:val="16"/>
                          </w:rPr>
                          <w:t>0.409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2BC62654" w14:textId="77777777" w:rsidR="00F74681" w:rsidRDefault="00350445">
                        <w:pPr>
                          <w:pStyle w:val="TableParagraph"/>
                          <w:tabs>
                            <w:tab w:val="left" w:pos="305"/>
                          </w:tabs>
                          <w:spacing w:before="64" w:line="40" w:lineRule="auto"/>
                          <w:ind w:left="-9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ascii="Adobe Fangsong Std R"/>
                            <w:w w:val="110"/>
                            <w:position w:val="-4"/>
                            <w:sz w:val="12"/>
                            <w:u w:val="single"/>
                          </w:rPr>
                          <w:t>2</w:t>
                        </w:r>
                        <w:r>
                          <w:rPr>
                            <w:rFonts w:ascii="Adobe Fangsong Std R"/>
                            <w:w w:val="110"/>
                            <w:position w:val="-4"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0.389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6BB92FAB" w14:textId="77777777" w:rsidR="00F74681" w:rsidRDefault="00350445">
                        <w:pPr>
                          <w:pStyle w:val="TableParagraph"/>
                          <w:spacing w:line="153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-0.020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3A669414" w14:textId="77777777" w:rsidR="00F74681" w:rsidRDefault="00350445">
                        <w:pPr>
                          <w:pStyle w:val="TableParagraph"/>
                          <w:spacing w:line="153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-0.021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C4B9EE8" w14:textId="77777777" w:rsidR="00F74681" w:rsidRDefault="00350445">
                        <w:pPr>
                          <w:pStyle w:val="TableParagraph"/>
                          <w:spacing w:line="153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4C1BE360" w14:textId="77777777" w:rsidR="00F74681" w:rsidRDefault="00350445">
                        <w:pPr>
                          <w:pStyle w:val="TableParagraph"/>
                          <w:spacing w:line="153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0.252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4EEC372" w14:textId="77777777" w:rsidR="00F74681" w:rsidRDefault="00350445">
                        <w:pPr>
                          <w:pStyle w:val="TableParagraph"/>
                          <w:spacing w:line="153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0.252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6CCE9FF" w14:textId="77777777" w:rsidR="00F74681" w:rsidRDefault="00350445">
                        <w:pPr>
                          <w:pStyle w:val="TableParagraph"/>
                          <w:spacing w:line="153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0.102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E399F98" w14:textId="77777777" w:rsidR="00F74681" w:rsidRDefault="00350445">
                        <w:pPr>
                          <w:pStyle w:val="TableParagraph"/>
                          <w:spacing w:line="153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3AC80C2" w14:textId="77777777" w:rsidR="00F74681" w:rsidRDefault="00350445">
                        <w:pPr>
                          <w:pStyle w:val="TableParagraph"/>
                          <w:spacing w:line="153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7BD453BC" w14:textId="77777777" w:rsidR="00F74681" w:rsidRDefault="00350445">
                        <w:pPr>
                          <w:pStyle w:val="TableParagraph"/>
                          <w:spacing w:line="153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0.940</w:t>
                        </w:r>
                      </w:p>
                    </w:tc>
                  </w:tr>
                </w:tbl>
                <w:p w14:paraId="7ECCB97B" w14:textId="77777777" w:rsidR="00F74681" w:rsidRDefault="00F746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20"/>
          <w:sz w:val="16"/>
        </w:rPr>
        <w:t>Bias</w:t>
      </w:r>
      <w:r>
        <w:rPr>
          <w:w w:val="120"/>
          <w:sz w:val="16"/>
        </w:rPr>
        <w:tab/>
        <w:t>Interval</w:t>
      </w:r>
      <w:r>
        <w:rPr>
          <w:spacing w:val="11"/>
          <w:w w:val="120"/>
          <w:sz w:val="16"/>
        </w:rPr>
        <w:t xml:space="preserve"> </w:t>
      </w:r>
      <w:r>
        <w:rPr>
          <w:w w:val="120"/>
          <w:sz w:val="16"/>
        </w:rPr>
        <w:t>Length</w:t>
      </w:r>
      <w:r>
        <w:rPr>
          <w:w w:val="120"/>
          <w:sz w:val="16"/>
        </w:rPr>
        <w:tab/>
        <w:t>Coverage</w:t>
      </w:r>
    </w:p>
    <w:p w14:paraId="2CA781FD" w14:textId="77777777" w:rsidR="00F74681" w:rsidRDefault="00F74681">
      <w:pPr>
        <w:pStyle w:val="BodyText"/>
        <w:rPr>
          <w:sz w:val="16"/>
        </w:rPr>
      </w:pPr>
    </w:p>
    <w:p w14:paraId="31328554" w14:textId="77777777" w:rsidR="00F74681" w:rsidRDefault="00F74681">
      <w:pPr>
        <w:pStyle w:val="BodyText"/>
        <w:rPr>
          <w:sz w:val="16"/>
        </w:rPr>
      </w:pPr>
    </w:p>
    <w:p w14:paraId="7A31A6C0" w14:textId="77777777" w:rsidR="00F74681" w:rsidRDefault="00F74681">
      <w:pPr>
        <w:pStyle w:val="BodyText"/>
        <w:rPr>
          <w:sz w:val="16"/>
        </w:rPr>
      </w:pPr>
    </w:p>
    <w:p w14:paraId="5DD71FA4" w14:textId="77777777" w:rsidR="00F74681" w:rsidRDefault="00F74681">
      <w:pPr>
        <w:pStyle w:val="BodyText"/>
        <w:rPr>
          <w:sz w:val="16"/>
        </w:rPr>
      </w:pPr>
    </w:p>
    <w:p w14:paraId="20E5B537" w14:textId="77777777" w:rsidR="00F74681" w:rsidRDefault="00F74681">
      <w:pPr>
        <w:pStyle w:val="BodyText"/>
        <w:rPr>
          <w:sz w:val="16"/>
        </w:rPr>
      </w:pPr>
    </w:p>
    <w:p w14:paraId="2765C245" w14:textId="77777777" w:rsidR="00F74681" w:rsidRDefault="00F74681">
      <w:pPr>
        <w:pStyle w:val="BodyText"/>
        <w:rPr>
          <w:sz w:val="16"/>
        </w:rPr>
      </w:pPr>
    </w:p>
    <w:p w14:paraId="05DA88E4" w14:textId="77777777" w:rsidR="00F74681" w:rsidRDefault="00F74681">
      <w:pPr>
        <w:pStyle w:val="BodyText"/>
        <w:rPr>
          <w:sz w:val="16"/>
        </w:rPr>
      </w:pPr>
    </w:p>
    <w:p w14:paraId="2BC252AB" w14:textId="77777777" w:rsidR="00F74681" w:rsidRDefault="00F74681">
      <w:pPr>
        <w:pStyle w:val="BodyText"/>
        <w:rPr>
          <w:sz w:val="16"/>
        </w:rPr>
      </w:pPr>
    </w:p>
    <w:p w14:paraId="58EA3AAB" w14:textId="77777777" w:rsidR="00F74681" w:rsidRDefault="00F74681">
      <w:pPr>
        <w:pStyle w:val="BodyText"/>
        <w:rPr>
          <w:sz w:val="16"/>
        </w:rPr>
      </w:pPr>
    </w:p>
    <w:p w14:paraId="2CD99614" w14:textId="77777777" w:rsidR="00F74681" w:rsidRDefault="00F74681">
      <w:pPr>
        <w:pStyle w:val="BodyText"/>
        <w:rPr>
          <w:sz w:val="16"/>
        </w:rPr>
      </w:pPr>
    </w:p>
    <w:p w14:paraId="325F3C95" w14:textId="77777777" w:rsidR="00F74681" w:rsidRDefault="00F74681">
      <w:pPr>
        <w:pStyle w:val="BodyText"/>
        <w:rPr>
          <w:sz w:val="16"/>
        </w:rPr>
      </w:pPr>
    </w:p>
    <w:p w14:paraId="0AA3E644" w14:textId="77777777" w:rsidR="00F74681" w:rsidRDefault="00F74681">
      <w:pPr>
        <w:pStyle w:val="BodyText"/>
        <w:spacing w:before="10"/>
        <w:rPr>
          <w:sz w:val="11"/>
        </w:rPr>
      </w:pPr>
    </w:p>
    <w:p w14:paraId="4CC572C7" w14:textId="77777777" w:rsidR="00F74681" w:rsidRDefault="00350445">
      <w:pPr>
        <w:spacing w:before="1" w:line="210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1</w:t>
      </w:r>
    </w:p>
    <w:p w14:paraId="4DD11F59" w14:textId="77777777" w:rsidR="00F74681" w:rsidRDefault="00350445">
      <w:pPr>
        <w:spacing w:line="206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2</w:t>
      </w:r>
    </w:p>
    <w:p w14:paraId="6AAC781D" w14:textId="77777777" w:rsidR="00F74681" w:rsidRDefault="00350445">
      <w:pPr>
        <w:spacing w:line="206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3</w:t>
      </w:r>
    </w:p>
    <w:p w14:paraId="7588E81E" w14:textId="77777777" w:rsidR="00F74681" w:rsidRDefault="00350445">
      <w:pPr>
        <w:spacing w:line="206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4</w:t>
      </w:r>
    </w:p>
    <w:p w14:paraId="203DC335" w14:textId="77777777" w:rsidR="00F74681" w:rsidRDefault="00350445">
      <w:pPr>
        <w:spacing w:line="206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5</w:t>
      </w:r>
    </w:p>
    <w:p w14:paraId="7C7688EA" w14:textId="77777777" w:rsidR="00F74681" w:rsidRDefault="00350445">
      <w:pPr>
        <w:spacing w:line="206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6</w:t>
      </w:r>
    </w:p>
    <w:p w14:paraId="6A6F6FD8" w14:textId="77777777" w:rsidR="00F74681" w:rsidRDefault="00350445">
      <w:pPr>
        <w:spacing w:line="210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7</w:t>
      </w:r>
    </w:p>
    <w:p w14:paraId="50228E9B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58C5A1AE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30D87417" w14:textId="77777777" w:rsidR="00F74681" w:rsidRDefault="00F74681">
      <w:pPr>
        <w:pStyle w:val="BodyText"/>
        <w:spacing w:before="9"/>
        <w:rPr>
          <w:rFonts w:ascii="Adobe Fangsong Std R"/>
          <w:sz w:val="15"/>
        </w:rPr>
      </w:pPr>
    </w:p>
    <w:p w14:paraId="7AEA7510" w14:textId="77777777" w:rsidR="00F74681" w:rsidRDefault="00350445">
      <w:pPr>
        <w:ind w:left="409"/>
        <w:rPr>
          <w:rFonts w:ascii="Adobe Fangsong Std R"/>
          <w:sz w:val="12"/>
        </w:rPr>
      </w:pPr>
      <w:r>
        <w:rPr>
          <w:rFonts w:ascii="Adobe Fangsong Std R"/>
          <w:w w:val="99"/>
          <w:sz w:val="12"/>
        </w:rPr>
        <w:t>1</w:t>
      </w:r>
    </w:p>
    <w:p w14:paraId="0F99D76F" w14:textId="77777777" w:rsidR="00F74681" w:rsidRDefault="00350445">
      <w:pPr>
        <w:tabs>
          <w:tab w:val="left" w:pos="409"/>
        </w:tabs>
        <w:spacing w:before="11"/>
        <w:ind w:left="109"/>
        <w:rPr>
          <w:rFonts w:ascii="Times New Roman"/>
          <w:sz w:val="12"/>
        </w:rPr>
      </w:pPr>
      <w:r>
        <w:rPr>
          <w:rFonts w:ascii="Times New Roman"/>
          <w:w w:val="99"/>
          <w:sz w:val="12"/>
          <w:u w:val="single"/>
        </w:rPr>
        <w:t xml:space="preserve"> </w:t>
      </w:r>
      <w:r>
        <w:rPr>
          <w:rFonts w:ascii="Times New Roman"/>
          <w:sz w:val="12"/>
          <w:u w:val="single"/>
        </w:rPr>
        <w:tab/>
      </w:r>
    </w:p>
    <w:p w14:paraId="1BEA711A" w14:textId="77777777" w:rsidR="00F74681" w:rsidRDefault="00F74681">
      <w:pPr>
        <w:pStyle w:val="BodyText"/>
        <w:spacing w:before="2"/>
        <w:rPr>
          <w:rFonts w:ascii="Times New Roman"/>
          <w:sz w:val="24"/>
        </w:rPr>
      </w:pPr>
    </w:p>
    <w:p w14:paraId="0C01B9A1" w14:textId="77777777" w:rsidR="00F74681" w:rsidRDefault="00350445">
      <w:pPr>
        <w:pStyle w:val="BodyText"/>
        <w:spacing w:before="79" w:line="201" w:lineRule="auto"/>
        <w:ind w:left="648" w:right="1884" w:firstLine="239"/>
        <w:jc w:val="both"/>
      </w:pPr>
      <w:r>
        <w:rPr>
          <w:w w:val="115"/>
        </w:rPr>
        <w:t xml:space="preserve">Simulation results were </w:t>
      </w:r>
      <w:proofErr w:type="gramStart"/>
      <w:r>
        <w:rPr>
          <w:w w:val="115"/>
        </w:rPr>
        <w:t>fairly consistent</w:t>
      </w:r>
      <w:proofErr w:type="gramEnd"/>
      <w:r>
        <w:rPr>
          <w:w w:val="115"/>
        </w:rPr>
        <w:t xml:space="preserve"> across priors A </w:t>
      </w:r>
      <w:r>
        <w:rPr>
          <w:spacing w:val="-4"/>
          <w:w w:val="115"/>
        </w:rPr>
        <w:t xml:space="preserve">(Table </w:t>
      </w:r>
      <w:r>
        <w:rPr>
          <w:w w:val="115"/>
        </w:rPr>
        <w:t xml:space="preserve">1) and B </w:t>
      </w:r>
      <w:r>
        <w:rPr>
          <w:spacing w:val="-3"/>
          <w:w w:val="115"/>
        </w:rPr>
        <w:t xml:space="preserve">(Table </w:t>
      </w:r>
      <w:r>
        <w:rPr>
          <w:w w:val="115"/>
        </w:rPr>
        <w:t xml:space="preserve">2). </w:t>
      </w:r>
      <w:r>
        <w:rPr>
          <w:spacing w:val="-7"/>
          <w:w w:val="115"/>
        </w:rPr>
        <w:t xml:space="preserve">For </w:t>
      </w:r>
      <w:r>
        <w:rPr>
          <w:w w:val="115"/>
        </w:rPr>
        <w:t xml:space="preserve">all 50 simulated datasets, the top permutation </w:t>
      </w:r>
      <w:r>
        <w:rPr>
          <w:spacing w:val="-3"/>
          <w:w w:val="115"/>
        </w:rPr>
        <w:t xml:space="preserve">was </w:t>
      </w:r>
      <w:r>
        <w:rPr>
          <w:w w:val="115"/>
        </w:rPr>
        <w:t>the true permutation. On average,</w:t>
      </w:r>
      <w:r>
        <w:rPr>
          <w:spacing w:val="-15"/>
          <w:w w:val="115"/>
        </w:rPr>
        <w:t xml:space="preserve"> </w:t>
      </w:r>
      <w:r>
        <w:rPr>
          <w:w w:val="115"/>
        </w:rPr>
        <w:t>98.8%</w:t>
      </w:r>
      <w:r>
        <w:rPr>
          <w:spacing w:val="-14"/>
          <w:w w:val="115"/>
        </w:rPr>
        <w:t xml:space="preserve"> </w:t>
      </w:r>
      <w:r>
        <w:rPr>
          <w:w w:val="115"/>
        </w:rPr>
        <w:t>(range</w:t>
      </w:r>
      <w:r>
        <w:rPr>
          <w:spacing w:val="-15"/>
          <w:w w:val="115"/>
        </w:rPr>
        <w:t xml:space="preserve"> </w:t>
      </w:r>
      <w:r>
        <w:rPr>
          <w:spacing w:val="-4"/>
          <w:w w:val="115"/>
        </w:rPr>
        <w:t>over</w:t>
      </w:r>
      <w:r>
        <w:rPr>
          <w:spacing w:val="-14"/>
          <w:w w:val="115"/>
        </w:rPr>
        <w:t xml:space="preserve"> </w:t>
      </w:r>
      <w:r>
        <w:rPr>
          <w:w w:val="115"/>
        </w:rPr>
        <w:t>datasets:</w:t>
      </w:r>
      <w:r>
        <w:rPr>
          <w:spacing w:val="-15"/>
          <w:w w:val="115"/>
        </w:rPr>
        <w:t xml:space="preserve"> </w:t>
      </w:r>
      <w:r>
        <w:rPr>
          <w:w w:val="115"/>
        </w:rPr>
        <w:t>79.0%</w:t>
      </w:r>
      <w:r>
        <w:rPr>
          <w:spacing w:val="-14"/>
          <w:w w:val="115"/>
        </w:rPr>
        <w:t xml:space="preserve"> </w:t>
      </w:r>
      <w:r>
        <w:rPr>
          <w:w w:val="115"/>
        </w:rPr>
        <w:t>-</w:t>
      </w:r>
      <w:r>
        <w:rPr>
          <w:spacing w:val="-14"/>
          <w:w w:val="115"/>
        </w:rPr>
        <w:t xml:space="preserve"> </w:t>
      </w:r>
      <w:r>
        <w:rPr>
          <w:w w:val="115"/>
        </w:rPr>
        <w:t>99.8%)</w:t>
      </w:r>
      <w:r>
        <w:rPr>
          <w:spacing w:val="-15"/>
          <w:w w:val="115"/>
        </w:rPr>
        <w:t xml:space="preserve"> </w:t>
      </w:r>
      <w:r>
        <w:rPr>
          <w:w w:val="115"/>
        </w:rPr>
        <w:t>of</w:t>
      </w:r>
      <w:r>
        <w:rPr>
          <w:spacing w:val="-14"/>
          <w:w w:val="115"/>
        </w:rPr>
        <w:t xml:space="preserve"> </w:t>
      </w:r>
      <w:r>
        <w:rPr>
          <w:w w:val="115"/>
        </w:rPr>
        <w:t>retained</w:t>
      </w:r>
      <w:r>
        <w:rPr>
          <w:spacing w:val="-15"/>
          <w:w w:val="115"/>
        </w:rPr>
        <w:t xml:space="preserve"> </w:t>
      </w:r>
      <w:r>
        <w:rPr>
          <w:w w:val="115"/>
        </w:rPr>
        <w:t>draws</w:t>
      </w:r>
      <w:r>
        <w:rPr>
          <w:spacing w:val="-14"/>
          <w:w w:val="115"/>
        </w:rPr>
        <w:t xml:space="preserve"> </w:t>
      </w:r>
      <w:r>
        <w:rPr>
          <w:w w:val="115"/>
        </w:rPr>
        <w:t>were</w:t>
      </w:r>
      <w:r>
        <w:rPr>
          <w:spacing w:val="-14"/>
          <w:w w:val="115"/>
        </w:rPr>
        <w:t xml:space="preserve"> </w:t>
      </w:r>
      <w:r>
        <w:rPr>
          <w:w w:val="115"/>
        </w:rPr>
        <w:t>in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 xml:space="preserve">top permutation under prior A, and 99.1% (89.9% - 99.8%) were in the top permutation under prior B. </w:t>
      </w:r>
      <w:r>
        <w:rPr>
          <w:spacing w:val="-7"/>
          <w:w w:val="115"/>
        </w:rPr>
        <w:t xml:space="preserve">For </w:t>
      </w:r>
      <w:r>
        <w:rPr>
          <w:w w:val="115"/>
        </w:rPr>
        <w:t xml:space="preserve">each prior, the estimates produced using all retained draws were </w:t>
      </w:r>
      <w:proofErr w:type="gramStart"/>
      <w:r>
        <w:rPr>
          <w:w w:val="115"/>
        </w:rPr>
        <w:t>similar to</w:t>
      </w:r>
      <w:proofErr w:type="gramEnd"/>
      <w:r>
        <w:rPr>
          <w:w w:val="115"/>
        </w:rPr>
        <w:t xml:space="preserve"> estimates produced using only retained draws in the top permutation (see</w:t>
      </w:r>
      <w:r>
        <w:rPr>
          <w:spacing w:val="65"/>
          <w:w w:val="115"/>
        </w:rPr>
        <w:t xml:space="preserve"> </w:t>
      </w:r>
      <w:r>
        <w:rPr>
          <w:spacing w:val="-4"/>
          <w:w w:val="115"/>
        </w:rPr>
        <w:t>Tab</w:t>
      </w:r>
      <w:r>
        <w:rPr>
          <w:spacing w:val="-4"/>
          <w:w w:val="115"/>
        </w:rPr>
        <w:t xml:space="preserve">le </w:t>
      </w:r>
      <w:r>
        <w:rPr>
          <w:w w:val="115"/>
        </w:rPr>
        <w:t xml:space="preserve">E1 and </w:t>
      </w:r>
      <w:r>
        <w:rPr>
          <w:spacing w:val="-4"/>
          <w:w w:val="115"/>
        </w:rPr>
        <w:t xml:space="preserve">Table </w:t>
      </w:r>
      <w:r>
        <w:rPr>
          <w:w w:val="115"/>
        </w:rPr>
        <w:t xml:space="preserve">E2 in the Appendix for details). Although this might not </w:t>
      </w:r>
      <w:r>
        <w:rPr>
          <w:spacing w:val="-3"/>
          <w:w w:val="115"/>
        </w:rPr>
        <w:t xml:space="preserve">always </w:t>
      </w:r>
      <w:r>
        <w:rPr>
          <w:spacing w:val="3"/>
          <w:w w:val="115"/>
        </w:rPr>
        <w:t xml:space="preserve">be </w:t>
      </w:r>
      <w:r>
        <w:rPr>
          <w:w w:val="115"/>
        </w:rPr>
        <w:t xml:space="preserve">the case, it occurred here because, for each simulated dataset, a large percentage of the retained draws were in the top permutation. </w:t>
      </w:r>
      <w:r>
        <w:rPr>
          <w:spacing w:val="-6"/>
          <w:w w:val="115"/>
        </w:rPr>
        <w:t xml:space="preserve">For </w:t>
      </w:r>
      <w:r>
        <w:rPr>
          <w:w w:val="115"/>
        </w:rPr>
        <w:t xml:space="preserve">each simulated dataset, all 32 </w:t>
      </w:r>
      <w:proofErr w:type="spellStart"/>
      <w:r>
        <w:rPr>
          <w:rFonts w:ascii="Times New Roman"/>
          <w:i/>
          <w:w w:val="115"/>
        </w:rPr>
        <w:t>z</w:t>
      </w:r>
      <w:r>
        <w:rPr>
          <w:rFonts w:ascii="Times New Roman"/>
          <w:i/>
          <w:w w:val="115"/>
          <w:vertAlign w:val="subscript"/>
        </w:rPr>
        <w:t>j</w:t>
      </w:r>
      <w:proofErr w:type="spellEnd"/>
      <w:r>
        <w:rPr>
          <w:rFonts w:ascii="Times New Roman"/>
          <w:i/>
          <w:w w:val="115"/>
        </w:rPr>
        <w:t xml:space="preserve"> </w:t>
      </w:r>
      <w:r>
        <w:rPr>
          <w:w w:val="115"/>
        </w:rPr>
        <w:t>p</w:t>
      </w:r>
      <w:r>
        <w:rPr>
          <w:w w:val="115"/>
        </w:rPr>
        <w:t>ermutations were proposed. On average, 10 of the 32 permutations were</w:t>
      </w:r>
      <w:r>
        <w:rPr>
          <w:spacing w:val="-45"/>
          <w:w w:val="115"/>
        </w:rPr>
        <w:t xml:space="preserve"> </w:t>
      </w:r>
      <w:r>
        <w:rPr>
          <w:w w:val="115"/>
        </w:rPr>
        <w:t>accepted (prior A range: 5.0 - 18.0, prior B range: 5.0 -</w:t>
      </w:r>
      <w:r>
        <w:rPr>
          <w:spacing w:val="43"/>
          <w:w w:val="115"/>
        </w:rPr>
        <w:t xml:space="preserve"> </w:t>
      </w:r>
      <w:r>
        <w:rPr>
          <w:w w:val="115"/>
        </w:rPr>
        <w:t>17.0).</w:t>
      </w:r>
    </w:p>
    <w:p w14:paraId="393B1E65" w14:textId="77777777" w:rsidR="00F74681" w:rsidRDefault="00350445">
      <w:pPr>
        <w:pStyle w:val="BodyText"/>
        <w:spacing w:before="6" w:line="201" w:lineRule="auto"/>
        <w:ind w:left="648" w:right="1886" w:firstLine="239"/>
        <w:jc w:val="both"/>
        <w:rPr>
          <w:rFonts w:ascii="Times New Roman" w:hAnsi="Times New Roman"/>
          <w:i/>
        </w:rPr>
      </w:pPr>
      <w:r>
        <w:rPr>
          <w:w w:val="115"/>
        </w:rPr>
        <w:t xml:space="preserve">Coverage probabilities under our model were </w:t>
      </w:r>
      <w:proofErr w:type="gramStart"/>
      <w:r>
        <w:rPr>
          <w:w w:val="115"/>
        </w:rPr>
        <w:t>similar to</w:t>
      </w:r>
      <w:proofErr w:type="gramEnd"/>
      <w:r>
        <w:rPr>
          <w:w w:val="115"/>
        </w:rPr>
        <w:t xml:space="preserve"> both competitor models and were generally close to the 95% level. </w:t>
      </w:r>
      <w:r>
        <w:rPr>
          <w:w w:val="115"/>
        </w:rPr>
        <w:t xml:space="preserve">Biases and </w:t>
      </w:r>
      <w:r>
        <w:rPr>
          <w:spacing w:val="-3"/>
          <w:w w:val="115"/>
        </w:rPr>
        <w:t xml:space="preserve">interval </w:t>
      </w:r>
      <w:r>
        <w:rPr>
          <w:w w:val="115"/>
        </w:rPr>
        <w:t xml:space="preserve">lengths for </w:t>
      </w:r>
      <w:r>
        <w:rPr>
          <w:rFonts w:ascii="Times New Roman" w:hAnsi="Times New Roman"/>
          <w:i/>
          <w:spacing w:val="3"/>
          <w:w w:val="115"/>
        </w:rPr>
        <w:t>σ</w:t>
      </w:r>
      <w:r>
        <w:rPr>
          <w:spacing w:val="3"/>
          <w:w w:val="115"/>
          <w:vertAlign w:val="superscript"/>
        </w:rPr>
        <w:t>2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and </w:t>
      </w:r>
      <w:r>
        <w:rPr>
          <w:rFonts w:ascii="Times New Roman" w:hAnsi="Times New Roman"/>
          <w:b/>
          <w:i/>
          <w:w w:val="115"/>
        </w:rPr>
        <w:t>β</w:t>
      </w:r>
      <w:r>
        <w:rPr>
          <w:rFonts w:ascii="Times New Roman" w:hAnsi="Times New Roman"/>
          <w:b/>
          <w:i/>
          <w:spacing w:val="63"/>
          <w:w w:val="115"/>
        </w:rPr>
        <w:t xml:space="preserve"> </w:t>
      </w:r>
      <w:r>
        <w:rPr>
          <w:w w:val="115"/>
        </w:rPr>
        <w:t>were</w:t>
      </w:r>
      <w:r>
        <w:rPr>
          <w:spacing w:val="-6"/>
          <w:w w:val="115"/>
        </w:rPr>
        <w:t xml:space="preserve"> </w:t>
      </w:r>
      <w:r>
        <w:rPr>
          <w:w w:val="115"/>
        </w:rPr>
        <w:t>similar</w:t>
      </w:r>
      <w:r>
        <w:rPr>
          <w:spacing w:val="-6"/>
          <w:w w:val="115"/>
        </w:rPr>
        <w:t xml:space="preserve"> </w:t>
      </w:r>
      <w:r>
        <w:rPr>
          <w:w w:val="115"/>
        </w:rPr>
        <w:t>under</w:t>
      </w:r>
      <w:r>
        <w:rPr>
          <w:spacing w:val="-5"/>
          <w:w w:val="115"/>
        </w:rPr>
        <w:t xml:space="preserve"> </w:t>
      </w:r>
      <w:r>
        <w:rPr>
          <w:w w:val="115"/>
        </w:rPr>
        <w:t>all</w:t>
      </w:r>
      <w:r>
        <w:rPr>
          <w:spacing w:val="-6"/>
          <w:w w:val="115"/>
        </w:rPr>
        <w:t xml:space="preserve"> </w:t>
      </w:r>
      <w:r>
        <w:rPr>
          <w:w w:val="115"/>
        </w:rPr>
        <w:t>three</w:t>
      </w:r>
      <w:r>
        <w:rPr>
          <w:spacing w:val="-5"/>
          <w:w w:val="115"/>
        </w:rPr>
        <w:t xml:space="preserve"> </w:t>
      </w:r>
      <w:r>
        <w:rPr>
          <w:w w:val="115"/>
        </w:rPr>
        <w:t>models,</w:t>
      </w:r>
      <w:r>
        <w:rPr>
          <w:spacing w:val="-5"/>
          <w:w w:val="115"/>
        </w:rPr>
        <w:t xml:space="preserve"> </w:t>
      </w:r>
      <w:r>
        <w:rPr>
          <w:w w:val="115"/>
        </w:rPr>
        <w:t>although</w:t>
      </w:r>
      <w:r>
        <w:rPr>
          <w:spacing w:val="-6"/>
          <w:w w:val="115"/>
        </w:rPr>
        <w:t xml:space="preserve"> </w:t>
      </w:r>
      <w:r>
        <w:rPr>
          <w:w w:val="115"/>
        </w:rPr>
        <w:t>posterior</w:t>
      </w:r>
      <w:r>
        <w:rPr>
          <w:spacing w:val="-5"/>
          <w:w w:val="115"/>
        </w:rPr>
        <w:t xml:space="preserve"> </w:t>
      </w:r>
      <w:r>
        <w:rPr>
          <w:w w:val="115"/>
        </w:rPr>
        <w:t>intervals</w:t>
      </w:r>
      <w:r>
        <w:rPr>
          <w:spacing w:val="-6"/>
          <w:w w:val="115"/>
        </w:rPr>
        <w:t xml:space="preserve"> </w:t>
      </w:r>
      <w:r>
        <w:rPr>
          <w:w w:val="115"/>
        </w:rPr>
        <w:t>under</w:t>
      </w:r>
      <w:r>
        <w:rPr>
          <w:spacing w:val="-6"/>
          <w:w w:val="115"/>
        </w:rPr>
        <w:t xml:space="preserve"> </w:t>
      </w:r>
      <w:r>
        <w:rPr>
          <w:w w:val="115"/>
        </w:rPr>
        <w:t>both</w:t>
      </w:r>
      <w:r>
        <w:rPr>
          <w:spacing w:val="-5"/>
          <w:w w:val="115"/>
        </w:rPr>
        <w:t xml:space="preserve"> </w:t>
      </w:r>
      <w:r>
        <w:rPr>
          <w:w w:val="115"/>
        </w:rPr>
        <w:t xml:space="preserve">Bayesian </w:t>
      </w:r>
      <w:proofErr w:type="gramStart"/>
      <w:r>
        <w:rPr>
          <w:w w:val="110"/>
        </w:rPr>
        <w:t>m</w:t>
      </w:r>
      <w:r>
        <w:rPr>
          <w:spacing w:val="6"/>
          <w:w w:val="110"/>
        </w:rPr>
        <w:t>o</w:t>
      </w:r>
      <w:r>
        <w:rPr>
          <w:w w:val="109"/>
        </w:rPr>
        <w:t>dels</w:t>
      </w:r>
      <w:r>
        <w:t xml:space="preserve"> </w:t>
      </w:r>
      <w:r>
        <w:rPr>
          <w:spacing w:val="-26"/>
        </w:rPr>
        <w:t xml:space="preserve"> </w:t>
      </w:r>
      <w:r>
        <w:rPr>
          <w:w w:val="113"/>
        </w:rPr>
        <w:t>(</w:t>
      </w:r>
      <w:proofErr w:type="gramEnd"/>
      <w:r>
        <w:rPr>
          <w:w w:val="113"/>
        </w:rPr>
        <w:t>i.e.,</w:t>
      </w:r>
      <w:r>
        <w:t xml:space="preserve"> </w:t>
      </w:r>
      <w:r>
        <w:rPr>
          <w:spacing w:val="-25"/>
        </w:rPr>
        <w:t xml:space="preserve"> </w:t>
      </w:r>
      <w:r>
        <w:rPr>
          <w:w w:val="111"/>
        </w:rPr>
        <w:t>o</w:t>
      </w:r>
      <w:r>
        <w:rPr>
          <w:spacing w:val="-1"/>
          <w:w w:val="111"/>
        </w:rPr>
        <w:t>u</w:t>
      </w:r>
      <w:r>
        <w:rPr>
          <w:w w:val="123"/>
        </w:rPr>
        <w:t>r</w:t>
      </w:r>
      <w:r>
        <w:t xml:space="preserve"> </w:t>
      </w:r>
      <w:r>
        <w:rPr>
          <w:spacing w:val="-25"/>
        </w:rPr>
        <w:t xml:space="preserve"> </w:t>
      </w:r>
      <w:r>
        <w:rPr>
          <w:w w:val="110"/>
        </w:rPr>
        <w:t>m</w:t>
      </w:r>
      <w:r>
        <w:rPr>
          <w:spacing w:val="6"/>
          <w:w w:val="110"/>
        </w:rPr>
        <w:t>o</w:t>
      </w:r>
      <w:r>
        <w:rPr>
          <w:w w:val="110"/>
        </w:rPr>
        <w:t>del</w:t>
      </w:r>
      <w:r>
        <w:t xml:space="preserve"> </w:t>
      </w:r>
      <w:r>
        <w:rPr>
          <w:spacing w:val="-26"/>
        </w:rPr>
        <w:t xml:space="preserve"> </w:t>
      </w:r>
      <w:r>
        <w:rPr>
          <w:w w:val="117"/>
        </w:rPr>
        <w:t>and</w:t>
      </w:r>
      <w:r>
        <w:t xml:space="preserve"> </w:t>
      </w:r>
      <w:r>
        <w:rPr>
          <w:spacing w:val="-26"/>
        </w:rPr>
        <w:t xml:space="preserve"> </w:t>
      </w:r>
      <w:r>
        <w:rPr>
          <w:w w:val="119"/>
        </w:rPr>
        <w:t>the</w:t>
      </w:r>
      <w:r>
        <w:t xml:space="preserve"> </w:t>
      </w:r>
      <w:r>
        <w:rPr>
          <w:spacing w:val="-26"/>
        </w:rPr>
        <w:t xml:space="preserve"> </w:t>
      </w:r>
      <w:r>
        <w:rPr>
          <w:w w:val="106"/>
        </w:rPr>
        <w:t>fixed</w:t>
      </w:r>
      <w:r>
        <w:t xml:space="preserve"> </w:t>
      </w:r>
      <w:r>
        <w:rPr>
          <w:spacing w:val="-25"/>
        </w:rPr>
        <w:t xml:space="preserve"> </w:t>
      </w:r>
      <w:r>
        <w:rPr>
          <w:w w:val="113"/>
        </w:rPr>
        <w:t>group</w:t>
      </w:r>
      <w:r>
        <w:t xml:space="preserve"> </w:t>
      </w:r>
      <w:r>
        <w:rPr>
          <w:spacing w:val="-26"/>
        </w:rPr>
        <w:t xml:space="preserve"> </w:t>
      </w:r>
      <w:r>
        <w:rPr>
          <w:w w:val="110"/>
        </w:rPr>
        <w:t>m</w:t>
      </w:r>
      <w:r>
        <w:rPr>
          <w:spacing w:val="6"/>
          <w:w w:val="110"/>
        </w:rPr>
        <w:t>o</w:t>
      </w:r>
      <w:r>
        <w:rPr>
          <w:w w:val="112"/>
        </w:rPr>
        <w:t>del)</w:t>
      </w:r>
      <w:r>
        <w:t xml:space="preserve"> </w:t>
      </w:r>
      <w:r>
        <w:rPr>
          <w:spacing w:val="-26"/>
        </w:rPr>
        <w:t xml:space="preserve"> </w:t>
      </w:r>
      <w:r>
        <w:rPr>
          <w:spacing w:val="-7"/>
          <w:w w:val="105"/>
        </w:rPr>
        <w:t>w</w:t>
      </w:r>
      <w:r>
        <w:rPr>
          <w:w w:val="110"/>
        </w:rPr>
        <w:t>ere</w:t>
      </w:r>
      <w:r>
        <w:t xml:space="preserve"> </w:t>
      </w:r>
      <w:r>
        <w:rPr>
          <w:spacing w:val="-25"/>
        </w:rPr>
        <w:t xml:space="preserve"> </w:t>
      </w:r>
      <w:r>
        <w:rPr>
          <w:w w:val="108"/>
        </w:rPr>
        <w:t>slig</w:t>
      </w:r>
      <w:r>
        <w:rPr>
          <w:spacing w:val="-7"/>
          <w:w w:val="108"/>
        </w:rPr>
        <w:t>h</w:t>
      </w:r>
      <w:r>
        <w:rPr>
          <w:w w:val="119"/>
        </w:rPr>
        <w:t>tly</w:t>
      </w:r>
      <w:r>
        <w:t xml:space="preserve"> </w:t>
      </w:r>
      <w:r>
        <w:rPr>
          <w:spacing w:val="-26"/>
        </w:rPr>
        <w:t xml:space="preserve"> </w:t>
      </w:r>
      <w:r>
        <w:rPr>
          <w:w w:val="113"/>
        </w:rPr>
        <w:t>larger</w:t>
      </w:r>
      <w:r>
        <w:t xml:space="preserve"> </w:t>
      </w:r>
      <w:r>
        <w:rPr>
          <w:spacing w:val="-26"/>
        </w:rPr>
        <w:t xml:space="preserve"> </w:t>
      </w:r>
      <w:r>
        <w:rPr>
          <w:w w:val="108"/>
        </w:rPr>
        <w:t>for</w:t>
      </w:r>
      <w:r>
        <w:t xml:space="preserve"> </w:t>
      </w:r>
      <w:r>
        <w:rPr>
          <w:spacing w:val="-26"/>
        </w:rPr>
        <w:t xml:space="preserve"> </w:t>
      </w:r>
      <w:r>
        <w:rPr>
          <w:rFonts w:ascii="Times New Roman" w:hAnsi="Times New Roman"/>
          <w:i/>
          <w:w w:val="112"/>
        </w:rPr>
        <w:t>β</w:t>
      </w:r>
      <w:r>
        <w:rPr>
          <w:rFonts w:ascii="Times New Roman" w:hAnsi="Times New Roman"/>
          <w:i/>
          <w:w w:val="124"/>
          <w:vertAlign w:val="subscript"/>
        </w:rPr>
        <w:t>x</w:t>
      </w:r>
      <w:r>
        <w:rPr>
          <w:rFonts w:ascii="Cambria" w:hAnsi="Cambria"/>
          <w:w w:val="122"/>
          <w:position w:val="-4"/>
          <w:sz w:val="10"/>
        </w:rPr>
        <w:t>1</w:t>
      </w:r>
      <w:r>
        <w:rPr>
          <w:rFonts w:ascii="Cambria" w:hAnsi="Cambria"/>
          <w:position w:val="-4"/>
          <w:sz w:val="10"/>
        </w:rPr>
        <w:t xml:space="preserve">    </w:t>
      </w:r>
      <w:r>
        <w:rPr>
          <w:rFonts w:ascii="Cambria" w:hAnsi="Cambria"/>
          <w:spacing w:val="-2"/>
          <w:position w:val="-4"/>
          <w:sz w:val="10"/>
        </w:rPr>
        <w:t xml:space="preserve"> </w:t>
      </w:r>
      <w:r>
        <w:rPr>
          <w:w w:val="117"/>
        </w:rPr>
        <w:t xml:space="preserve">and </w:t>
      </w:r>
      <w:r>
        <w:rPr>
          <w:rFonts w:ascii="Times New Roman" w:hAnsi="Times New Roman"/>
          <w:i/>
          <w:w w:val="112"/>
        </w:rPr>
        <w:t>β</w:t>
      </w:r>
      <w:r>
        <w:rPr>
          <w:rFonts w:ascii="Times New Roman" w:hAnsi="Times New Roman"/>
          <w:i/>
          <w:w w:val="124"/>
          <w:vertAlign w:val="subscript"/>
        </w:rPr>
        <w:t>x</w:t>
      </w:r>
      <w:r>
        <w:rPr>
          <w:rFonts w:ascii="Cambria" w:hAnsi="Cambria"/>
          <w:w w:val="122"/>
          <w:position w:val="-4"/>
          <w:sz w:val="10"/>
        </w:rPr>
        <w:t>2</w:t>
      </w:r>
      <w:r>
        <w:rPr>
          <w:rFonts w:ascii="Cambria" w:hAnsi="Cambria"/>
          <w:position w:val="-4"/>
          <w:sz w:val="10"/>
        </w:rPr>
        <w:t xml:space="preserve">    </w:t>
      </w:r>
      <w:r>
        <w:rPr>
          <w:rFonts w:ascii="Cambria" w:hAnsi="Cambria"/>
          <w:spacing w:val="5"/>
          <w:position w:val="-4"/>
          <w:sz w:val="10"/>
        </w:rPr>
        <w:t xml:space="preserve"> </w:t>
      </w:r>
      <w:r>
        <w:rPr>
          <w:w w:val="113"/>
        </w:rPr>
        <w:t>compared</w:t>
      </w:r>
      <w:r>
        <w:t xml:space="preserve"> </w:t>
      </w:r>
      <w:r>
        <w:rPr>
          <w:spacing w:val="-19"/>
        </w:rPr>
        <w:t xml:space="preserve"> </w:t>
      </w:r>
      <w:r>
        <w:rPr>
          <w:w w:val="120"/>
        </w:rPr>
        <w:t>to</w:t>
      </w:r>
      <w:r>
        <w:t xml:space="preserve"> </w:t>
      </w:r>
      <w:r>
        <w:rPr>
          <w:spacing w:val="-18"/>
        </w:rPr>
        <w:t xml:space="preserve"> </w:t>
      </w:r>
      <w:r>
        <w:rPr>
          <w:w w:val="119"/>
        </w:rPr>
        <w:t>the</w:t>
      </w:r>
      <w:r>
        <w:t xml:space="preserve"> </w:t>
      </w:r>
      <w:r>
        <w:rPr>
          <w:spacing w:val="-19"/>
        </w:rPr>
        <w:t xml:space="preserve"> </w:t>
      </w:r>
      <w:r>
        <w:rPr>
          <w:w w:val="110"/>
        </w:rPr>
        <w:t>oracle</w:t>
      </w:r>
      <w:r>
        <w:t xml:space="preserve"> </w:t>
      </w:r>
      <w:r>
        <w:rPr>
          <w:spacing w:val="-19"/>
        </w:rPr>
        <w:t xml:space="preserve"> </w:t>
      </w:r>
      <w:r>
        <w:rPr>
          <w:w w:val="110"/>
        </w:rPr>
        <w:t>m</w:t>
      </w:r>
      <w:r>
        <w:rPr>
          <w:spacing w:val="6"/>
          <w:w w:val="110"/>
        </w:rPr>
        <w:t>o</w:t>
      </w:r>
      <w:r>
        <w:rPr>
          <w:w w:val="111"/>
        </w:rPr>
        <w:t>del.</w:t>
      </w:r>
      <w:r>
        <w:t xml:space="preserve"> </w:t>
      </w:r>
      <w:r>
        <w:rPr>
          <w:spacing w:val="-18"/>
        </w:rPr>
        <w:t xml:space="preserve"> </w:t>
      </w:r>
      <w:proofErr w:type="gramStart"/>
      <w:r>
        <w:rPr>
          <w:spacing w:val="-6"/>
          <w:w w:val="129"/>
        </w:rPr>
        <w:t>P</w:t>
      </w:r>
      <w:r>
        <w:rPr>
          <w:w w:val="113"/>
        </w:rPr>
        <w:t>osterior</w:t>
      </w:r>
      <w:r>
        <w:t xml:space="preserve"> </w:t>
      </w:r>
      <w:r>
        <w:rPr>
          <w:spacing w:val="-19"/>
        </w:rPr>
        <w:t xml:space="preserve"> </w:t>
      </w:r>
      <w:r>
        <w:rPr>
          <w:w w:val="112"/>
        </w:rPr>
        <w:t>i</w:t>
      </w:r>
      <w:r>
        <w:rPr>
          <w:spacing w:val="-6"/>
          <w:w w:val="112"/>
        </w:rPr>
        <w:t>n</w:t>
      </w:r>
      <w:r>
        <w:rPr>
          <w:w w:val="118"/>
        </w:rPr>
        <w:t>ter</w:t>
      </w:r>
      <w:r>
        <w:rPr>
          <w:spacing w:val="-13"/>
          <w:w w:val="118"/>
        </w:rPr>
        <w:t>v</w:t>
      </w:r>
      <w:r>
        <w:rPr>
          <w:w w:val="111"/>
        </w:rPr>
        <w:t>als</w:t>
      </w:r>
      <w:proofErr w:type="gramEnd"/>
      <w:r>
        <w:t xml:space="preserve"> </w:t>
      </w:r>
      <w:r>
        <w:rPr>
          <w:spacing w:val="-19"/>
        </w:rPr>
        <w:t xml:space="preserve"> </w:t>
      </w:r>
      <w:r>
        <w:rPr>
          <w:w w:val="115"/>
        </w:rPr>
        <w:t>under</w:t>
      </w:r>
      <w:r>
        <w:t xml:space="preserve"> </w:t>
      </w:r>
      <w:r>
        <w:rPr>
          <w:spacing w:val="-19"/>
        </w:rPr>
        <w:t xml:space="preserve"> </w:t>
      </w:r>
      <w:r>
        <w:rPr>
          <w:spacing w:val="6"/>
          <w:w w:val="117"/>
        </w:rPr>
        <w:t>b</w:t>
      </w:r>
      <w:r>
        <w:rPr>
          <w:w w:val="119"/>
        </w:rPr>
        <w:t>oth</w:t>
      </w:r>
      <w:r>
        <w:t xml:space="preserve"> </w:t>
      </w:r>
      <w:r>
        <w:rPr>
          <w:spacing w:val="-19"/>
        </w:rPr>
        <w:t xml:space="preserve"> </w:t>
      </w:r>
      <w:r>
        <w:rPr>
          <w:w w:val="114"/>
        </w:rPr>
        <w:t>B</w:t>
      </w:r>
      <w:r>
        <w:rPr>
          <w:spacing w:val="-7"/>
          <w:w w:val="114"/>
        </w:rPr>
        <w:t>a</w:t>
      </w:r>
      <w:r>
        <w:rPr>
          <w:spacing w:val="-6"/>
          <w:w w:val="111"/>
        </w:rPr>
        <w:t>y</w:t>
      </w:r>
      <w:r>
        <w:rPr>
          <w:w w:val="111"/>
        </w:rPr>
        <w:t>esian</w:t>
      </w:r>
      <w:r>
        <w:t xml:space="preserve"> </w:t>
      </w:r>
      <w:r>
        <w:rPr>
          <w:spacing w:val="-18"/>
        </w:rPr>
        <w:t xml:space="preserve"> </w:t>
      </w:r>
      <w:r>
        <w:rPr>
          <w:w w:val="110"/>
        </w:rPr>
        <w:t>m</w:t>
      </w:r>
      <w:r>
        <w:rPr>
          <w:spacing w:val="6"/>
          <w:w w:val="110"/>
        </w:rPr>
        <w:t>o</w:t>
      </w:r>
      <w:r>
        <w:rPr>
          <w:w w:val="109"/>
        </w:rPr>
        <w:t xml:space="preserve">dels </w:t>
      </w:r>
      <w:r>
        <w:rPr>
          <w:w w:val="115"/>
        </w:rPr>
        <w:t xml:space="preserve">were moderately larger for the </w:t>
      </w:r>
      <w:r>
        <w:rPr>
          <w:rFonts w:ascii="Times New Roman" w:hAnsi="Times New Roman"/>
          <w:i/>
          <w:w w:val="115"/>
        </w:rPr>
        <w:t>α</w:t>
      </w:r>
      <w:r>
        <w:rPr>
          <w:w w:val="115"/>
        </w:rPr>
        <w:t xml:space="preserve">, </w:t>
      </w:r>
      <w:r>
        <w:rPr>
          <w:rFonts w:ascii="Times New Roman" w:hAnsi="Times New Roman"/>
          <w:i/>
          <w:w w:val="115"/>
        </w:rPr>
        <w:t xml:space="preserve">τ </w:t>
      </w:r>
      <w:r>
        <w:rPr>
          <w:spacing w:val="5"/>
          <w:w w:val="115"/>
          <w:vertAlign w:val="superscript"/>
        </w:rPr>
        <w:t>2</w:t>
      </w:r>
      <w:r>
        <w:rPr>
          <w:spacing w:val="5"/>
          <w:w w:val="115"/>
        </w:rPr>
        <w:t xml:space="preserve">, </w:t>
      </w:r>
      <w:r>
        <w:rPr>
          <w:w w:val="115"/>
        </w:rPr>
        <w:t xml:space="preserve">and </w:t>
      </w:r>
      <w:r>
        <w:rPr>
          <w:rFonts w:ascii="Times New Roman" w:hAnsi="Times New Roman"/>
          <w:i/>
          <w:w w:val="115"/>
        </w:rPr>
        <w:t xml:space="preserve">η </w:t>
      </w:r>
      <w:r>
        <w:rPr>
          <w:w w:val="115"/>
        </w:rPr>
        <w:t>parameters (and slightly larger for the</w:t>
      </w:r>
      <w:r>
        <w:rPr>
          <w:spacing w:val="10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γ</w:t>
      </w:r>
    </w:p>
    <w:p w14:paraId="2C09D86B" w14:textId="77777777" w:rsidR="00F74681" w:rsidRDefault="00F74681">
      <w:pPr>
        <w:spacing w:line="201" w:lineRule="auto"/>
        <w:jc w:val="both"/>
        <w:rPr>
          <w:rFonts w:ascii="Times New Roman" w:hAnsi="Times New Roman"/>
        </w:rPr>
        <w:sectPr w:rsidR="00F74681">
          <w:pgSz w:w="11910" w:h="16840"/>
          <w:pgMar w:top="1520" w:right="0" w:bottom="1880" w:left="1240" w:header="0" w:footer="1698" w:gutter="0"/>
          <w:cols w:space="720"/>
        </w:sectPr>
      </w:pPr>
    </w:p>
    <w:p w14:paraId="10C03E8A" w14:textId="77777777" w:rsidR="00F74681" w:rsidRDefault="00350445">
      <w:pPr>
        <w:spacing w:before="65" w:line="196" w:lineRule="auto"/>
        <w:ind w:left="109" w:right="1346"/>
        <w:jc w:val="both"/>
        <w:rPr>
          <w:sz w:val="16"/>
        </w:rPr>
      </w:pPr>
      <w:r>
        <w:rPr>
          <w:rFonts w:ascii="Times New Roman" w:hAnsi="Times New Roman"/>
          <w:b/>
          <w:spacing w:val="-4"/>
          <w:w w:val="115"/>
          <w:sz w:val="16"/>
        </w:rPr>
        <w:lastRenderedPageBreak/>
        <w:t xml:space="preserve">Table </w:t>
      </w:r>
      <w:r>
        <w:rPr>
          <w:rFonts w:ascii="Times New Roman" w:hAnsi="Times New Roman"/>
          <w:b/>
          <w:w w:val="115"/>
          <w:sz w:val="16"/>
        </w:rPr>
        <w:t xml:space="preserve">2. </w:t>
      </w:r>
      <w:r>
        <w:rPr>
          <w:w w:val="115"/>
          <w:sz w:val="16"/>
        </w:rPr>
        <w:t>Simulation results under prior B (</w:t>
      </w:r>
      <w:proofErr w:type="gramStart"/>
      <w:r>
        <w:rPr>
          <w:w w:val="115"/>
          <w:sz w:val="16"/>
        </w:rPr>
        <w:t>IG(</w:t>
      </w:r>
      <w:proofErr w:type="gramEnd"/>
      <w:r>
        <w:rPr>
          <w:w w:val="115"/>
          <w:sz w:val="16"/>
        </w:rPr>
        <w:t xml:space="preserve">0.5, 0.1)) for our model (“Proposed”), the fixed group model (“Fixed”), and the oracle model (“Oracle”). </w:t>
      </w:r>
      <w:r>
        <w:rPr>
          <w:rFonts w:ascii="Times New Roman" w:hAnsi="Times New Roman"/>
          <w:b/>
          <w:w w:val="115"/>
          <w:sz w:val="16"/>
        </w:rPr>
        <w:t>Mean estimates for our model are also provided (“Estimate”)</w:t>
      </w:r>
      <w:r>
        <w:rPr>
          <w:w w:val="115"/>
          <w:sz w:val="16"/>
        </w:rPr>
        <w:t>. Reported values for our model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are</w:t>
      </w:r>
      <w:r>
        <w:rPr>
          <w:spacing w:val="27"/>
          <w:w w:val="115"/>
          <w:sz w:val="16"/>
        </w:rPr>
        <w:t xml:space="preserve"> </w:t>
      </w:r>
      <w:r>
        <w:rPr>
          <w:w w:val="115"/>
          <w:sz w:val="16"/>
        </w:rPr>
        <w:t>averages</w:t>
      </w:r>
      <w:r>
        <w:rPr>
          <w:spacing w:val="26"/>
          <w:w w:val="115"/>
          <w:sz w:val="16"/>
        </w:rPr>
        <w:t xml:space="preserve"> </w:t>
      </w:r>
      <w:r>
        <w:rPr>
          <w:spacing w:val="-3"/>
          <w:w w:val="115"/>
          <w:sz w:val="16"/>
        </w:rPr>
        <w:t>over</w:t>
      </w:r>
      <w:r>
        <w:rPr>
          <w:spacing w:val="27"/>
          <w:w w:val="115"/>
          <w:sz w:val="16"/>
        </w:rPr>
        <w:t xml:space="preserve"> </w:t>
      </w:r>
      <w:r>
        <w:rPr>
          <w:w w:val="115"/>
          <w:sz w:val="16"/>
        </w:rPr>
        <w:t>50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simulated</w:t>
      </w:r>
      <w:r>
        <w:rPr>
          <w:spacing w:val="27"/>
          <w:w w:val="115"/>
          <w:sz w:val="16"/>
        </w:rPr>
        <w:t xml:space="preserve"> </w:t>
      </w:r>
      <w:r>
        <w:rPr>
          <w:w w:val="115"/>
          <w:sz w:val="16"/>
        </w:rPr>
        <w:t>datasets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using</w:t>
      </w:r>
      <w:r>
        <w:rPr>
          <w:spacing w:val="27"/>
          <w:w w:val="115"/>
          <w:sz w:val="16"/>
        </w:rPr>
        <w:t xml:space="preserve"> </w:t>
      </w:r>
      <w:r>
        <w:rPr>
          <w:w w:val="115"/>
          <w:sz w:val="16"/>
        </w:rPr>
        <w:t>only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retained</w:t>
      </w:r>
      <w:r>
        <w:rPr>
          <w:spacing w:val="27"/>
          <w:w w:val="115"/>
          <w:sz w:val="16"/>
        </w:rPr>
        <w:t xml:space="preserve"> </w:t>
      </w:r>
      <w:r>
        <w:rPr>
          <w:w w:val="115"/>
          <w:sz w:val="16"/>
        </w:rPr>
        <w:t>draws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in</w:t>
      </w:r>
      <w:r>
        <w:rPr>
          <w:spacing w:val="27"/>
          <w:w w:val="115"/>
          <w:sz w:val="16"/>
        </w:rPr>
        <w:t xml:space="preserve"> </w:t>
      </w:r>
      <w:r>
        <w:rPr>
          <w:w w:val="115"/>
          <w:sz w:val="16"/>
        </w:rPr>
        <w:t>the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top</w:t>
      </w:r>
      <w:r>
        <w:rPr>
          <w:spacing w:val="27"/>
          <w:w w:val="115"/>
          <w:sz w:val="16"/>
        </w:rPr>
        <w:t xml:space="preserve"> </w:t>
      </w:r>
      <w:r>
        <w:rPr>
          <w:w w:val="115"/>
          <w:sz w:val="16"/>
        </w:rPr>
        <w:t>permutation.</w:t>
      </w:r>
      <w:r>
        <w:rPr>
          <w:spacing w:val="26"/>
          <w:w w:val="115"/>
          <w:sz w:val="16"/>
        </w:rPr>
        <w:t xml:space="preserve"> </w:t>
      </w:r>
      <w:r>
        <w:rPr>
          <w:spacing w:val="-5"/>
          <w:w w:val="115"/>
          <w:sz w:val="16"/>
        </w:rPr>
        <w:t>For</w:t>
      </w:r>
      <w:r>
        <w:rPr>
          <w:spacing w:val="27"/>
          <w:w w:val="115"/>
          <w:sz w:val="16"/>
        </w:rPr>
        <w:t xml:space="preserve"> </w:t>
      </w:r>
      <w:r>
        <w:rPr>
          <w:w w:val="115"/>
          <w:sz w:val="16"/>
        </w:rPr>
        <w:t>identifiability,</w:t>
      </w:r>
      <w:r>
        <w:rPr>
          <w:spacing w:val="25"/>
          <w:w w:val="115"/>
          <w:sz w:val="16"/>
        </w:rPr>
        <w:t xml:space="preserve"> </w:t>
      </w:r>
      <w:r>
        <w:rPr>
          <w:rFonts w:ascii="Times New Roman" w:hAnsi="Times New Roman"/>
          <w:i/>
          <w:w w:val="115"/>
          <w:sz w:val="16"/>
        </w:rPr>
        <w:t>α</w:t>
      </w:r>
      <w:r>
        <w:rPr>
          <w:rFonts w:ascii="Adobe Fangsong Std R" w:hAnsi="Adobe Fangsong Std R"/>
          <w:w w:val="115"/>
          <w:sz w:val="16"/>
          <w:vertAlign w:val="subscript"/>
        </w:rPr>
        <w:t>1</w:t>
      </w:r>
      <w:r>
        <w:rPr>
          <w:rFonts w:ascii="Times New Roman" w:hAnsi="Times New Roman"/>
          <w:i/>
          <w:w w:val="115"/>
          <w:sz w:val="16"/>
          <w:vertAlign w:val="subscript"/>
        </w:rPr>
        <w:t>,</w:t>
      </w:r>
      <w:r>
        <w:rPr>
          <w:rFonts w:ascii="Adobe Fangsong Std R" w:hAnsi="Adobe Fangsong Std R"/>
          <w:w w:val="115"/>
          <w:sz w:val="16"/>
          <w:vertAlign w:val="subscript"/>
        </w:rPr>
        <w:t>1</w:t>
      </w:r>
      <w:r>
        <w:rPr>
          <w:rFonts w:ascii="Adobe Fangsong Std R" w:hAnsi="Adobe Fangsong Std R"/>
          <w:spacing w:val="36"/>
          <w:w w:val="115"/>
          <w:sz w:val="16"/>
        </w:rPr>
        <w:t xml:space="preserve"> </w:t>
      </w:r>
      <w:r>
        <w:rPr>
          <w:w w:val="115"/>
          <w:sz w:val="16"/>
        </w:rPr>
        <w:t>and</w:t>
      </w:r>
    </w:p>
    <w:p w14:paraId="3A2BFA6B" w14:textId="77777777" w:rsidR="00F74681" w:rsidRDefault="00350445">
      <w:pPr>
        <w:spacing w:line="185" w:lineRule="exact"/>
        <w:ind w:left="109"/>
        <w:jc w:val="both"/>
        <w:rPr>
          <w:sz w:val="16"/>
        </w:rPr>
      </w:pPr>
      <w:r>
        <w:rPr>
          <w:rFonts w:ascii="Times New Roman" w:hAnsi="Times New Roman"/>
          <w:i/>
          <w:w w:val="120"/>
          <w:sz w:val="16"/>
        </w:rPr>
        <w:t>α</w:t>
      </w:r>
      <w:r>
        <w:rPr>
          <w:rFonts w:ascii="Adobe Fangsong Std R" w:hAnsi="Adobe Fangsong Std R"/>
          <w:w w:val="120"/>
          <w:sz w:val="16"/>
          <w:vertAlign w:val="subscript"/>
        </w:rPr>
        <w:t>2</w:t>
      </w:r>
      <w:r>
        <w:rPr>
          <w:rFonts w:ascii="Times New Roman" w:hAnsi="Times New Roman"/>
          <w:i/>
          <w:w w:val="120"/>
          <w:sz w:val="16"/>
          <w:vertAlign w:val="subscript"/>
        </w:rPr>
        <w:t>,</w:t>
      </w:r>
      <w:r>
        <w:rPr>
          <w:rFonts w:ascii="Adobe Fangsong Std R" w:hAnsi="Adobe Fangsong Std R"/>
          <w:w w:val="120"/>
          <w:sz w:val="16"/>
          <w:vertAlign w:val="subscript"/>
        </w:rPr>
        <w:t>7</w:t>
      </w:r>
      <w:r>
        <w:rPr>
          <w:rFonts w:ascii="Adobe Fangsong Std R" w:hAnsi="Adobe Fangsong Std R"/>
          <w:w w:val="120"/>
          <w:sz w:val="16"/>
        </w:rPr>
        <w:t xml:space="preserve"> </w:t>
      </w:r>
      <w:proofErr w:type="gramStart"/>
      <w:r>
        <w:rPr>
          <w:w w:val="120"/>
          <w:sz w:val="16"/>
        </w:rPr>
        <w:t>are</w:t>
      </w:r>
      <w:proofErr w:type="gramEnd"/>
      <w:r>
        <w:rPr>
          <w:w w:val="120"/>
          <w:sz w:val="16"/>
        </w:rPr>
        <w:t xml:space="preserve"> fixed at 1 in our model and in the fixed group model.</w:t>
      </w:r>
    </w:p>
    <w:p w14:paraId="44329CE2" w14:textId="77777777" w:rsidR="00F74681" w:rsidRDefault="00350445">
      <w:pPr>
        <w:tabs>
          <w:tab w:val="left" w:pos="5294"/>
          <w:tab w:val="left" w:pos="7830"/>
        </w:tabs>
        <w:spacing w:line="196" w:lineRule="exact"/>
        <w:ind w:left="3396"/>
        <w:jc w:val="both"/>
        <w:rPr>
          <w:sz w:val="16"/>
        </w:rPr>
      </w:pPr>
      <w:r>
        <w:pict w14:anchorId="5A8F95F4">
          <v:shape id="_x0000_s1277" type="#_x0000_t202" style="position:absolute;left:0;text-align:left;margin-left:67.45pt;margin-top:9.5pt;width:460.35pt;height:255.95pt;z-index:25175756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86"/>
                    <w:gridCol w:w="997"/>
                    <w:gridCol w:w="924"/>
                    <w:gridCol w:w="681"/>
                    <w:gridCol w:w="719"/>
                    <w:gridCol w:w="925"/>
                    <w:gridCol w:w="655"/>
                    <w:gridCol w:w="719"/>
                    <w:gridCol w:w="925"/>
                    <w:gridCol w:w="655"/>
                    <w:gridCol w:w="718"/>
                  </w:tblGrid>
                  <w:tr w:rsidR="00F74681" w14:paraId="55C27183" w14:textId="77777777">
                    <w:trPr>
                      <w:trHeight w:val="177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96E36BA" w14:textId="77777777" w:rsidR="00F74681" w:rsidRDefault="00350445">
                        <w:pPr>
                          <w:pStyle w:val="TableParagraph"/>
                          <w:spacing w:line="157" w:lineRule="exact"/>
                          <w:ind w:right="12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30"/>
                            <w:sz w:val="16"/>
                          </w:rPr>
                          <w:t>Truth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4365ED3" w14:textId="77777777" w:rsidR="00F74681" w:rsidRDefault="00350445">
                        <w:pPr>
                          <w:pStyle w:val="TableParagraph"/>
                          <w:spacing w:line="157" w:lineRule="exact"/>
                          <w:ind w:left="119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25"/>
                            <w:sz w:val="16"/>
                          </w:rPr>
                          <w:t>Estimate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4E0BC03" w14:textId="77777777" w:rsidR="00F74681" w:rsidRDefault="00350445">
                        <w:pPr>
                          <w:pStyle w:val="TableParagraph"/>
                          <w:spacing w:line="157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Proposed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C99A691" w14:textId="77777777" w:rsidR="00F74681" w:rsidRDefault="00350445">
                        <w:pPr>
                          <w:pStyle w:val="TableParagraph"/>
                          <w:spacing w:line="157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Fixed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4D97DC98" w14:textId="77777777" w:rsidR="00F74681" w:rsidRDefault="00350445">
                        <w:pPr>
                          <w:pStyle w:val="TableParagraph"/>
                          <w:spacing w:line="157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Oracle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5F69DD7" w14:textId="77777777" w:rsidR="00F74681" w:rsidRDefault="00350445">
                        <w:pPr>
                          <w:pStyle w:val="TableParagraph"/>
                          <w:spacing w:line="157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Proposed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1122D26" w14:textId="77777777" w:rsidR="00F74681" w:rsidRDefault="00350445">
                        <w:pPr>
                          <w:pStyle w:val="TableParagraph"/>
                          <w:spacing w:line="157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Fixed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15B0828" w14:textId="77777777" w:rsidR="00F74681" w:rsidRDefault="00350445">
                        <w:pPr>
                          <w:pStyle w:val="TableParagraph"/>
                          <w:spacing w:line="157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Oracle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C54E262" w14:textId="77777777" w:rsidR="00F74681" w:rsidRDefault="00350445">
                        <w:pPr>
                          <w:pStyle w:val="TableParagraph"/>
                          <w:spacing w:line="157" w:lineRule="exact"/>
                          <w:ind w:left="108" w:right="104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Proposed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F7DD378" w14:textId="77777777" w:rsidR="00F74681" w:rsidRDefault="00350445">
                        <w:pPr>
                          <w:pStyle w:val="TableParagraph"/>
                          <w:spacing w:line="157" w:lineRule="exact"/>
                          <w:ind w:left="103" w:right="99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Fixed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92684D2" w14:textId="77777777" w:rsidR="00F74681" w:rsidRDefault="00350445">
                        <w:pPr>
                          <w:pStyle w:val="TableParagraph"/>
                          <w:spacing w:line="157" w:lineRule="exact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Oracle</w:t>
                        </w:r>
                      </w:p>
                    </w:tc>
                  </w:tr>
                  <w:tr w:rsidR="00F74681" w14:paraId="0431C4DE" w14:textId="77777777">
                    <w:trPr>
                      <w:trHeight w:val="174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</w:tcBorders>
                      </w:tcPr>
                      <w:p w14:paraId="1F8986EF" w14:textId="77777777" w:rsidR="00F74681" w:rsidRDefault="00350445">
                        <w:pPr>
                          <w:pStyle w:val="TableParagraph"/>
                          <w:tabs>
                            <w:tab w:val="right" w:pos="969"/>
                          </w:tabs>
                          <w:spacing w:line="154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x</w:t>
                        </w:r>
                        <w:r>
                          <w:rPr>
                            <w:rFonts w:ascii="Cambria" w:hAnsi="Cambria"/>
                            <w:w w:val="120"/>
                            <w:position w:val="-1"/>
                            <w:sz w:val="10"/>
                          </w:rPr>
                          <w:t>1</w:t>
                        </w:r>
                        <w:r>
                          <w:rPr>
                            <w:rFonts w:ascii="Cambria" w:hAnsi="Cambria"/>
                            <w:w w:val="120"/>
                            <w:position w:val="-1"/>
                            <w:sz w:val="10"/>
                          </w:rPr>
                          <w:tab/>
                        </w:r>
                        <w:r>
                          <w:rPr>
                            <w:w w:val="120"/>
                            <w:position w:val="2"/>
                            <w:sz w:val="16"/>
                          </w:rPr>
                          <w:t>0.050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</w:tcBorders>
                      </w:tcPr>
                      <w:p w14:paraId="7A0A3837" w14:textId="77777777" w:rsidR="00F74681" w:rsidRDefault="00350445">
                        <w:pPr>
                          <w:pStyle w:val="TableParagraph"/>
                          <w:spacing w:line="154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0.045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</w:tcBorders>
                      </w:tcPr>
                      <w:p w14:paraId="751B9B6D" w14:textId="77777777" w:rsidR="00F74681" w:rsidRDefault="00350445">
                        <w:pPr>
                          <w:pStyle w:val="TableParagraph"/>
                          <w:spacing w:line="154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4" w:space="0" w:color="000000"/>
                        </w:tcBorders>
                      </w:tcPr>
                      <w:p w14:paraId="3F2691C5" w14:textId="77777777" w:rsidR="00F74681" w:rsidRDefault="00350445">
                        <w:pPr>
                          <w:pStyle w:val="TableParagraph"/>
                          <w:spacing w:line="154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</w:tcBorders>
                      </w:tcPr>
                      <w:p w14:paraId="45B2FF11" w14:textId="77777777" w:rsidR="00F74681" w:rsidRDefault="00350445">
                        <w:pPr>
                          <w:pStyle w:val="TableParagraph"/>
                          <w:spacing w:line="154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0.013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</w:tcBorders>
                      </w:tcPr>
                      <w:p w14:paraId="7EF01A78" w14:textId="77777777" w:rsidR="00F74681" w:rsidRDefault="00350445">
                        <w:pPr>
                          <w:pStyle w:val="TableParagraph"/>
                          <w:spacing w:line="154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0.344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000000"/>
                        </w:tcBorders>
                      </w:tcPr>
                      <w:p w14:paraId="5C3471FE" w14:textId="77777777" w:rsidR="00F74681" w:rsidRDefault="00350445">
                        <w:pPr>
                          <w:pStyle w:val="TableParagraph"/>
                          <w:spacing w:line="154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0.344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</w:tcBorders>
                      </w:tcPr>
                      <w:p w14:paraId="6305F59D" w14:textId="77777777" w:rsidR="00F74681" w:rsidRDefault="00350445">
                        <w:pPr>
                          <w:pStyle w:val="TableParagraph"/>
                          <w:spacing w:line="154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0.282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</w:tcBorders>
                      </w:tcPr>
                      <w:p w14:paraId="76AC67CA" w14:textId="77777777" w:rsidR="00F74681" w:rsidRDefault="00350445">
                        <w:pPr>
                          <w:pStyle w:val="TableParagraph"/>
                          <w:spacing w:line="154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000000"/>
                        </w:tcBorders>
                      </w:tcPr>
                      <w:p w14:paraId="4F16B5D4" w14:textId="77777777" w:rsidR="00F74681" w:rsidRDefault="00350445">
                        <w:pPr>
                          <w:pStyle w:val="TableParagraph"/>
                          <w:spacing w:line="154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</w:tcBorders>
                      </w:tcPr>
                      <w:p w14:paraId="354A7330" w14:textId="77777777" w:rsidR="00F74681" w:rsidRDefault="00350445">
                        <w:pPr>
                          <w:pStyle w:val="TableParagraph"/>
                          <w:spacing w:line="154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0.940</w:t>
                        </w:r>
                      </w:p>
                    </w:tc>
                  </w:tr>
                  <w:tr w:rsidR="00F74681" w14:paraId="66730C64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045A369E" w14:textId="77777777" w:rsidR="00F74681" w:rsidRDefault="00350445">
                        <w:pPr>
                          <w:pStyle w:val="TableParagraph"/>
                          <w:tabs>
                            <w:tab w:val="left" w:pos="554"/>
                          </w:tabs>
                          <w:ind w:right="1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x</w:t>
                        </w:r>
                        <w:r>
                          <w:rPr>
                            <w:rFonts w:ascii="Cambria" w:hAnsi="Cambria"/>
                            <w:w w:val="120"/>
                            <w:position w:val="-1"/>
                            <w:sz w:val="10"/>
                          </w:rPr>
                          <w:t>2</w:t>
                        </w:r>
                        <w:r>
                          <w:rPr>
                            <w:rFonts w:ascii="Cambria" w:hAnsi="Cambria"/>
                            <w:w w:val="120"/>
                            <w:position w:val="-1"/>
                            <w:sz w:val="10"/>
                          </w:rPr>
                          <w:tab/>
                        </w:r>
                        <w:r>
                          <w:rPr>
                            <w:w w:val="110"/>
                            <w:position w:val="2"/>
                            <w:sz w:val="16"/>
                          </w:rPr>
                          <w:t>-0.030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13EE0732" w14:textId="77777777" w:rsidR="00F74681" w:rsidRDefault="00350445">
                        <w:pPr>
                          <w:pStyle w:val="TableParagraph"/>
                          <w:ind w:left="2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-0.030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2D96BAB1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-0.000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0A84F49E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-0.000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9A8FC7C" w14:textId="77777777" w:rsidR="00F74681" w:rsidRDefault="00350445">
                        <w:pPr>
                          <w:pStyle w:val="TableParagraph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-0.013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2EAE588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0.331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8746CFF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0.332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45863D44" w14:textId="77777777" w:rsidR="00F74681" w:rsidRDefault="00350445">
                        <w:pPr>
                          <w:pStyle w:val="TableParagraph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0.282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49E9303F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1ECB2DD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409670D2" w14:textId="77777777" w:rsidR="00F74681" w:rsidRDefault="00350445">
                        <w:pPr>
                          <w:pStyle w:val="TableParagraph"/>
                          <w:ind w:right="1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0.980</w:t>
                        </w:r>
                      </w:p>
                    </w:tc>
                  </w:tr>
                  <w:tr w:rsidR="00F74681" w14:paraId="1D03FBC9" w14:textId="77777777">
                    <w:trPr>
                      <w:trHeight w:val="190"/>
                    </w:trPr>
                    <w:tc>
                      <w:tcPr>
                        <w:tcW w:w="1286" w:type="dxa"/>
                      </w:tcPr>
                      <w:p w14:paraId="66AF4BF1" w14:textId="77777777" w:rsidR="00F74681" w:rsidRDefault="00350445">
                        <w:pPr>
                          <w:pStyle w:val="TableParagraph"/>
                          <w:tabs>
                            <w:tab w:val="right" w:pos="1018"/>
                          </w:tabs>
                          <w:spacing w:before="42" w:line="96" w:lineRule="auto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  <w:vertAlign w:val="subscript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position w:val="-4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>1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ab/>
                        </w:r>
                        <w:r>
                          <w:rPr>
                            <w:w w:val="125"/>
                            <w:sz w:val="16"/>
                          </w:rPr>
                          <w:t>0.150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6E0140CD" w14:textId="77777777" w:rsidR="00F74681" w:rsidRDefault="00350445">
                        <w:pPr>
                          <w:pStyle w:val="TableParagraph"/>
                          <w:spacing w:line="171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0.152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411FFA06" w14:textId="77777777" w:rsidR="00F74681" w:rsidRDefault="00350445">
                        <w:pPr>
                          <w:pStyle w:val="TableParagraph"/>
                          <w:spacing w:line="171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02C79445" w14:textId="77777777" w:rsidR="00F74681" w:rsidRDefault="00350445">
                        <w:pPr>
                          <w:pStyle w:val="TableParagraph"/>
                          <w:spacing w:line="171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D8FD79C" w14:textId="77777777" w:rsidR="00F74681" w:rsidRDefault="00350445">
                        <w:pPr>
                          <w:pStyle w:val="TableParagraph"/>
                          <w:spacing w:line="171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24F4C85" w14:textId="77777777" w:rsidR="00F74681" w:rsidRDefault="00350445">
                        <w:pPr>
                          <w:pStyle w:val="TableParagraph"/>
                          <w:spacing w:line="171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7377AC9" w14:textId="77777777" w:rsidR="00F74681" w:rsidRDefault="00350445">
                        <w:pPr>
                          <w:pStyle w:val="TableParagraph"/>
                          <w:spacing w:line="171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66E3D26" w14:textId="77777777" w:rsidR="00F74681" w:rsidRDefault="00350445">
                        <w:pPr>
                          <w:pStyle w:val="TableParagraph"/>
                          <w:spacing w:line="171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E2CA343" w14:textId="77777777" w:rsidR="00F74681" w:rsidRDefault="00350445">
                        <w:pPr>
                          <w:pStyle w:val="TableParagraph"/>
                          <w:spacing w:line="171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51800D9E" w14:textId="77777777" w:rsidR="00F74681" w:rsidRDefault="00350445">
                        <w:pPr>
                          <w:pStyle w:val="TableParagraph"/>
                          <w:spacing w:line="171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38973CCB" w14:textId="77777777" w:rsidR="00F74681" w:rsidRDefault="00350445">
                        <w:pPr>
                          <w:pStyle w:val="TableParagraph"/>
                          <w:spacing w:line="171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47F3BBC0" w14:textId="77777777">
                    <w:trPr>
                      <w:trHeight w:val="202"/>
                    </w:trPr>
                    <w:tc>
                      <w:tcPr>
                        <w:tcW w:w="1286" w:type="dxa"/>
                      </w:tcPr>
                      <w:p w14:paraId="3CDEFECC" w14:textId="77777777" w:rsidR="00F74681" w:rsidRDefault="00350445">
                        <w:pPr>
                          <w:pStyle w:val="TableParagraph"/>
                          <w:tabs>
                            <w:tab w:val="left" w:pos="604"/>
                          </w:tabs>
                          <w:spacing w:before="54" w:line="96" w:lineRule="auto"/>
                          <w:ind w:right="1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  <w:vertAlign w:val="subscript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position w:val="-4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>2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-0.100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51E1BB77" w14:textId="77777777" w:rsidR="00F74681" w:rsidRDefault="00350445">
                        <w:pPr>
                          <w:pStyle w:val="TableParagraph"/>
                          <w:spacing w:line="182" w:lineRule="exact"/>
                          <w:ind w:left="2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-0.098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5BE19886" w14:textId="77777777" w:rsidR="00F74681" w:rsidRDefault="00350445">
                        <w:pPr>
                          <w:pStyle w:val="TableParagraph"/>
                          <w:spacing w:line="182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78A533C7" w14:textId="77777777" w:rsidR="00F74681" w:rsidRDefault="00350445">
                        <w:pPr>
                          <w:pStyle w:val="TableParagraph"/>
                          <w:spacing w:line="182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4C05718" w14:textId="77777777" w:rsidR="00F74681" w:rsidRDefault="00350445">
                        <w:pPr>
                          <w:pStyle w:val="TableParagraph"/>
                          <w:spacing w:line="182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1DA3306" w14:textId="77777777" w:rsidR="00F74681" w:rsidRDefault="00350445">
                        <w:pPr>
                          <w:pStyle w:val="TableParagraph"/>
                          <w:spacing w:line="182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AE43808" w14:textId="77777777" w:rsidR="00F74681" w:rsidRDefault="00350445">
                        <w:pPr>
                          <w:pStyle w:val="TableParagraph"/>
                          <w:spacing w:line="182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046765B" w14:textId="77777777" w:rsidR="00F74681" w:rsidRDefault="00350445">
                        <w:pPr>
                          <w:pStyle w:val="TableParagraph"/>
                          <w:spacing w:line="182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4A3746D1" w14:textId="77777777" w:rsidR="00F74681" w:rsidRDefault="00350445">
                        <w:pPr>
                          <w:pStyle w:val="TableParagraph"/>
                          <w:spacing w:line="182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5A49DE3" w14:textId="77777777" w:rsidR="00F74681" w:rsidRDefault="00350445">
                        <w:pPr>
                          <w:pStyle w:val="TableParagraph"/>
                          <w:spacing w:line="182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5749DEC3" w14:textId="77777777" w:rsidR="00F74681" w:rsidRDefault="00350445">
                        <w:pPr>
                          <w:pStyle w:val="TableParagraph"/>
                          <w:spacing w:line="182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0.940</w:t>
                        </w:r>
                      </w:p>
                    </w:tc>
                  </w:tr>
                  <w:tr w:rsidR="00F74681" w14:paraId="2EDAEB33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6C769794" w14:textId="77777777" w:rsidR="00F74681" w:rsidRDefault="00350445">
                        <w:pPr>
                          <w:pStyle w:val="TableParagraph"/>
                          <w:tabs>
                            <w:tab w:val="right" w:pos="1018"/>
                          </w:tabs>
                          <w:spacing w:before="49" w:line="105" w:lineRule="auto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  <w:vertAlign w:val="subscript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position w:val="-4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>3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ab/>
                        </w:r>
                        <w:r>
                          <w:rPr>
                            <w:w w:val="125"/>
                            <w:sz w:val="16"/>
                          </w:rPr>
                          <w:t>0.100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1CA1F903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0.096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0CDA9F77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-0.004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3A2454A0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-0.004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ECF410A" w14:textId="77777777" w:rsidR="00F74681" w:rsidRDefault="00350445">
                        <w:pPr>
                          <w:pStyle w:val="TableParagraph"/>
                          <w:spacing w:line="186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FFED7FB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0.173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EB06644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0.173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0500D62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A1E116F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E8FCF4E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0E10A01B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0.920</w:t>
                        </w:r>
                      </w:p>
                    </w:tc>
                  </w:tr>
                  <w:tr w:rsidR="00F74681" w14:paraId="35922C28" w14:textId="77777777">
                    <w:trPr>
                      <w:trHeight w:val="194"/>
                    </w:trPr>
                    <w:tc>
                      <w:tcPr>
                        <w:tcW w:w="1286" w:type="dxa"/>
                      </w:tcPr>
                      <w:p w14:paraId="1F7DD0A2" w14:textId="77777777" w:rsidR="00F74681" w:rsidRDefault="00350445">
                        <w:pPr>
                          <w:pStyle w:val="TableParagraph"/>
                          <w:tabs>
                            <w:tab w:val="left" w:pos="542"/>
                          </w:tabs>
                          <w:spacing w:line="175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2"/>
                            <w:w w:val="110"/>
                            <w:sz w:val="16"/>
                          </w:rPr>
                          <w:t>σ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8B986CE" w14:textId="77777777" w:rsidR="00F74681" w:rsidRDefault="00350445">
                        <w:pPr>
                          <w:pStyle w:val="TableParagraph"/>
                          <w:spacing w:line="175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0.952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40757044" w14:textId="77777777" w:rsidR="00F74681" w:rsidRDefault="00350445">
                        <w:pPr>
                          <w:pStyle w:val="TableParagraph"/>
                          <w:spacing w:line="175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-0.048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7460BBF7" w14:textId="77777777" w:rsidR="00F74681" w:rsidRDefault="00350445">
                        <w:pPr>
                          <w:pStyle w:val="TableParagraph"/>
                          <w:spacing w:line="175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-0.046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E17D5B6" w14:textId="77777777" w:rsidR="00F74681" w:rsidRDefault="00350445">
                        <w:pPr>
                          <w:pStyle w:val="TableParagraph"/>
                          <w:spacing w:line="175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-0.044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36E7F02" w14:textId="77777777" w:rsidR="00F74681" w:rsidRDefault="00350445">
                        <w:pPr>
                          <w:pStyle w:val="TableParagraph"/>
                          <w:spacing w:line="175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0.239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10B4C0A" w14:textId="77777777" w:rsidR="00F74681" w:rsidRDefault="00350445">
                        <w:pPr>
                          <w:pStyle w:val="TableParagraph"/>
                          <w:spacing w:line="175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0.240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970ED15" w14:textId="77777777" w:rsidR="00F74681" w:rsidRDefault="00350445">
                        <w:pPr>
                          <w:pStyle w:val="TableParagraph"/>
                          <w:spacing w:line="175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0.240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C44031E" w14:textId="77777777" w:rsidR="00F74681" w:rsidRDefault="00350445">
                        <w:pPr>
                          <w:pStyle w:val="TableParagraph"/>
                          <w:spacing w:line="175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8384A1F" w14:textId="77777777" w:rsidR="00F74681" w:rsidRDefault="00350445">
                        <w:pPr>
                          <w:pStyle w:val="TableParagraph"/>
                          <w:spacing w:line="175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22807841" w14:textId="77777777" w:rsidR="00F74681" w:rsidRDefault="00350445">
                        <w:pPr>
                          <w:pStyle w:val="TableParagraph"/>
                          <w:spacing w:line="175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544AE7B6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43B4CC81" w14:textId="77777777" w:rsidR="00F74681" w:rsidRDefault="00350445">
                        <w:pPr>
                          <w:pStyle w:val="TableParagraph"/>
                          <w:tabs>
                            <w:tab w:val="left" w:pos="605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0A163FC4" w14:textId="77777777" w:rsidR="00F74681" w:rsidRDefault="0035044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1298FFF2" w14:textId="77777777" w:rsidR="00F74681" w:rsidRDefault="00350445">
                        <w:pPr>
                          <w:pStyle w:val="TableParagraph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129FB42B" w14:textId="77777777" w:rsidR="00F74681" w:rsidRDefault="00350445">
                        <w:pPr>
                          <w:pStyle w:val="TableParagraph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3CF9384" w14:textId="77777777" w:rsidR="00F74681" w:rsidRDefault="00350445">
                        <w:pPr>
                          <w:pStyle w:val="TableParagraph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0.005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D5AE3C8" w14:textId="77777777" w:rsidR="00F74681" w:rsidRDefault="00350445">
                        <w:pPr>
                          <w:pStyle w:val="TableParagraph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2E1254E" w14:textId="77777777" w:rsidR="00F74681" w:rsidRDefault="00350445">
                        <w:pPr>
                          <w:pStyle w:val="TableParagraph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5260FD46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DE13B65" w14:textId="77777777" w:rsidR="00F74681" w:rsidRDefault="00350445">
                        <w:pPr>
                          <w:pStyle w:val="TableParagraph"/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4B09124" w14:textId="77777777" w:rsidR="00F74681" w:rsidRDefault="00350445">
                        <w:pPr>
                          <w:pStyle w:val="TableParagraph"/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34BD113C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2AD81E38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58A824CE" w14:textId="77777777" w:rsidR="00F74681" w:rsidRDefault="00350445">
                        <w:pPr>
                          <w:pStyle w:val="TableParagraph"/>
                          <w:tabs>
                            <w:tab w:val="right" w:pos="991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0.600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4598DE0F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0.608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148BBC85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0.008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4FCBF057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0.006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5DD01205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-0.004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250308C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0.431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9631F76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0.428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5ABAB8F9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485710C2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F2AB652" w14:textId="77777777" w:rsidR="00F74681" w:rsidRDefault="00350445">
                        <w:pPr>
                          <w:pStyle w:val="TableParagraph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34A14B72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0.920</w:t>
                        </w:r>
                      </w:p>
                    </w:tc>
                  </w:tr>
                  <w:tr w:rsidR="00F74681" w14:paraId="00CFB6CD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400C20F6" w14:textId="77777777" w:rsidR="00F74681" w:rsidRDefault="00350445">
                        <w:pPr>
                          <w:pStyle w:val="TableParagraph"/>
                          <w:tabs>
                            <w:tab w:val="right" w:pos="991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0.800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2C59564F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0.830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7A50DF79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0.030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0B9A2FCD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5289547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-0.004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0F39B68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0.559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C9DE415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0.551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6043EAD8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0.207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8954BEB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28E3BFC" w14:textId="77777777" w:rsidR="00F74681" w:rsidRDefault="00350445">
                        <w:pPr>
                          <w:pStyle w:val="TableParagraph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259FDC35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61014EFC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3BA47CE9" w14:textId="77777777" w:rsidR="00F74681" w:rsidRDefault="00350445">
                        <w:pPr>
                          <w:pStyle w:val="TableParagraph"/>
                          <w:tabs>
                            <w:tab w:val="right" w:pos="991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0.500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058D774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0.517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5B4E5627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0.017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674C0E47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0.017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6BCC9A26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3429446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0.346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C3F0DA2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0.345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9FACF47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0.234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5EE9EF4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E54A70A" w14:textId="77777777" w:rsidR="00F74681" w:rsidRDefault="00350445">
                        <w:pPr>
                          <w:pStyle w:val="TableParagraph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109937E0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0FDB7F4D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0A4005BF" w14:textId="77777777" w:rsidR="00F74681" w:rsidRDefault="00350445">
                        <w:pPr>
                          <w:pStyle w:val="TableParagraph"/>
                          <w:tabs>
                            <w:tab w:val="right" w:pos="991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5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0.700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55292EF3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0.738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27FB13D2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0.038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66341636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0.038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744F4EC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B7503BD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0.383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31D22D5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0.382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4FCE0F8F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0.217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F37B40C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702F4B3" w14:textId="77777777" w:rsidR="00F74681" w:rsidRDefault="00350445">
                        <w:pPr>
                          <w:pStyle w:val="TableParagraph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17721D52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0.980</w:t>
                        </w:r>
                      </w:p>
                    </w:tc>
                  </w:tr>
                  <w:tr w:rsidR="00F74681" w14:paraId="6C2E75D6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72AF5C66" w14:textId="77777777" w:rsidR="00F74681" w:rsidRDefault="00350445">
                        <w:pPr>
                          <w:pStyle w:val="TableParagraph"/>
                          <w:tabs>
                            <w:tab w:val="right" w:pos="991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6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0.850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4C78B46F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0.875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4DAED812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0.025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47A40AE6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B42E3A8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-0.006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0249685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0.421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6AF5B23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0.419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04819FE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919FBAA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54D89328" w14:textId="77777777" w:rsidR="00F74681" w:rsidRDefault="00350445">
                        <w:pPr>
                          <w:pStyle w:val="TableParagraph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13923CAD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0.960</w:t>
                        </w:r>
                      </w:p>
                    </w:tc>
                  </w:tr>
                  <w:tr w:rsidR="00F74681" w14:paraId="5A2B3DDB" w14:textId="77777777">
                    <w:trPr>
                      <w:trHeight w:val="183"/>
                    </w:trPr>
                    <w:tc>
                      <w:tcPr>
                        <w:tcW w:w="1286" w:type="dxa"/>
                      </w:tcPr>
                      <w:p w14:paraId="4D6B8D66" w14:textId="77777777" w:rsidR="00F74681" w:rsidRDefault="00350445">
                        <w:pPr>
                          <w:pStyle w:val="TableParagraph"/>
                          <w:tabs>
                            <w:tab w:val="left" w:pos="605"/>
                          </w:tabs>
                          <w:spacing w:line="163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7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21C693B" w14:textId="77777777" w:rsidR="00F74681" w:rsidRDefault="00350445">
                        <w:pPr>
                          <w:pStyle w:val="TableParagraph"/>
                          <w:spacing w:line="163" w:lineRule="exact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06FDDAD9" w14:textId="77777777" w:rsidR="00F74681" w:rsidRDefault="00350445">
                        <w:pPr>
                          <w:pStyle w:val="TableParagraph"/>
                          <w:spacing w:line="163" w:lineRule="exact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53C16536" w14:textId="77777777" w:rsidR="00F74681" w:rsidRDefault="00350445">
                        <w:pPr>
                          <w:pStyle w:val="TableParagraph"/>
                          <w:spacing w:line="163" w:lineRule="exact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D54B32A" w14:textId="77777777" w:rsidR="00F74681" w:rsidRDefault="00350445">
                        <w:pPr>
                          <w:pStyle w:val="TableParagraph"/>
                          <w:spacing w:line="163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56A3755" w14:textId="77777777" w:rsidR="00F74681" w:rsidRDefault="00350445">
                        <w:pPr>
                          <w:pStyle w:val="TableParagraph"/>
                          <w:spacing w:line="163" w:lineRule="exact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6D9B95C" w14:textId="77777777" w:rsidR="00F74681" w:rsidRDefault="00350445">
                        <w:pPr>
                          <w:pStyle w:val="TableParagraph"/>
                          <w:spacing w:line="163" w:lineRule="exact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69A8AD1A" w14:textId="77777777" w:rsidR="00F74681" w:rsidRDefault="00350445">
                        <w:pPr>
                          <w:pStyle w:val="TableParagraph"/>
                          <w:spacing w:line="163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0.176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7059E82" w14:textId="77777777" w:rsidR="00F74681" w:rsidRDefault="00350445">
                        <w:pPr>
                          <w:pStyle w:val="TableParagraph"/>
                          <w:spacing w:line="163" w:lineRule="exact"/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D9E8F74" w14:textId="77777777" w:rsidR="00F74681" w:rsidRDefault="00350445">
                        <w:pPr>
                          <w:pStyle w:val="TableParagraph"/>
                          <w:spacing w:line="163" w:lineRule="exact"/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46F2581D" w14:textId="77777777" w:rsidR="00F74681" w:rsidRDefault="00350445">
                        <w:pPr>
                          <w:pStyle w:val="TableParagraph"/>
                          <w:spacing w:line="163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14C1B151" w14:textId="77777777">
                    <w:trPr>
                      <w:trHeight w:val="196"/>
                    </w:trPr>
                    <w:tc>
                      <w:tcPr>
                        <w:tcW w:w="1286" w:type="dxa"/>
                      </w:tcPr>
                      <w:p w14:paraId="47F0D4EC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77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0.500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D253DD1" w14:textId="77777777" w:rsidR="00F74681" w:rsidRDefault="00350445">
                        <w:pPr>
                          <w:pStyle w:val="TableParagraph"/>
                          <w:spacing w:line="177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0.498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18C18432" w14:textId="77777777" w:rsidR="00F74681" w:rsidRDefault="00350445">
                        <w:pPr>
                          <w:pStyle w:val="TableParagraph"/>
                          <w:spacing w:line="177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52F94303" w14:textId="77777777" w:rsidR="00F74681" w:rsidRDefault="00350445">
                        <w:pPr>
                          <w:pStyle w:val="TableParagraph"/>
                          <w:spacing w:line="177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F8CA38E" w14:textId="77777777" w:rsidR="00F74681" w:rsidRDefault="00350445">
                        <w:pPr>
                          <w:pStyle w:val="TableParagraph"/>
                          <w:spacing w:line="177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16B53C8" w14:textId="77777777" w:rsidR="00F74681" w:rsidRDefault="00350445">
                        <w:pPr>
                          <w:pStyle w:val="TableParagraph"/>
                          <w:spacing w:line="177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0.357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5D79E749" w14:textId="77777777" w:rsidR="00F74681" w:rsidRDefault="00350445">
                        <w:pPr>
                          <w:pStyle w:val="TableParagraph"/>
                          <w:spacing w:line="177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0.358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8AACE3D" w14:textId="77777777" w:rsidR="00F74681" w:rsidRDefault="00350445">
                        <w:pPr>
                          <w:pStyle w:val="TableParagraph"/>
                          <w:spacing w:line="177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0.125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BB6B128" w14:textId="77777777" w:rsidR="00F74681" w:rsidRDefault="00350445">
                        <w:pPr>
                          <w:pStyle w:val="TableParagraph"/>
                          <w:spacing w:line="177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AB731CE" w14:textId="77777777" w:rsidR="00F74681" w:rsidRDefault="00350445">
                        <w:pPr>
                          <w:pStyle w:val="TableParagraph"/>
                          <w:spacing w:line="177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0.860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10FEA9B8" w14:textId="77777777" w:rsidR="00F74681" w:rsidRDefault="00350445">
                        <w:pPr>
                          <w:pStyle w:val="TableParagraph"/>
                          <w:spacing w:line="177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0.860</w:t>
                        </w:r>
                      </w:p>
                    </w:tc>
                  </w:tr>
                  <w:tr w:rsidR="00F74681" w14:paraId="6656133B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65BC301D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6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0.820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F8EB182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0.827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203CB46D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0.007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53E27829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0.008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228B06F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0.005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E056F9C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19792FC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EEE82D1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0.206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F1D91C0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C6D361C" w14:textId="77777777" w:rsidR="00F74681" w:rsidRDefault="00350445">
                        <w:pPr>
                          <w:pStyle w:val="TableParagraph"/>
                          <w:spacing w:line="186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14C1B554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44DEB3D7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0F2CB5B9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6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0.680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41443447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0.677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709658DD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-0.003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52DC04A7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-0.000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5DAB69EF" w14:textId="77777777" w:rsidR="00F74681" w:rsidRDefault="00350445">
                        <w:pPr>
                          <w:pStyle w:val="TableParagraph"/>
                          <w:spacing w:line="186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40BEBEA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0.270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8662DAD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0.267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2F30C21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125365C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BA368AC" w14:textId="77777777" w:rsidR="00F74681" w:rsidRDefault="00350445">
                        <w:pPr>
                          <w:pStyle w:val="TableParagraph"/>
                          <w:spacing w:line="186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06F37511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2ADFCBE9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2EA60E75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6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0.875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3855FB1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0.876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1EB4E431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0.001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1CA2EBF1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142429C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6022E24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0.234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CB10242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0.235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DB05606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0.220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0E0F8ED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1BA6049" w14:textId="77777777" w:rsidR="00F74681" w:rsidRDefault="00350445">
                        <w:pPr>
                          <w:pStyle w:val="TableParagraph"/>
                          <w:spacing w:line="186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060C8F3D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4CC1F3F8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669E7EB0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6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0.755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696F05FE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0.747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6345DC3B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-0.008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0A1EA00C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-0.006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53EEB351" w14:textId="77777777" w:rsidR="00F74681" w:rsidRDefault="00350445">
                        <w:pPr>
                          <w:pStyle w:val="TableParagraph"/>
                          <w:spacing w:line="186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76204CB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0.224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565E9578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0.224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598FF81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0.189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98EA259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FF709CC" w14:textId="77777777" w:rsidR="00F74681" w:rsidRDefault="00350445">
                        <w:pPr>
                          <w:pStyle w:val="TableParagraph"/>
                          <w:spacing w:line="186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533FAC4D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118747CA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47B93D72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6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0.639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28771BC7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0.647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7C716134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0.008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24AB05C6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0.009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50093666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0.009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C78CD1C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0.225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1616DC9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0.224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61BD7DDA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0.162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D91F920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40F0DCE" w14:textId="77777777" w:rsidR="00F74681" w:rsidRDefault="00350445">
                        <w:pPr>
                          <w:pStyle w:val="TableParagraph"/>
                          <w:spacing w:line="186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70914EC1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0.960</w:t>
                        </w:r>
                      </w:p>
                    </w:tc>
                  </w:tr>
                  <w:tr w:rsidR="00F74681" w14:paraId="315A3B90" w14:textId="77777777">
                    <w:trPr>
                      <w:trHeight w:val="202"/>
                    </w:trPr>
                    <w:tc>
                      <w:tcPr>
                        <w:tcW w:w="1286" w:type="dxa"/>
                      </w:tcPr>
                      <w:p w14:paraId="0DD9C5A9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2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0.500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6809D7D" w14:textId="77777777" w:rsidR="00F74681" w:rsidRDefault="00350445">
                        <w:pPr>
                          <w:pStyle w:val="TableParagraph"/>
                          <w:spacing w:line="182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0.522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3F26ADFC" w14:textId="77777777" w:rsidR="00F74681" w:rsidRDefault="00350445">
                        <w:pPr>
                          <w:pStyle w:val="TableParagraph"/>
                          <w:spacing w:line="182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49ED73D7" w14:textId="77777777" w:rsidR="00F74681" w:rsidRDefault="00350445">
                        <w:pPr>
                          <w:pStyle w:val="TableParagraph"/>
                          <w:spacing w:line="182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0.023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581CA09" w14:textId="77777777" w:rsidR="00F74681" w:rsidRDefault="00350445">
                        <w:pPr>
                          <w:pStyle w:val="TableParagraph"/>
                          <w:spacing w:line="182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4F308752" w14:textId="77777777" w:rsidR="00F74681" w:rsidRDefault="00350445">
                        <w:pPr>
                          <w:pStyle w:val="TableParagraph"/>
                          <w:spacing w:line="182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3C43CA5" w14:textId="77777777" w:rsidR="00F74681" w:rsidRDefault="00350445">
                        <w:pPr>
                          <w:pStyle w:val="TableParagraph"/>
                          <w:spacing w:line="182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6A572FF9" w14:textId="77777777" w:rsidR="00F74681" w:rsidRDefault="00350445">
                        <w:pPr>
                          <w:pStyle w:val="TableParagraph"/>
                          <w:spacing w:line="182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0.125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DD85FD7" w14:textId="77777777" w:rsidR="00F74681" w:rsidRDefault="00350445">
                        <w:pPr>
                          <w:pStyle w:val="TableParagraph"/>
                          <w:spacing w:line="182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0E182A9" w14:textId="77777777" w:rsidR="00F74681" w:rsidRDefault="00350445">
                        <w:pPr>
                          <w:pStyle w:val="TableParagraph"/>
                          <w:spacing w:line="182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465E7924" w14:textId="77777777" w:rsidR="00F74681" w:rsidRDefault="00350445">
                        <w:pPr>
                          <w:pStyle w:val="TableParagraph"/>
                          <w:spacing w:line="182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0.940</w:t>
                        </w:r>
                      </w:p>
                    </w:tc>
                  </w:tr>
                  <w:tr w:rsidR="00F74681" w14:paraId="0D11A200" w14:textId="77777777">
                    <w:trPr>
                      <w:trHeight w:val="188"/>
                    </w:trPr>
                    <w:tc>
                      <w:tcPr>
                        <w:tcW w:w="1286" w:type="dxa"/>
                      </w:tcPr>
                      <w:p w14:paraId="6DABC2D9" w14:textId="77777777" w:rsidR="00F74681" w:rsidRDefault="00350445">
                        <w:pPr>
                          <w:pStyle w:val="TableParagraph"/>
                          <w:tabs>
                            <w:tab w:val="right" w:pos="980"/>
                          </w:tabs>
                          <w:spacing w:line="169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0.071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15F003B" w14:textId="77777777" w:rsidR="00F74681" w:rsidRDefault="00350445">
                        <w:pPr>
                          <w:pStyle w:val="TableParagraph"/>
                          <w:spacing w:line="169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0.064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6498CBF2" w14:textId="77777777" w:rsidR="00F74681" w:rsidRDefault="00350445">
                        <w:pPr>
                          <w:pStyle w:val="TableParagraph"/>
                          <w:spacing w:line="169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-0.006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54D4EE23" w14:textId="77777777" w:rsidR="00F74681" w:rsidRDefault="00350445">
                        <w:pPr>
                          <w:pStyle w:val="TableParagraph"/>
                          <w:spacing w:line="169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-0.006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7C08BC9" w14:textId="77777777" w:rsidR="00F74681" w:rsidRDefault="00350445">
                        <w:pPr>
                          <w:pStyle w:val="TableParagraph"/>
                          <w:spacing w:line="169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0BF540C" w14:textId="77777777" w:rsidR="00F74681" w:rsidRDefault="00350445">
                        <w:pPr>
                          <w:pStyle w:val="TableParagraph"/>
                          <w:spacing w:line="169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7080269" w14:textId="77777777" w:rsidR="00F74681" w:rsidRDefault="00350445">
                        <w:pPr>
                          <w:pStyle w:val="TableParagraph"/>
                          <w:spacing w:line="169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9515CE0" w14:textId="77777777" w:rsidR="00F74681" w:rsidRDefault="00350445">
                        <w:pPr>
                          <w:pStyle w:val="TableParagraph"/>
                          <w:spacing w:line="169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0.117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164BD70" w14:textId="77777777" w:rsidR="00F74681" w:rsidRDefault="00350445">
                        <w:pPr>
                          <w:pStyle w:val="TableParagraph"/>
                          <w:spacing w:line="169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0C45723" w14:textId="77777777" w:rsidR="00F74681" w:rsidRDefault="00350445">
                        <w:pPr>
                          <w:pStyle w:val="TableParagraph"/>
                          <w:spacing w:line="169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374FD7AC" w14:textId="77777777" w:rsidR="00F74681" w:rsidRDefault="00350445">
                        <w:pPr>
                          <w:pStyle w:val="TableParagraph"/>
                          <w:spacing w:line="169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0.960</w:t>
                        </w:r>
                      </w:p>
                    </w:tc>
                  </w:tr>
                  <w:tr w:rsidR="00F74681" w14:paraId="694852CF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78809C88" w14:textId="77777777" w:rsidR="00F74681" w:rsidRDefault="00350445">
                        <w:pPr>
                          <w:pStyle w:val="TableParagraph"/>
                          <w:tabs>
                            <w:tab w:val="right" w:pos="980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0.212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90218FF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0.207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6085D7C2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09B327B0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906483B" w14:textId="77777777" w:rsidR="00F74681" w:rsidRDefault="00350445">
                        <w:pPr>
                          <w:pStyle w:val="TableParagraph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410DC93D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0.159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8EDFFC7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0.160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6D7A4E3B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0.117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8181E94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059D209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30DB5493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0.960</w:t>
                        </w:r>
                      </w:p>
                    </w:tc>
                  </w:tr>
                  <w:tr w:rsidR="00F74681" w14:paraId="1D14A78B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169DAD03" w14:textId="77777777" w:rsidR="00F74681" w:rsidRDefault="00350445">
                        <w:pPr>
                          <w:pStyle w:val="TableParagraph"/>
                          <w:tabs>
                            <w:tab w:val="right" w:pos="980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0.283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A030F73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0.272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227493EF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-0.011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6D5BF38A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-0.011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B9AEC6A" w14:textId="77777777" w:rsidR="00F74681" w:rsidRDefault="00350445">
                        <w:pPr>
                          <w:pStyle w:val="TableParagraph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16CA54F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00E727C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54ACE07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0.112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1CE8C5B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BEB402D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5B09ABE7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0.920</w:t>
                        </w:r>
                      </w:p>
                    </w:tc>
                  </w:tr>
                  <w:tr w:rsidR="00F74681" w14:paraId="15904F58" w14:textId="77777777">
                    <w:trPr>
                      <w:trHeight w:val="183"/>
                    </w:trPr>
                    <w:tc>
                      <w:tcPr>
                        <w:tcW w:w="1286" w:type="dxa"/>
                      </w:tcPr>
                      <w:p w14:paraId="3C6C452E" w14:textId="77777777" w:rsidR="00F74681" w:rsidRDefault="00350445">
                        <w:pPr>
                          <w:pStyle w:val="TableParagraph"/>
                          <w:tabs>
                            <w:tab w:val="right" w:pos="980"/>
                          </w:tabs>
                          <w:spacing w:line="163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0.106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20A6CCB4" w14:textId="77777777" w:rsidR="00F74681" w:rsidRDefault="00350445">
                        <w:pPr>
                          <w:pStyle w:val="TableParagraph"/>
                          <w:spacing w:line="163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0.104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3A07EACF" w14:textId="77777777" w:rsidR="00F74681" w:rsidRDefault="00350445">
                        <w:pPr>
                          <w:pStyle w:val="TableParagraph"/>
                          <w:spacing w:line="163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5CC7E3BC" w14:textId="77777777" w:rsidR="00F74681" w:rsidRDefault="00350445">
                        <w:pPr>
                          <w:pStyle w:val="TableParagraph"/>
                          <w:spacing w:line="163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B7889A5" w14:textId="77777777" w:rsidR="00F74681" w:rsidRDefault="00350445">
                        <w:pPr>
                          <w:pStyle w:val="TableParagraph"/>
                          <w:spacing w:line="163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0.000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A4583CA" w14:textId="77777777" w:rsidR="00F74681" w:rsidRDefault="00350445">
                        <w:pPr>
                          <w:pStyle w:val="TableParagraph"/>
                          <w:spacing w:line="163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0.141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7DDB82C" w14:textId="77777777" w:rsidR="00F74681" w:rsidRDefault="00350445">
                        <w:pPr>
                          <w:pStyle w:val="TableParagraph"/>
                          <w:spacing w:line="163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0.141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4FEF3704" w14:textId="77777777" w:rsidR="00F74681" w:rsidRDefault="00350445">
                        <w:pPr>
                          <w:pStyle w:val="TableParagraph"/>
                          <w:spacing w:line="163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0.112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71E75C9" w14:textId="77777777" w:rsidR="00F74681" w:rsidRDefault="00350445">
                        <w:pPr>
                          <w:pStyle w:val="TableParagraph"/>
                          <w:spacing w:line="163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569977FC" w14:textId="77777777" w:rsidR="00F74681" w:rsidRDefault="00350445">
                        <w:pPr>
                          <w:pStyle w:val="TableParagraph"/>
                          <w:spacing w:line="163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589CE1D3" w14:textId="77777777" w:rsidR="00F74681" w:rsidRDefault="00350445">
                        <w:pPr>
                          <w:pStyle w:val="TableParagraph"/>
                          <w:spacing w:line="163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0.960</w:t>
                        </w:r>
                      </w:p>
                    </w:tc>
                  </w:tr>
                  <w:tr w:rsidR="00F74681" w14:paraId="41B85997" w14:textId="77777777">
                    <w:trPr>
                      <w:trHeight w:val="187"/>
                    </w:trPr>
                    <w:tc>
                      <w:tcPr>
                        <w:tcW w:w="1286" w:type="dxa"/>
                      </w:tcPr>
                      <w:p w14:paraId="5C40A7D4" w14:textId="77777777" w:rsidR="00F74681" w:rsidRDefault="00350445">
                        <w:pPr>
                          <w:pStyle w:val="TableParagraph"/>
                          <w:tabs>
                            <w:tab w:val="right" w:pos="922"/>
                          </w:tabs>
                          <w:spacing w:line="167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2"/>
                            <w:w w:val="105"/>
                            <w:sz w:val="16"/>
                          </w:rPr>
                          <w:t>η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05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05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05"/>
                            <w:sz w:val="16"/>
                          </w:rPr>
                          <w:t>0.450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7734715" w14:textId="77777777" w:rsidR="00F74681" w:rsidRDefault="00350445">
                        <w:pPr>
                          <w:pStyle w:val="TableParagraph"/>
                          <w:spacing w:line="167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0.451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5C7ACD04" w14:textId="77777777" w:rsidR="00F74681" w:rsidRDefault="00350445">
                        <w:pPr>
                          <w:pStyle w:val="TableParagraph"/>
                          <w:spacing w:line="167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0.001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6E17EADE" w14:textId="77777777" w:rsidR="00F74681" w:rsidRDefault="00350445">
                        <w:pPr>
                          <w:pStyle w:val="TableParagraph"/>
                          <w:spacing w:line="167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69A2D61" w14:textId="77777777" w:rsidR="00F74681" w:rsidRDefault="00350445">
                        <w:pPr>
                          <w:pStyle w:val="TableParagraph"/>
                          <w:spacing w:line="167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-0.004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3CB96EB" w14:textId="77777777" w:rsidR="00F74681" w:rsidRDefault="00350445">
                        <w:pPr>
                          <w:pStyle w:val="TableParagraph"/>
                          <w:spacing w:line="167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0.369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4695D16" w14:textId="77777777" w:rsidR="00F74681" w:rsidRDefault="00350445">
                        <w:pPr>
                          <w:pStyle w:val="TableParagraph"/>
                          <w:spacing w:line="167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0.370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4924D2CF" w14:textId="77777777" w:rsidR="00F74681" w:rsidRDefault="00350445">
                        <w:pPr>
                          <w:pStyle w:val="TableParagraph"/>
                          <w:spacing w:line="167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0.112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4B8236C" w14:textId="77777777" w:rsidR="00F74681" w:rsidRDefault="00350445">
                        <w:pPr>
                          <w:pStyle w:val="TableParagraph"/>
                          <w:spacing w:line="167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733A001" w14:textId="77777777" w:rsidR="00F74681" w:rsidRDefault="00350445">
                        <w:pPr>
                          <w:pStyle w:val="TableParagraph"/>
                          <w:spacing w:line="167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228E21EE" w14:textId="77777777" w:rsidR="00F74681" w:rsidRDefault="00350445">
                        <w:pPr>
                          <w:pStyle w:val="TableParagraph"/>
                          <w:spacing w:line="167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0.900</w:t>
                        </w:r>
                      </w:p>
                    </w:tc>
                  </w:tr>
                  <w:tr w:rsidR="00F74681" w14:paraId="74B9B8B6" w14:textId="77777777">
                    <w:trPr>
                      <w:trHeight w:val="173"/>
                    </w:trPr>
                    <w:tc>
                      <w:tcPr>
                        <w:tcW w:w="1286" w:type="dxa"/>
                      </w:tcPr>
                      <w:p w14:paraId="5851BD30" w14:textId="77777777" w:rsidR="00F74681" w:rsidRDefault="00350445">
                        <w:pPr>
                          <w:pStyle w:val="TableParagraph"/>
                          <w:tabs>
                            <w:tab w:val="right" w:pos="922"/>
                          </w:tabs>
                          <w:spacing w:line="153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2"/>
                            <w:w w:val="105"/>
                            <w:sz w:val="16"/>
                          </w:rPr>
                          <w:t>η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05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05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05"/>
                            <w:sz w:val="16"/>
                          </w:rPr>
                          <w:t>0.409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52D3B147" w14:textId="77777777" w:rsidR="00F74681" w:rsidRDefault="00350445">
                        <w:pPr>
                          <w:pStyle w:val="TableParagraph"/>
                          <w:tabs>
                            <w:tab w:val="left" w:pos="305"/>
                          </w:tabs>
                          <w:spacing w:before="64" w:line="40" w:lineRule="auto"/>
                          <w:ind w:left="-9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ascii="Adobe Fangsong Std R"/>
                            <w:w w:val="110"/>
                            <w:position w:val="-4"/>
                            <w:sz w:val="12"/>
                            <w:u w:val="single"/>
                          </w:rPr>
                          <w:t>2</w:t>
                        </w:r>
                        <w:r>
                          <w:rPr>
                            <w:rFonts w:ascii="Adobe Fangsong Std R"/>
                            <w:w w:val="110"/>
                            <w:position w:val="-4"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0.387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1E44DEA4" w14:textId="77777777" w:rsidR="00F74681" w:rsidRDefault="00350445">
                        <w:pPr>
                          <w:pStyle w:val="TableParagraph"/>
                          <w:spacing w:line="153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-0.022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531DF7FE" w14:textId="77777777" w:rsidR="00F74681" w:rsidRDefault="00350445">
                        <w:pPr>
                          <w:pStyle w:val="TableParagraph"/>
                          <w:spacing w:line="153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-0.021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FBFB0E0" w14:textId="77777777" w:rsidR="00F74681" w:rsidRDefault="00350445">
                        <w:pPr>
                          <w:pStyle w:val="TableParagraph"/>
                          <w:spacing w:line="153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7F166E7" w14:textId="77777777" w:rsidR="00F74681" w:rsidRDefault="00350445">
                        <w:pPr>
                          <w:pStyle w:val="TableParagraph"/>
                          <w:spacing w:line="153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0.250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3058A7A" w14:textId="77777777" w:rsidR="00F74681" w:rsidRDefault="00350445">
                        <w:pPr>
                          <w:pStyle w:val="TableParagraph"/>
                          <w:spacing w:line="153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0.252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469E4D00" w14:textId="77777777" w:rsidR="00F74681" w:rsidRDefault="00350445">
                        <w:pPr>
                          <w:pStyle w:val="TableParagraph"/>
                          <w:spacing w:line="153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0.102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41FCDB4E" w14:textId="77777777" w:rsidR="00F74681" w:rsidRDefault="00350445">
                        <w:pPr>
                          <w:pStyle w:val="TableParagraph"/>
                          <w:spacing w:line="153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C76252A" w14:textId="77777777" w:rsidR="00F74681" w:rsidRDefault="00350445">
                        <w:pPr>
                          <w:pStyle w:val="TableParagraph"/>
                          <w:spacing w:line="153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7B7C9053" w14:textId="77777777" w:rsidR="00F74681" w:rsidRDefault="00350445">
                        <w:pPr>
                          <w:pStyle w:val="TableParagraph"/>
                          <w:spacing w:line="153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0.940</w:t>
                        </w:r>
                      </w:p>
                    </w:tc>
                  </w:tr>
                </w:tbl>
                <w:p w14:paraId="13F00200" w14:textId="77777777" w:rsidR="00F74681" w:rsidRDefault="00F746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20"/>
          <w:sz w:val="16"/>
        </w:rPr>
        <w:t>Bias</w:t>
      </w:r>
      <w:r>
        <w:rPr>
          <w:w w:val="120"/>
          <w:sz w:val="16"/>
        </w:rPr>
        <w:tab/>
        <w:t>Interval</w:t>
      </w:r>
      <w:r>
        <w:rPr>
          <w:spacing w:val="11"/>
          <w:w w:val="120"/>
          <w:sz w:val="16"/>
        </w:rPr>
        <w:t xml:space="preserve"> </w:t>
      </w:r>
      <w:r>
        <w:rPr>
          <w:w w:val="120"/>
          <w:sz w:val="16"/>
        </w:rPr>
        <w:t>Length</w:t>
      </w:r>
      <w:r>
        <w:rPr>
          <w:w w:val="120"/>
          <w:sz w:val="16"/>
        </w:rPr>
        <w:tab/>
        <w:t>Coverage</w:t>
      </w:r>
    </w:p>
    <w:p w14:paraId="64B964EA" w14:textId="77777777" w:rsidR="00F74681" w:rsidRDefault="00F74681">
      <w:pPr>
        <w:pStyle w:val="BodyText"/>
        <w:rPr>
          <w:sz w:val="16"/>
        </w:rPr>
      </w:pPr>
    </w:p>
    <w:p w14:paraId="3761448B" w14:textId="77777777" w:rsidR="00F74681" w:rsidRDefault="00F74681">
      <w:pPr>
        <w:pStyle w:val="BodyText"/>
        <w:rPr>
          <w:sz w:val="16"/>
        </w:rPr>
      </w:pPr>
    </w:p>
    <w:p w14:paraId="298F52AD" w14:textId="77777777" w:rsidR="00F74681" w:rsidRDefault="00F74681">
      <w:pPr>
        <w:pStyle w:val="BodyText"/>
        <w:rPr>
          <w:sz w:val="16"/>
        </w:rPr>
      </w:pPr>
    </w:p>
    <w:p w14:paraId="7A6389F1" w14:textId="77777777" w:rsidR="00F74681" w:rsidRDefault="00F74681">
      <w:pPr>
        <w:pStyle w:val="BodyText"/>
        <w:rPr>
          <w:sz w:val="16"/>
        </w:rPr>
      </w:pPr>
    </w:p>
    <w:p w14:paraId="57AFCD3F" w14:textId="77777777" w:rsidR="00F74681" w:rsidRDefault="00F74681">
      <w:pPr>
        <w:pStyle w:val="BodyText"/>
        <w:rPr>
          <w:sz w:val="16"/>
        </w:rPr>
      </w:pPr>
    </w:p>
    <w:p w14:paraId="0E61DCE8" w14:textId="77777777" w:rsidR="00F74681" w:rsidRDefault="00F74681">
      <w:pPr>
        <w:pStyle w:val="BodyText"/>
        <w:rPr>
          <w:sz w:val="16"/>
        </w:rPr>
      </w:pPr>
    </w:p>
    <w:p w14:paraId="5B645CCA" w14:textId="77777777" w:rsidR="00F74681" w:rsidRDefault="00F74681">
      <w:pPr>
        <w:pStyle w:val="BodyText"/>
        <w:rPr>
          <w:sz w:val="16"/>
        </w:rPr>
      </w:pPr>
    </w:p>
    <w:p w14:paraId="3448872D" w14:textId="77777777" w:rsidR="00F74681" w:rsidRDefault="00F74681">
      <w:pPr>
        <w:pStyle w:val="BodyText"/>
        <w:rPr>
          <w:sz w:val="16"/>
        </w:rPr>
      </w:pPr>
    </w:p>
    <w:p w14:paraId="5D76A25C" w14:textId="77777777" w:rsidR="00F74681" w:rsidRDefault="00F74681">
      <w:pPr>
        <w:pStyle w:val="BodyText"/>
        <w:rPr>
          <w:sz w:val="16"/>
        </w:rPr>
      </w:pPr>
    </w:p>
    <w:p w14:paraId="2B3F9B89" w14:textId="77777777" w:rsidR="00F74681" w:rsidRDefault="00F74681">
      <w:pPr>
        <w:pStyle w:val="BodyText"/>
        <w:rPr>
          <w:sz w:val="16"/>
        </w:rPr>
      </w:pPr>
    </w:p>
    <w:p w14:paraId="423E90C4" w14:textId="77777777" w:rsidR="00F74681" w:rsidRDefault="00F74681">
      <w:pPr>
        <w:pStyle w:val="BodyText"/>
        <w:rPr>
          <w:sz w:val="16"/>
        </w:rPr>
      </w:pPr>
    </w:p>
    <w:p w14:paraId="7544794E" w14:textId="77777777" w:rsidR="00F74681" w:rsidRDefault="00F74681">
      <w:pPr>
        <w:pStyle w:val="BodyText"/>
        <w:spacing w:before="10"/>
        <w:rPr>
          <w:sz w:val="11"/>
        </w:rPr>
      </w:pPr>
    </w:p>
    <w:p w14:paraId="5EEE97D3" w14:textId="77777777" w:rsidR="00F74681" w:rsidRDefault="00350445">
      <w:pPr>
        <w:spacing w:line="210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1</w:t>
      </w:r>
    </w:p>
    <w:p w14:paraId="0243687A" w14:textId="77777777" w:rsidR="00F74681" w:rsidRDefault="00350445">
      <w:pPr>
        <w:spacing w:line="206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2</w:t>
      </w:r>
    </w:p>
    <w:p w14:paraId="6F0BB63B" w14:textId="77777777" w:rsidR="00F74681" w:rsidRDefault="00350445">
      <w:pPr>
        <w:spacing w:line="206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3</w:t>
      </w:r>
    </w:p>
    <w:p w14:paraId="2F5AF231" w14:textId="77777777" w:rsidR="00F74681" w:rsidRDefault="00350445">
      <w:pPr>
        <w:spacing w:line="206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4</w:t>
      </w:r>
    </w:p>
    <w:p w14:paraId="4F0A1CD7" w14:textId="77777777" w:rsidR="00F74681" w:rsidRDefault="00350445">
      <w:pPr>
        <w:spacing w:line="206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5</w:t>
      </w:r>
    </w:p>
    <w:p w14:paraId="5201322E" w14:textId="77777777" w:rsidR="00F74681" w:rsidRDefault="00350445">
      <w:pPr>
        <w:spacing w:line="206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6</w:t>
      </w:r>
    </w:p>
    <w:p w14:paraId="12EEF2E5" w14:textId="77777777" w:rsidR="00F74681" w:rsidRDefault="00350445">
      <w:pPr>
        <w:spacing w:line="210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7</w:t>
      </w:r>
    </w:p>
    <w:p w14:paraId="73E8E90B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4941517E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69E02A69" w14:textId="77777777" w:rsidR="00F74681" w:rsidRDefault="00F74681">
      <w:pPr>
        <w:pStyle w:val="BodyText"/>
        <w:spacing w:before="10"/>
        <w:rPr>
          <w:rFonts w:ascii="Adobe Fangsong Std R"/>
          <w:sz w:val="15"/>
        </w:rPr>
      </w:pPr>
    </w:p>
    <w:p w14:paraId="57C7DD9A" w14:textId="77777777" w:rsidR="00F74681" w:rsidRDefault="00350445">
      <w:pPr>
        <w:ind w:left="409"/>
        <w:rPr>
          <w:rFonts w:ascii="Adobe Fangsong Std R"/>
          <w:sz w:val="12"/>
        </w:rPr>
      </w:pPr>
      <w:r>
        <w:rPr>
          <w:rFonts w:ascii="Adobe Fangsong Std R"/>
          <w:w w:val="99"/>
          <w:sz w:val="12"/>
        </w:rPr>
        <w:t>1</w:t>
      </w:r>
    </w:p>
    <w:p w14:paraId="298D4685" w14:textId="77777777" w:rsidR="00F74681" w:rsidRDefault="00350445">
      <w:pPr>
        <w:tabs>
          <w:tab w:val="left" w:pos="409"/>
        </w:tabs>
        <w:spacing w:before="10"/>
        <w:ind w:left="109"/>
        <w:rPr>
          <w:rFonts w:ascii="Times New Roman"/>
          <w:sz w:val="12"/>
        </w:rPr>
      </w:pPr>
      <w:r>
        <w:rPr>
          <w:rFonts w:ascii="Times New Roman"/>
          <w:w w:val="99"/>
          <w:sz w:val="12"/>
          <w:u w:val="single"/>
        </w:rPr>
        <w:t xml:space="preserve"> </w:t>
      </w:r>
      <w:r>
        <w:rPr>
          <w:rFonts w:ascii="Times New Roman"/>
          <w:sz w:val="12"/>
          <w:u w:val="single"/>
        </w:rPr>
        <w:tab/>
      </w:r>
    </w:p>
    <w:p w14:paraId="2BD73389" w14:textId="77777777" w:rsidR="00F74681" w:rsidRDefault="00F74681">
      <w:pPr>
        <w:pStyle w:val="BodyText"/>
        <w:rPr>
          <w:rFonts w:ascii="Times New Roman"/>
          <w:sz w:val="20"/>
        </w:rPr>
      </w:pPr>
    </w:p>
    <w:p w14:paraId="79E0D2BA" w14:textId="77777777" w:rsidR="00F74681" w:rsidRDefault="00F74681">
      <w:pPr>
        <w:pStyle w:val="BodyText"/>
        <w:spacing w:before="3"/>
        <w:rPr>
          <w:rFonts w:ascii="Times New Roman"/>
          <w:sz w:val="18"/>
        </w:rPr>
      </w:pPr>
    </w:p>
    <w:p w14:paraId="4101201B" w14:textId="77777777" w:rsidR="00F74681" w:rsidRDefault="00350445">
      <w:pPr>
        <w:pStyle w:val="BodyText"/>
        <w:spacing w:before="79" w:line="201" w:lineRule="auto"/>
        <w:ind w:left="648" w:right="1885"/>
        <w:jc w:val="both"/>
      </w:pPr>
      <w:r>
        <w:rPr>
          <w:w w:val="115"/>
        </w:rPr>
        <w:t xml:space="preserve">parameters) compared to the oracle model. Biases for the </w:t>
      </w:r>
      <w:r>
        <w:rPr>
          <w:rFonts w:ascii="Times New Roman" w:hAnsi="Times New Roman"/>
          <w:i/>
          <w:w w:val="115"/>
        </w:rPr>
        <w:t xml:space="preserve">α </w:t>
      </w:r>
      <w:r>
        <w:rPr>
          <w:w w:val="115"/>
        </w:rPr>
        <w:t xml:space="preserve">parameters were slightly larger under the Bayesian models, while biases for many </w:t>
      </w:r>
      <w:r>
        <w:rPr>
          <w:rFonts w:ascii="Times New Roman" w:hAnsi="Times New Roman"/>
          <w:i/>
          <w:w w:val="115"/>
        </w:rPr>
        <w:t xml:space="preserve">τ </w:t>
      </w:r>
      <w:r>
        <w:rPr>
          <w:w w:val="105"/>
          <w:vertAlign w:val="superscript"/>
        </w:rPr>
        <w:t>2</w:t>
      </w:r>
      <w:r>
        <w:rPr>
          <w:w w:val="105"/>
        </w:rPr>
        <w:t xml:space="preserve"> </w:t>
      </w:r>
      <w:r>
        <w:rPr>
          <w:w w:val="115"/>
        </w:rPr>
        <w:t xml:space="preserve">parameters were similar </w:t>
      </w:r>
      <w:proofErr w:type="gramStart"/>
      <w:r>
        <w:rPr>
          <w:w w:val="120"/>
        </w:rPr>
        <w:t>to</w:t>
      </w:r>
      <w:r>
        <w:t xml:space="preserve"> </w:t>
      </w:r>
      <w:r>
        <w:rPr>
          <w:spacing w:val="-20"/>
        </w:rPr>
        <w:t xml:space="preserve"> </w:t>
      </w:r>
      <w:r>
        <w:rPr>
          <w:w w:val="128"/>
        </w:rPr>
        <w:t>t</w:t>
      </w:r>
      <w:r>
        <w:rPr>
          <w:spacing w:val="-1"/>
          <w:w w:val="128"/>
        </w:rPr>
        <w:t>h</w:t>
      </w:r>
      <w:r>
        <w:rPr>
          <w:w w:val="105"/>
        </w:rPr>
        <w:t>e</w:t>
      </w:r>
      <w:proofErr w:type="gramEnd"/>
      <w:r>
        <w:t xml:space="preserve"> </w:t>
      </w:r>
      <w:r>
        <w:rPr>
          <w:spacing w:val="-20"/>
        </w:rPr>
        <w:t xml:space="preserve"> </w:t>
      </w:r>
      <w:r>
        <w:rPr>
          <w:w w:val="110"/>
        </w:rPr>
        <w:t>oracle</w:t>
      </w:r>
      <w:r>
        <w:t xml:space="preserve"> </w:t>
      </w:r>
      <w:r>
        <w:rPr>
          <w:spacing w:val="-20"/>
        </w:rPr>
        <w:t xml:space="preserve"> </w:t>
      </w:r>
      <w:r>
        <w:rPr>
          <w:w w:val="110"/>
        </w:rPr>
        <w:t>m</w:t>
      </w:r>
      <w:r>
        <w:rPr>
          <w:spacing w:val="5"/>
          <w:w w:val="110"/>
        </w:rPr>
        <w:t>o</w:t>
      </w:r>
      <w:r>
        <w:rPr>
          <w:w w:val="111"/>
        </w:rPr>
        <w:t>del.</w:t>
      </w:r>
      <w:r>
        <w:t xml:space="preserve"> </w:t>
      </w:r>
      <w:r>
        <w:rPr>
          <w:spacing w:val="-20"/>
        </w:rPr>
        <w:t xml:space="preserve"> </w:t>
      </w:r>
      <w:proofErr w:type="gramStart"/>
      <w:r>
        <w:rPr>
          <w:w w:val="114"/>
        </w:rPr>
        <w:t>Un</w:t>
      </w:r>
      <w:r>
        <w:rPr>
          <w:spacing w:val="-1"/>
          <w:w w:val="114"/>
        </w:rPr>
        <w:t>d</w:t>
      </w:r>
      <w:r>
        <w:rPr>
          <w:w w:val="105"/>
        </w:rPr>
        <w:t>e</w:t>
      </w:r>
      <w:r>
        <w:rPr>
          <w:w w:val="123"/>
        </w:rPr>
        <w:t>r</w:t>
      </w:r>
      <w:r>
        <w:t xml:space="preserve"> </w:t>
      </w:r>
      <w:r>
        <w:rPr>
          <w:spacing w:val="-20"/>
        </w:rPr>
        <w:t xml:space="preserve"> </w:t>
      </w:r>
      <w:r>
        <w:rPr>
          <w:spacing w:val="6"/>
          <w:w w:val="117"/>
        </w:rPr>
        <w:t>b</w:t>
      </w:r>
      <w:r>
        <w:rPr>
          <w:w w:val="119"/>
        </w:rPr>
        <w:t>oth</w:t>
      </w:r>
      <w:proofErr w:type="gramEnd"/>
      <w:r>
        <w:t xml:space="preserve"> </w:t>
      </w:r>
      <w:r>
        <w:rPr>
          <w:spacing w:val="-20"/>
        </w:rPr>
        <w:t xml:space="preserve"> </w:t>
      </w:r>
      <w:r>
        <w:rPr>
          <w:w w:val="114"/>
        </w:rPr>
        <w:t>B</w:t>
      </w:r>
      <w:r>
        <w:rPr>
          <w:spacing w:val="-6"/>
          <w:w w:val="114"/>
        </w:rPr>
        <w:t>a</w:t>
      </w:r>
      <w:r>
        <w:rPr>
          <w:spacing w:val="-6"/>
          <w:w w:val="111"/>
        </w:rPr>
        <w:t>y</w:t>
      </w:r>
      <w:r>
        <w:rPr>
          <w:w w:val="111"/>
        </w:rPr>
        <w:t>esian</w:t>
      </w:r>
      <w:r>
        <w:t xml:space="preserve"> </w:t>
      </w:r>
      <w:r>
        <w:rPr>
          <w:spacing w:val="-20"/>
        </w:rPr>
        <w:t xml:space="preserve"> </w:t>
      </w:r>
      <w:r>
        <w:rPr>
          <w:w w:val="110"/>
        </w:rPr>
        <w:t>m</w:t>
      </w:r>
      <w:r>
        <w:rPr>
          <w:spacing w:val="6"/>
          <w:w w:val="110"/>
        </w:rPr>
        <w:t>o</w:t>
      </w:r>
      <w:r>
        <w:rPr>
          <w:w w:val="110"/>
        </w:rPr>
        <w:t>dels,</w:t>
      </w:r>
      <w:r>
        <w:t xml:space="preserve"> </w:t>
      </w:r>
      <w:r>
        <w:rPr>
          <w:spacing w:val="-20"/>
        </w:rPr>
        <w:t xml:space="preserve"> </w:t>
      </w:r>
      <w:r>
        <w:rPr>
          <w:w w:val="119"/>
        </w:rPr>
        <w:t>the</w:t>
      </w:r>
      <w:r>
        <w:t xml:space="preserve"> </w:t>
      </w:r>
      <w:r>
        <w:rPr>
          <w:spacing w:val="-20"/>
        </w:rPr>
        <w:t xml:space="preserve"> </w:t>
      </w:r>
      <w:r>
        <w:rPr>
          <w:w w:val="110"/>
        </w:rPr>
        <w:t>biases</w:t>
      </w:r>
      <w:r>
        <w:t xml:space="preserve"> </w:t>
      </w:r>
      <w:r>
        <w:rPr>
          <w:spacing w:val="-20"/>
        </w:rPr>
        <w:t xml:space="preserve"> </w:t>
      </w:r>
      <w:r>
        <w:rPr>
          <w:w w:val="108"/>
        </w:rPr>
        <w:t>for</w:t>
      </w:r>
      <w:r>
        <w:t xml:space="preserve"> </w:t>
      </w:r>
      <w:r>
        <w:rPr>
          <w:spacing w:val="-20"/>
        </w:rPr>
        <w:t xml:space="preserve"> </w:t>
      </w:r>
      <w:r>
        <w:rPr>
          <w:rFonts w:ascii="Times New Roman" w:hAnsi="Times New Roman"/>
          <w:i/>
          <w:w w:val="112"/>
        </w:rPr>
        <w:t>β</w:t>
      </w:r>
      <w:r>
        <w:rPr>
          <w:rFonts w:ascii="Times New Roman" w:hAnsi="Times New Roman"/>
          <w:i/>
          <w:w w:val="124"/>
          <w:vertAlign w:val="subscript"/>
        </w:rPr>
        <w:t>x</w:t>
      </w:r>
      <w:r>
        <w:rPr>
          <w:rFonts w:ascii="Cambria" w:hAnsi="Cambria"/>
          <w:w w:val="122"/>
          <w:position w:val="-4"/>
          <w:sz w:val="10"/>
        </w:rPr>
        <w:t>1</w:t>
      </w:r>
      <w:r>
        <w:rPr>
          <w:rFonts w:ascii="Cambria" w:hAnsi="Cambria"/>
          <w:position w:val="-4"/>
          <w:sz w:val="10"/>
        </w:rPr>
        <w:t xml:space="preserve">    </w:t>
      </w:r>
      <w:r>
        <w:rPr>
          <w:rFonts w:ascii="Cambria" w:hAnsi="Cambria"/>
          <w:spacing w:val="4"/>
          <w:position w:val="-4"/>
          <w:sz w:val="10"/>
        </w:rPr>
        <w:t xml:space="preserve"> </w:t>
      </w:r>
      <w:r>
        <w:rPr>
          <w:w w:val="117"/>
        </w:rPr>
        <w:t>and</w:t>
      </w:r>
      <w:r>
        <w:t xml:space="preserve"> </w:t>
      </w:r>
      <w:r>
        <w:rPr>
          <w:spacing w:val="-20"/>
        </w:rPr>
        <w:t xml:space="preserve"> </w:t>
      </w:r>
      <w:r>
        <w:rPr>
          <w:rFonts w:ascii="Times New Roman" w:hAnsi="Times New Roman"/>
          <w:i/>
          <w:w w:val="112"/>
        </w:rPr>
        <w:t>β</w:t>
      </w:r>
      <w:r>
        <w:rPr>
          <w:rFonts w:ascii="Times New Roman" w:hAnsi="Times New Roman"/>
          <w:i/>
          <w:w w:val="124"/>
          <w:vertAlign w:val="subscript"/>
        </w:rPr>
        <w:t>x</w:t>
      </w:r>
      <w:r>
        <w:rPr>
          <w:rFonts w:ascii="Cambria" w:hAnsi="Cambria"/>
          <w:w w:val="122"/>
          <w:position w:val="-4"/>
          <w:sz w:val="10"/>
        </w:rPr>
        <w:t>2</w:t>
      </w:r>
      <w:r>
        <w:rPr>
          <w:rFonts w:ascii="Cambria" w:hAnsi="Cambria"/>
          <w:position w:val="-4"/>
          <w:sz w:val="10"/>
        </w:rPr>
        <w:t xml:space="preserve">    </w:t>
      </w:r>
      <w:r>
        <w:rPr>
          <w:rFonts w:ascii="Cambria" w:hAnsi="Cambria"/>
          <w:spacing w:val="4"/>
          <w:position w:val="-4"/>
          <w:sz w:val="10"/>
        </w:rPr>
        <w:t xml:space="preserve"> </w:t>
      </w:r>
      <w:r>
        <w:rPr>
          <w:spacing w:val="-7"/>
          <w:w w:val="105"/>
        </w:rPr>
        <w:t>w</w:t>
      </w:r>
      <w:r>
        <w:rPr>
          <w:w w:val="110"/>
        </w:rPr>
        <w:t xml:space="preserve">ere </w:t>
      </w:r>
      <w:r>
        <w:rPr>
          <w:w w:val="115"/>
        </w:rPr>
        <w:t>smaller</w:t>
      </w:r>
      <w:r>
        <w:rPr>
          <w:spacing w:val="-9"/>
          <w:w w:val="115"/>
        </w:rPr>
        <w:t xml:space="preserve"> </w:t>
      </w:r>
      <w:r>
        <w:rPr>
          <w:w w:val="115"/>
        </w:rPr>
        <w:t>than</w:t>
      </w:r>
      <w:r>
        <w:rPr>
          <w:spacing w:val="-9"/>
          <w:w w:val="115"/>
        </w:rPr>
        <w:t xml:space="preserve"> </w:t>
      </w:r>
      <w:r>
        <w:rPr>
          <w:w w:val="115"/>
        </w:rPr>
        <w:t>under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oracle</w:t>
      </w:r>
      <w:r>
        <w:rPr>
          <w:spacing w:val="-9"/>
          <w:w w:val="115"/>
        </w:rPr>
        <w:t xml:space="preserve"> </w:t>
      </w:r>
      <w:r>
        <w:rPr>
          <w:w w:val="115"/>
        </w:rPr>
        <w:t>model,</w:t>
      </w:r>
      <w:r>
        <w:rPr>
          <w:spacing w:val="-9"/>
          <w:w w:val="115"/>
        </w:rPr>
        <w:t xml:space="preserve"> </w:t>
      </w:r>
      <w:r>
        <w:rPr>
          <w:w w:val="115"/>
        </w:rPr>
        <w:t>which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may</w:t>
      </w:r>
      <w:r>
        <w:rPr>
          <w:spacing w:val="-9"/>
          <w:w w:val="115"/>
        </w:rPr>
        <w:t xml:space="preserve"> </w:t>
      </w:r>
      <w:r>
        <w:rPr>
          <w:spacing w:val="3"/>
          <w:w w:val="115"/>
        </w:rPr>
        <w:t>be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result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w w:val="115"/>
        </w:rPr>
        <w:t>estimating</w:t>
      </w:r>
      <w:r>
        <w:rPr>
          <w:spacing w:val="-9"/>
          <w:w w:val="115"/>
        </w:rPr>
        <w:t xml:space="preserve"> </w:t>
      </w:r>
      <w:r>
        <w:rPr>
          <w:w w:val="115"/>
        </w:rPr>
        <w:t>each</w:t>
      </w:r>
      <w:r>
        <w:rPr>
          <w:spacing w:val="-9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x</w:t>
      </w:r>
      <w:r>
        <w:rPr>
          <w:rFonts w:ascii="Times New Roman" w:hAnsi="Times New Roman"/>
          <w:b/>
          <w:w w:val="115"/>
          <w:vertAlign w:val="subscript"/>
        </w:rPr>
        <w:t>1</w:t>
      </w:r>
      <w:r>
        <w:rPr>
          <w:rFonts w:ascii="Times New Roman" w:hAnsi="Times New Roman"/>
          <w:b/>
          <w:w w:val="115"/>
        </w:rPr>
        <w:t xml:space="preserve"> </w:t>
      </w:r>
      <w:r>
        <w:rPr>
          <w:w w:val="115"/>
        </w:rPr>
        <w:t>and</w:t>
      </w:r>
      <w:r>
        <w:rPr>
          <w:spacing w:val="-12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x</w:t>
      </w:r>
      <w:r>
        <w:rPr>
          <w:rFonts w:ascii="Times New Roman" w:hAnsi="Times New Roman"/>
          <w:b/>
          <w:w w:val="115"/>
          <w:vertAlign w:val="subscript"/>
        </w:rPr>
        <w:t>2</w:t>
      </w:r>
      <w:r>
        <w:rPr>
          <w:rFonts w:ascii="Times New Roman" w:hAnsi="Times New Roman"/>
          <w:b/>
          <w:w w:val="115"/>
        </w:rPr>
        <w:t xml:space="preserve"> </w:t>
      </w:r>
      <w:r>
        <w:rPr>
          <w:w w:val="115"/>
        </w:rPr>
        <w:t>with</w:t>
      </w:r>
      <w:r>
        <w:rPr>
          <w:spacing w:val="-11"/>
          <w:w w:val="115"/>
        </w:rPr>
        <w:t xml:space="preserve"> </w:t>
      </w:r>
      <w:r>
        <w:rPr>
          <w:w w:val="115"/>
        </w:rPr>
        <w:t>multiple</w:t>
      </w:r>
      <w:r>
        <w:rPr>
          <w:spacing w:val="-10"/>
          <w:w w:val="115"/>
        </w:rPr>
        <w:t xml:space="preserve"> </w:t>
      </w:r>
      <w:r>
        <w:rPr>
          <w:w w:val="115"/>
        </w:rPr>
        <w:t>observed</w:t>
      </w:r>
      <w:r>
        <w:rPr>
          <w:spacing w:val="-11"/>
          <w:w w:val="115"/>
        </w:rPr>
        <w:t xml:space="preserve"> </w:t>
      </w:r>
      <w:r>
        <w:rPr>
          <w:w w:val="115"/>
        </w:rPr>
        <w:t>exposures.</w:t>
      </w:r>
      <w:r>
        <w:rPr>
          <w:spacing w:val="-11"/>
          <w:w w:val="115"/>
        </w:rPr>
        <w:t xml:space="preserve"> </w:t>
      </w:r>
      <w:r>
        <w:rPr>
          <w:w w:val="115"/>
        </w:rPr>
        <w:t>Wider</w:t>
      </w:r>
      <w:r>
        <w:rPr>
          <w:spacing w:val="-10"/>
          <w:w w:val="115"/>
        </w:rPr>
        <w:t xml:space="preserve"> </w:t>
      </w:r>
      <w:r>
        <w:rPr>
          <w:w w:val="115"/>
        </w:rPr>
        <w:t>confidence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intervals</w:t>
      </w:r>
      <w:r>
        <w:rPr>
          <w:spacing w:val="-12"/>
          <w:w w:val="115"/>
        </w:rPr>
        <w:t xml:space="preserve"> </w:t>
      </w:r>
      <w:r>
        <w:rPr>
          <w:w w:val="115"/>
        </w:rPr>
        <w:t>for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w w:val="115"/>
        </w:rPr>
        <w:t>exposure slopes</w:t>
      </w:r>
      <w:r>
        <w:rPr>
          <w:spacing w:val="-15"/>
          <w:w w:val="115"/>
        </w:rPr>
        <w:t xml:space="preserve"> </w:t>
      </w:r>
      <w:r>
        <w:rPr>
          <w:w w:val="115"/>
        </w:rPr>
        <w:t>are</w:t>
      </w:r>
      <w:r>
        <w:rPr>
          <w:spacing w:val="-14"/>
          <w:w w:val="115"/>
        </w:rPr>
        <w:t xml:space="preserve"> </w:t>
      </w:r>
      <w:r>
        <w:rPr>
          <w:w w:val="115"/>
        </w:rPr>
        <w:t>expected</w:t>
      </w:r>
      <w:r>
        <w:rPr>
          <w:spacing w:val="-15"/>
          <w:w w:val="115"/>
        </w:rPr>
        <w:t xml:space="preserve"> </w:t>
      </w:r>
      <w:r>
        <w:rPr>
          <w:w w:val="115"/>
        </w:rPr>
        <w:t>under</w:t>
      </w:r>
      <w:r>
        <w:rPr>
          <w:spacing w:val="-14"/>
          <w:w w:val="115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measurement</w:t>
      </w:r>
      <w:r>
        <w:rPr>
          <w:spacing w:val="-14"/>
          <w:w w:val="115"/>
        </w:rPr>
        <w:t xml:space="preserve"> </w:t>
      </w:r>
      <w:r>
        <w:rPr>
          <w:w w:val="115"/>
        </w:rPr>
        <w:t>error</w:t>
      </w:r>
      <w:r>
        <w:rPr>
          <w:spacing w:val="-15"/>
          <w:w w:val="115"/>
        </w:rPr>
        <w:t xml:space="preserve"> </w:t>
      </w:r>
      <w:proofErr w:type="gramStart"/>
      <w:r>
        <w:rPr>
          <w:w w:val="115"/>
        </w:rPr>
        <w:t>paradigm,</w:t>
      </w:r>
      <w:r>
        <w:rPr>
          <w:spacing w:val="-14"/>
          <w:w w:val="115"/>
        </w:rPr>
        <w:t xml:space="preserve"> </w:t>
      </w:r>
      <w:r>
        <w:rPr>
          <w:w w:val="115"/>
        </w:rPr>
        <w:t>and</w:t>
      </w:r>
      <w:proofErr w:type="gramEnd"/>
      <w:r>
        <w:rPr>
          <w:spacing w:val="-15"/>
          <w:w w:val="115"/>
        </w:rPr>
        <w:t xml:space="preserve"> </w:t>
      </w:r>
      <w:r>
        <w:rPr>
          <w:w w:val="115"/>
        </w:rPr>
        <w:t>are</w:t>
      </w:r>
      <w:r>
        <w:rPr>
          <w:spacing w:val="-14"/>
          <w:w w:val="115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consequence</w:t>
      </w:r>
      <w:r>
        <w:rPr>
          <w:spacing w:val="-14"/>
          <w:w w:val="115"/>
        </w:rPr>
        <w:t xml:space="preserve"> </w:t>
      </w:r>
      <w:r>
        <w:rPr>
          <w:w w:val="115"/>
        </w:rPr>
        <w:t>of</w:t>
      </w:r>
      <w:r>
        <w:rPr>
          <w:spacing w:val="-13"/>
          <w:w w:val="115"/>
        </w:rPr>
        <w:t xml:space="preserve"> </w:t>
      </w:r>
      <w:r>
        <w:rPr>
          <w:rFonts w:ascii="Times New Roman" w:hAnsi="Times New Roman"/>
          <w:b/>
          <w:i/>
          <w:w w:val="115"/>
        </w:rPr>
        <w:t>x</w:t>
      </w:r>
      <w:r>
        <w:rPr>
          <w:rFonts w:ascii="Times New Roman" w:hAnsi="Times New Roman"/>
          <w:b/>
          <w:w w:val="115"/>
          <w:vertAlign w:val="subscript"/>
        </w:rPr>
        <w:t>1</w:t>
      </w:r>
      <w:r>
        <w:rPr>
          <w:rFonts w:ascii="Times New Roman" w:hAnsi="Times New Roman"/>
          <w:b/>
          <w:w w:val="115"/>
        </w:rPr>
        <w:t xml:space="preserve"> </w:t>
      </w:r>
      <w:r>
        <w:rPr>
          <w:w w:val="115"/>
        </w:rPr>
        <w:t xml:space="preserve">and </w:t>
      </w:r>
      <w:r>
        <w:rPr>
          <w:rFonts w:ascii="Times New Roman" w:hAnsi="Times New Roman"/>
          <w:b/>
          <w:i/>
          <w:w w:val="115"/>
        </w:rPr>
        <w:t>x</w:t>
      </w:r>
      <w:r>
        <w:rPr>
          <w:rFonts w:ascii="Times New Roman" w:hAnsi="Times New Roman"/>
          <w:b/>
          <w:w w:val="115"/>
          <w:vertAlign w:val="subscript"/>
        </w:rPr>
        <w:t>2</w:t>
      </w:r>
      <w:r>
        <w:rPr>
          <w:rFonts w:ascii="Times New Roman" w:hAnsi="Times New Roman"/>
          <w:b/>
          <w:w w:val="115"/>
        </w:rPr>
        <w:t xml:space="preserve"> </w:t>
      </w:r>
      <w:r>
        <w:rPr>
          <w:w w:val="115"/>
        </w:rPr>
        <w:t xml:space="preserve">not being fixed quantities. The larger biases in the </w:t>
      </w:r>
      <w:r>
        <w:rPr>
          <w:rFonts w:ascii="Times New Roman" w:hAnsi="Times New Roman"/>
          <w:i/>
          <w:w w:val="115"/>
        </w:rPr>
        <w:t xml:space="preserve">α </w:t>
      </w:r>
      <w:r>
        <w:rPr>
          <w:w w:val="115"/>
        </w:rPr>
        <w:t xml:space="preserve">parameters </w:t>
      </w:r>
      <w:r>
        <w:rPr>
          <w:spacing w:val="-3"/>
          <w:w w:val="115"/>
        </w:rPr>
        <w:t xml:space="preserve">may </w:t>
      </w:r>
      <w:proofErr w:type="gramStart"/>
      <w:r>
        <w:rPr>
          <w:w w:val="115"/>
        </w:rPr>
        <w:t>reflect  a</w:t>
      </w:r>
      <w:proofErr w:type="gramEnd"/>
      <w:r>
        <w:rPr>
          <w:spacing w:val="-8"/>
          <w:w w:val="115"/>
        </w:rPr>
        <w:t xml:space="preserve"> </w:t>
      </w:r>
      <w:r>
        <w:rPr>
          <w:w w:val="115"/>
        </w:rPr>
        <w:t>deficiency</w:t>
      </w:r>
      <w:r>
        <w:rPr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w w:val="115"/>
        </w:rPr>
        <w:t>both</w:t>
      </w:r>
      <w:r>
        <w:rPr>
          <w:spacing w:val="-7"/>
          <w:w w:val="115"/>
        </w:rPr>
        <w:t xml:space="preserve"> </w:t>
      </w:r>
      <w:r>
        <w:rPr>
          <w:w w:val="115"/>
        </w:rPr>
        <w:t>our</w:t>
      </w:r>
      <w:r>
        <w:rPr>
          <w:spacing w:val="-7"/>
          <w:w w:val="115"/>
        </w:rPr>
        <w:t xml:space="preserve"> </w:t>
      </w:r>
      <w:r>
        <w:rPr>
          <w:w w:val="115"/>
        </w:rPr>
        <w:t>model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fixed</w:t>
      </w:r>
      <w:r>
        <w:rPr>
          <w:spacing w:val="-7"/>
          <w:w w:val="115"/>
        </w:rPr>
        <w:t xml:space="preserve"> </w:t>
      </w:r>
      <w:r>
        <w:rPr>
          <w:w w:val="115"/>
        </w:rPr>
        <w:t>group</w:t>
      </w:r>
      <w:r>
        <w:rPr>
          <w:spacing w:val="-7"/>
          <w:w w:val="115"/>
        </w:rPr>
        <w:t xml:space="preserve"> </w:t>
      </w:r>
      <w:r>
        <w:rPr>
          <w:w w:val="115"/>
        </w:rPr>
        <w:t>model,</w:t>
      </w:r>
      <w:r>
        <w:rPr>
          <w:spacing w:val="-7"/>
          <w:w w:val="115"/>
        </w:rPr>
        <w:t xml:space="preserve"> </w:t>
      </w:r>
      <w:r>
        <w:rPr>
          <w:w w:val="115"/>
        </w:rPr>
        <w:t>or</w:t>
      </w:r>
      <w:r>
        <w:rPr>
          <w:spacing w:val="-7"/>
          <w:w w:val="115"/>
        </w:rPr>
        <w:t xml:space="preserve"> </w:t>
      </w:r>
      <w:r>
        <w:rPr>
          <w:w w:val="115"/>
        </w:rPr>
        <w:t>they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may</w:t>
      </w:r>
      <w:r>
        <w:rPr>
          <w:spacing w:val="-7"/>
          <w:w w:val="115"/>
        </w:rPr>
        <w:t xml:space="preserve"> </w:t>
      </w:r>
      <w:r>
        <w:rPr>
          <w:w w:val="115"/>
        </w:rPr>
        <w:t>simply</w:t>
      </w:r>
      <w:r>
        <w:rPr>
          <w:spacing w:val="-7"/>
          <w:w w:val="115"/>
        </w:rPr>
        <w:t xml:space="preserve"> </w:t>
      </w:r>
      <w:r>
        <w:rPr>
          <w:spacing w:val="3"/>
          <w:w w:val="115"/>
        </w:rPr>
        <w:t>be</w:t>
      </w:r>
      <w:r>
        <w:rPr>
          <w:spacing w:val="-7"/>
          <w:w w:val="115"/>
        </w:rPr>
        <w:t xml:space="preserve"> </w:t>
      </w:r>
      <w:r>
        <w:rPr>
          <w:w w:val="115"/>
        </w:rPr>
        <w:t xml:space="preserve">due to random variability from the 50 datasets. Simulation performance under our model </w:t>
      </w:r>
      <w:r>
        <w:rPr>
          <w:spacing w:val="-3"/>
          <w:w w:val="115"/>
        </w:rPr>
        <w:t xml:space="preserve">was </w:t>
      </w:r>
      <w:proofErr w:type="gramStart"/>
      <w:r>
        <w:rPr>
          <w:w w:val="115"/>
        </w:rPr>
        <w:t>similar to</w:t>
      </w:r>
      <w:proofErr w:type="gramEnd"/>
      <w:r>
        <w:rPr>
          <w:w w:val="115"/>
        </w:rPr>
        <w:t xml:space="preserve"> performance under the fixed group model, which suggests that there</w:t>
      </w:r>
      <w:r>
        <w:rPr>
          <w:spacing w:val="-47"/>
          <w:w w:val="115"/>
        </w:rPr>
        <w:t xml:space="preserve"> </w:t>
      </w:r>
      <w:r>
        <w:rPr>
          <w:w w:val="115"/>
        </w:rPr>
        <w:t xml:space="preserve">is little to </w:t>
      </w:r>
      <w:r>
        <w:rPr>
          <w:spacing w:val="3"/>
          <w:w w:val="115"/>
        </w:rPr>
        <w:t xml:space="preserve">be </w:t>
      </w:r>
      <w:r>
        <w:rPr>
          <w:w w:val="115"/>
        </w:rPr>
        <w:t xml:space="preserve">gained from classifying the observed exposures </w:t>
      </w:r>
      <w:r>
        <w:rPr>
          <w:rFonts w:ascii="Times New Roman" w:hAnsi="Times New Roman"/>
          <w:i/>
          <w:w w:val="115"/>
        </w:rPr>
        <w:t>a</w:t>
      </w:r>
      <w:r>
        <w:rPr>
          <w:rFonts w:ascii="Times New Roman" w:hAnsi="Times New Roman"/>
          <w:i/>
          <w:spacing w:val="14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priori</w:t>
      </w:r>
      <w:r>
        <w:rPr>
          <w:w w:val="115"/>
        </w:rPr>
        <w:t>.</w:t>
      </w:r>
    </w:p>
    <w:p w14:paraId="6339936F" w14:textId="77777777" w:rsidR="00F74681" w:rsidRDefault="00F74681">
      <w:pPr>
        <w:pStyle w:val="BodyText"/>
      </w:pPr>
    </w:p>
    <w:p w14:paraId="32D9EB2F" w14:textId="77777777" w:rsidR="00F74681" w:rsidRDefault="00350445">
      <w:pPr>
        <w:pStyle w:val="Heading1"/>
        <w:numPr>
          <w:ilvl w:val="0"/>
          <w:numId w:val="3"/>
        </w:numPr>
        <w:tabs>
          <w:tab w:val="left" w:pos="969"/>
        </w:tabs>
        <w:spacing w:before="197"/>
      </w:pPr>
      <w:r>
        <w:rPr>
          <w:w w:val="115"/>
        </w:rPr>
        <w:t xml:space="preserve">Application: </w:t>
      </w:r>
      <w:r>
        <w:rPr>
          <w:w w:val="115"/>
        </w:rPr>
        <w:t>Seychelles Child Development</w:t>
      </w:r>
      <w:r>
        <w:rPr>
          <w:spacing w:val="17"/>
          <w:w w:val="115"/>
        </w:rPr>
        <w:t xml:space="preserve"> </w:t>
      </w:r>
      <w:r>
        <w:rPr>
          <w:w w:val="115"/>
        </w:rPr>
        <w:t>Study</w:t>
      </w:r>
    </w:p>
    <w:p w14:paraId="6D202617" w14:textId="77777777" w:rsidR="00F74681" w:rsidRDefault="00F74681">
      <w:pPr>
        <w:pStyle w:val="BodyText"/>
        <w:spacing w:before="4"/>
        <w:rPr>
          <w:rFonts w:ascii="Times New Roman"/>
          <w:b/>
          <w:sz w:val="23"/>
        </w:rPr>
      </w:pPr>
    </w:p>
    <w:p w14:paraId="05622D28" w14:textId="77777777" w:rsidR="00F74681" w:rsidRDefault="00350445">
      <w:pPr>
        <w:pStyle w:val="Heading2"/>
        <w:numPr>
          <w:ilvl w:val="1"/>
          <w:numId w:val="3"/>
        </w:numPr>
        <w:tabs>
          <w:tab w:val="left" w:pos="1190"/>
        </w:tabs>
      </w:pPr>
      <w:r>
        <w:t>Study</w:t>
      </w:r>
      <w:r>
        <w:rPr>
          <w:spacing w:val="31"/>
        </w:rPr>
        <w:t xml:space="preserve"> </w:t>
      </w:r>
      <w:r>
        <w:t>Background</w:t>
      </w:r>
    </w:p>
    <w:p w14:paraId="226B011E" w14:textId="77777777" w:rsidR="00F74681" w:rsidRDefault="00350445">
      <w:pPr>
        <w:pStyle w:val="BodyText"/>
        <w:spacing w:before="165" w:line="201" w:lineRule="auto"/>
        <w:ind w:left="648" w:right="1885"/>
        <w:jc w:val="both"/>
      </w:pP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Seychelles</w:t>
      </w:r>
      <w:r>
        <w:rPr>
          <w:spacing w:val="-6"/>
          <w:w w:val="115"/>
        </w:rPr>
        <w:t xml:space="preserve"> </w:t>
      </w:r>
      <w:r>
        <w:rPr>
          <w:w w:val="115"/>
        </w:rPr>
        <w:t>Child</w:t>
      </w:r>
      <w:r>
        <w:rPr>
          <w:spacing w:val="-6"/>
          <w:w w:val="115"/>
        </w:rPr>
        <w:t xml:space="preserve"> </w:t>
      </w:r>
      <w:r>
        <w:rPr>
          <w:w w:val="115"/>
        </w:rPr>
        <w:t>Development</w:t>
      </w:r>
      <w:r>
        <w:rPr>
          <w:spacing w:val="-5"/>
          <w:w w:val="115"/>
        </w:rPr>
        <w:t xml:space="preserve"> </w:t>
      </w:r>
      <w:r>
        <w:rPr>
          <w:w w:val="115"/>
        </w:rPr>
        <w:t>Study</w:t>
      </w:r>
      <w:r>
        <w:rPr>
          <w:spacing w:val="-7"/>
          <w:w w:val="115"/>
        </w:rPr>
        <w:t xml:space="preserve"> </w:t>
      </w:r>
      <w:r>
        <w:rPr>
          <w:w w:val="115"/>
        </w:rPr>
        <w:t>(SCDS)</w:t>
      </w:r>
      <w:r>
        <w:rPr>
          <w:spacing w:val="-6"/>
          <w:w w:val="115"/>
        </w:rPr>
        <w:t xml:space="preserve"> </w:t>
      </w:r>
      <w:r>
        <w:rPr>
          <w:w w:val="115"/>
        </w:rPr>
        <w:t>is</w:t>
      </w:r>
      <w:r>
        <w:rPr>
          <w:spacing w:val="-6"/>
          <w:w w:val="115"/>
        </w:rPr>
        <w:t xml:space="preserve"> </w:t>
      </w:r>
      <w:r>
        <w:rPr>
          <w:w w:val="115"/>
        </w:rPr>
        <w:t>an</w:t>
      </w:r>
      <w:r>
        <w:rPr>
          <w:spacing w:val="-6"/>
          <w:w w:val="115"/>
        </w:rPr>
        <w:t xml:space="preserve"> </w:t>
      </w:r>
      <w:r>
        <w:rPr>
          <w:w w:val="115"/>
        </w:rPr>
        <w:t>on-going</w:t>
      </w:r>
      <w:r>
        <w:rPr>
          <w:spacing w:val="-6"/>
          <w:w w:val="115"/>
        </w:rPr>
        <w:t xml:space="preserve"> </w:t>
      </w:r>
      <w:r>
        <w:rPr>
          <w:w w:val="115"/>
        </w:rPr>
        <w:t>research</w:t>
      </w:r>
      <w:r>
        <w:rPr>
          <w:spacing w:val="-7"/>
          <w:w w:val="115"/>
        </w:rPr>
        <w:t xml:space="preserve"> </w:t>
      </w:r>
      <w:r>
        <w:rPr>
          <w:w w:val="115"/>
        </w:rPr>
        <w:t>project</w:t>
      </w:r>
      <w:r>
        <w:rPr>
          <w:spacing w:val="-6"/>
          <w:w w:val="115"/>
        </w:rPr>
        <w:t xml:space="preserve"> </w:t>
      </w:r>
      <w:r>
        <w:rPr>
          <w:w w:val="115"/>
        </w:rPr>
        <w:t xml:space="preserve">in- </w:t>
      </w:r>
      <w:proofErr w:type="spellStart"/>
      <w:r>
        <w:rPr>
          <w:w w:val="115"/>
        </w:rPr>
        <w:t>vestigating</w:t>
      </w:r>
      <w:proofErr w:type="spellEnd"/>
      <w:r>
        <w:rPr>
          <w:spacing w:val="-20"/>
          <w:w w:val="115"/>
        </w:rPr>
        <w:t xml:space="preserve"> </w:t>
      </w:r>
      <w:r>
        <w:rPr>
          <w:w w:val="115"/>
        </w:rPr>
        <w:t>the</w:t>
      </w:r>
      <w:r>
        <w:rPr>
          <w:spacing w:val="-20"/>
          <w:w w:val="115"/>
        </w:rPr>
        <w:t xml:space="preserve"> </w:t>
      </w:r>
      <w:r>
        <w:rPr>
          <w:w w:val="115"/>
        </w:rPr>
        <w:t>relationship</w:t>
      </w:r>
      <w:r>
        <w:rPr>
          <w:spacing w:val="-20"/>
          <w:w w:val="115"/>
        </w:rPr>
        <w:t xml:space="preserve"> </w:t>
      </w:r>
      <w:r>
        <w:rPr>
          <w:w w:val="115"/>
        </w:rPr>
        <w:t>between</w:t>
      </w:r>
      <w:r>
        <w:rPr>
          <w:spacing w:val="-19"/>
          <w:w w:val="115"/>
        </w:rPr>
        <w:t xml:space="preserve"> </w:t>
      </w:r>
      <w:r>
        <w:rPr>
          <w:w w:val="115"/>
        </w:rPr>
        <w:t>prenatal</w:t>
      </w:r>
      <w:r>
        <w:rPr>
          <w:spacing w:val="-21"/>
          <w:w w:val="115"/>
        </w:rPr>
        <w:t xml:space="preserve"> </w:t>
      </w:r>
      <w:r>
        <w:rPr>
          <w:w w:val="115"/>
        </w:rPr>
        <w:t>mercury</w:t>
      </w:r>
      <w:r>
        <w:rPr>
          <w:spacing w:val="-20"/>
          <w:w w:val="115"/>
        </w:rPr>
        <w:t xml:space="preserve"> </w:t>
      </w:r>
      <w:r>
        <w:rPr>
          <w:w w:val="115"/>
        </w:rPr>
        <w:t>exposure</w:t>
      </w:r>
      <w:r>
        <w:rPr>
          <w:spacing w:val="-20"/>
          <w:w w:val="115"/>
        </w:rPr>
        <w:t xml:space="preserve"> </w:t>
      </w:r>
      <w:r>
        <w:rPr>
          <w:w w:val="115"/>
        </w:rPr>
        <w:t>from</w:t>
      </w:r>
      <w:r>
        <w:rPr>
          <w:spacing w:val="-20"/>
          <w:w w:val="115"/>
        </w:rPr>
        <w:t xml:space="preserve"> </w:t>
      </w:r>
      <w:r>
        <w:rPr>
          <w:w w:val="115"/>
        </w:rPr>
        <w:t>fish</w:t>
      </w:r>
      <w:r>
        <w:rPr>
          <w:spacing w:val="-20"/>
          <w:w w:val="115"/>
        </w:rPr>
        <w:t xml:space="preserve"> </w:t>
      </w:r>
      <w:r>
        <w:rPr>
          <w:w w:val="115"/>
        </w:rPr>
        <w:t xml:space="preserve">consumption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children’s</w:t>
      </w:r>
      <w:r>
        <w:rPr>
          <w:spacing w:val="-14"/>
          <w:w w:val="110"/>
        </w:rPr>
        <w:t xml:space="preserve"> </w:t>
      </w:r>
      <w:r>
        <w:rPr>
          <w:w w:val="110"/>
        </w:rPr>
        <w:t>neurodevelopment</w:t>
      </w:r>
      <w:r>
        <w:rPr>
          <w:spacing w:val="-14"/>
          <w:w w:val="110"/>
        </w:rPr>
        <w:t xml:space="preserve"> </w:t>
      </w:r>
      <w:r>
        <w:rPr>
          <w:w w:val="110"/>
        </w:rPr>
        <w:t>[27].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SCDS</w:t>
      </w:r>
      <w:r>
        <w:rPr>
          <w:spacing w:val="-14"/>
          <w:w w:val="110"/>
        </w:rPr>
        <w:t xml:space="preserve"> </w:t>
      </w:r>
      <w:r>
        <w:rPr>
          <w:w w:val="110"/>
        </w:rPr>
        <w:t>includes</w:t>
      </w:r>
      <w:r>
        <w:rPr>
          <w:spacing w:val="-14"/>
          <w:w w:val="110"/>
        </w:rPr>
        <w:t xml:space="preserve"> </w:t>
      </w:r>
      <w:r>
        <w:rPr>
          <w:w w:val="110"/>
        </w:rPr>
        <w:t>several</w:t>
      </w:r>
      <w:r>
        <w:rPr>
          <w:spacing w:val="-14"/>
          <w:w w:val="110"/>
        </w:rPr>
        <w:t xml:space="preserve"> </w:t>
      </w:r>
      <w:r>
        <w:rPr>
          <w:w w:val="110"/>
        </w:rPr>
        <w:t>large</w:t>
      </w:r>
      <w:r>
        <w:rPr>
          <w:spacing w:val="-15"/>
          <w:w w:val="110"/>
        </w:rPr>
        <w:t xml:space="preserve"> </w:t>
      </w:r>
      <w:r>
        <w:rPr>
          <w:w w:val="110"/>
        </w:rPr>
        <w:t>cohorts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chil</w:t>
      </w:r>
      <w:proofErr w:type="spellEnd"/>
      <w:r>
        <w:rPr>
          <w:w w:val="110"/>
        </w:rPr>
        <w:t xml:space="preserve">- </w:t>
      </w:r>
      <w:proofErr w:type="spellStart"/>
      <w:r>
        <w:rPr>
          <w:w w:val="115"/>
        </w:rPr>
        <w:t>dren</w:t>
      </w:r>
      <w:proofErr w:type="spellEnd"/>
      <w:r>
        <w:rPr>
          <w:spacing w:val="-24"/>
          <w:w w:val="115"/>
        </w:rPr>
        <w:t xml:space="preserve"> </w:t>
      </w:r>
      <w:r>
        <w:rPr>
          <w:w w:val="115"/>
        </w:rPr>
        <w:t>whose</w:t>
      </w:r>
      <w:r>
        <w:rPr>
          <w:spacing w:val="-23"/>
          <w:w w:val="115"/>
        </w:rPr>
        <w:t xml:space="preserve"> </w:t>
      </w:r>
      <w:r>
        <w:rPr>
          <w:w w:val="115"/>
        </w:rPr>
        <w:t>mothers</w:t>
      </w:r>
      <w:r>
        <w:rPr>
          <w:spacing w:val="-23"/>
          <w:w w:val="115"/>
        </w:rPr>
        <w:t xml:space="preserve"> </w:t>
      </w:r>
      <w:r>
        <w:rPr>
          <w:w w:val="115"/>
        </w:rPr>
        <w:t>consumed</w:t>
      </w:r>
      <w:r>
        <w:rPr>
          <w:spacing w:val="-23"/>
          <w:w w:val="115"/>
        </w:rPr>
        <w:t xml:space="preserve"> </w:t>
      </w:r>
      <w:r>
        <w:rPr>
          <w:w w:val="115"/>
        </w:rPr>
        <w:t>fish</w:t>
      </w:r>
      <w:r>
        <w:rPr>
          <w:spacing w:val="-24"/>
          <w:w w:val="115"/>
        </w:rPr>
        <w:t xml:space="preserve"> </w:t>
      </w:r>
      <w:r>
        <w:rPr>
          <w:w w:val="115"/>
        </w:rPr>
        <w:t>frequently</w:t>
      </w:r>
      <w:r>
        <w:rPr>
          <w:spacing w:val="-23"/>
          <w:w w:val="115"/>
        </w:rPr>
        <w:t xml:space="preserve"> </w:t>
      </w:r>
      <w:r>
        <w:rPr>
          <w:w w:val="115"/>
        </w:rPr>
        <w:t>during</w:t>
      </w:r>
      <w:r>
        <w:rPr>
          <w:spacing w:val="-22"/>
          <w:w w:val="115"/>
        </w:rPr>
        <w:t xml:space="preserve"> </w:t>
      </w:r>
      <w:r>
        <w:rPr>
          <w:w w:val="115"/>
        </w:rPr>
        <w:t>their</w:t>
      </w:r>
      <w:r>
        <w:rPr>
          <w:spacing w:val="-23"/>
          <w:w w:val="115"/>
        </w:rPr>
        <w:t xml:space="preserve"> </w:t>
      </w:r>
      <w:r>
        <w:rPr>
          <w:w w:val="115"/>
        </w:rPr>
        <w:t>pregnancy.</w:t>
      </w:r>
      <w:r>
        <w:rPr>
          <w:spacing w:val="-23"/>
          <w:w w:val="115"/>
        </w:rPr>
        <w:t xml:space="preserve"> </w:t>
      </w:r>
      <w:r>
        <w:rPr>
          <w:w w:val="115"/>
        </w:rPr>
        <w:t>Here,</w:t>
      </w:r>
      <w:r>
        <w:rPr>
          <w:spacing w:val="-23"/>
          <w:w w:val="115"/>
        </w:rPr>
        <w:t xml:space="preserve"> </w:t>
      </w:r>
      <w:r>
        <w:rPr>
          <w:spacing w:val="-3"/>
          <w:w w:val="115"/>
        </w:rPr>
        <w:t>we</w:t>
      </w:r>
      <w:r>
        <w:rPr>
          <w:spacing w:val="-23"/>
          <w:w w:val="115"/>
        </w:rPr>
        <w:t xml:space="preserve"> </w:t>
      </w:r>
      <w:r>
        <w:rPr>
          <w:w w:val="115"/>
        </w:rPr>
        <w:t>restrict our attention to data collected from the Nutrition Cohort 2 (NC2), the largest and</w:t>
      </w:r>
      <w:r>
        <w:rPr>
          <w:spacing w:val="65"/>
          <w:w w:val="115"/>
        </w:rPr>
        <w:t xml:space="preserve"> </w:t>
      </w:r>
      <w:r>
        <w:rPr>
          <w:w w:val="115"/>
        </w:rPr>
        <w:t>most recent coh</w:t>
      </w:r>
      <w:r>
        <w:rPr>
          <w:w w:val="115"/>
        </w:rPr>
        <w:t xml:space="preserve">ort of the SCDS. </w:t>
      </w:r>
      <w:r>
        <w:rPr>
          <w:spacing w:val="-3"/>
          <w:w w:val="115"/>
        </w:rPr>
        <w:t xml:space="preserve">Briefly, </w:t>
      </w:r>
      <w:r>
        <w:rPr>
          <w:w w:val="115"/>
        </w:rPr>
        <w:t>from 2008 - 2011, mother-child pairs (</w:t>
      </w:r>
      <w:r>
        <w:rPr>
          <w:rFonts w:ascii="Times New Roman" w:hAnsi="Times New Roman"/>
          <w:i/>
          <w:w w:val="115"/>
        </w:rPr>
        <w:t xml:space="preserve">n </w:t>
      </w:r>
      <w:r>
        <w:rPr>
          <w:w w:val="115"/>
        </w:rPr>
        <w:t>= 1518</w:t>
      </w:r>
      <w:r>
        <w:rPr>
          <w:spacing w:val="-19"/>
          <w:w w:val="115"/>
        </w:rPr>
        <w:t xml:space="preserve"> </w:t>
      </w:r>
      <w:r>
        <w:rPr>
          <w:w w:val="115"/>
        </w:rPr>
        <w:t>eligible</w:t>
      </w:r>
      <w:r>
        <w:rPr>
          <w:spacing w:val="-18"/>
          <w:w w:val="115"/>
        </w:rPr>
        <w:t xml:space="preserve"> </w:t>
      </w:r>
      <w:r>
        <w:rPr>
          <w:w w:val="115"/>
        </w:rPr>
        <w:t>mothers)</w:t>
      </w:r>
      <w:r>
        <w:rPr>
          <w:spacing w:val="-19"/>
          <w:w w:val="115"/>
        </w:rPr>
        <w:t xml:space="preserve"> </w:t>
      </w:r>
      <w:r>
        <w:rPr>
          <w:w w:val="115"/>
        </w:rPr>
        <w:t>were</w:t>
      </w:r>
      <w:r>
        <w:rPr>
          <w:spacing w:val="-18"/>
          <w:w w:val="115"/>
        </w:rPr>
        <w:t xml:space="preserve"> </w:t>
      </w:r>
      <w:r>
        <w:rPr>
          <w:w w:val="115"/>
        </w:rPr>
        <w:t>enrolled</w:t>
      </w:r>
      <w:r>
        <w:rPr>
          <w:spacing w:val="-18"/>
          <w:w w:val="115"/>
        </w:rPr>
        <w:t xml:space="preserve"> </w:t>
      </w:r>
      <w:r>
        <w:rPr>
          <w:w w:val="115"/>
        </w:rPr>
        <w:t>at</w:t>
      </w:r>
      <w:r>
        <w:rPr>
          <w:spacing w:val="-18"/>
          <w:w w:val="115"/>
        </w:rPr>
        <w:t xml:space="preserve"> </w:t>
      </w:r>
      <w:r>
        <w:rPr>
          <w:w w:val="115"/>
        </w:rPr>
        <w:t>eight</w:t>
      </w:r>
      <w:r>
        <w:rPr>
          <w:spacing w:val="-18"/>
          <w:w w:val="115"/>
        </w:rPr>
        <w:t xml:space="preserve"> </w:t>
      </w:r>
      <w:r>
        <w:rPr>
          <w:w w:val="115"/>
        </w:rPr>
        <w:t>health</w:t>
      </w:r>
      <w:r>
        <w:rPr>
          <w:spacing w:val="-18"/>
          <w:w w:val="115"/>
        </w:rPr>
        <w:t xml:space="preserve"> </w:t>
      </w:r>
      <w:r>
        <w:rPr>
          <w:w w:val="115"/>
        </w:rPr>
        <w:t>centers</w:t>
      </w:r>
      <w:r>
        <w:rPr>
          <w:spacing w:val="-18"/>
          <w:w w:val="115"/>
        </w:rPr>
        <w:t xml:space="preserve"> </w:t>
      </w:r>
      <w:r>
        <w:rPr>
          <w:w w:val="115"/>
        </w:rPr>
        <w:t>across</w:t>
      </w:r>
      <w:r>
        <w:rPr>
          <w:spacing w:val="-18"/>
          <w:w w:val="115"/>
        </w:rPr>
        <w:t xml:space="preserve"> </w:t>
      </w:r>
      <w:r>
        <w:rPr>
          <w:w w:val="115"/>
        </w:rPr>
        <w:t>the</w:t>
      </w:r>
      <w:r>
        <w:rPr>
          <w:spacing w:val="-18"/>
          <w:w w:val="115"/>
        </w:rPr>
        <w:t xml:space="preserve"> </w:t>
      </w:r>
      <w:r>
        <w:rPr>
          <w:w w:val="115"/>
        </w:rPr>
        <w:t>main</w:t>
      </w:r>
      <w:r>
        <w:rPr>
          <w:spacing w:val="-18"/>
          <w:w w:val="115"/>
        </w:rPr>
        <w:t xml:space="preserve"> </w:t>
      </w:r>
      <w:r>
        <w:rPr>
          <w:w w:val="115"/>
        </w:rPr>
        <w:t xml:space="preserve">Seychelles </w:t>
      </w:r>
      <w:r>
        <w:rPr>
          <w:w w:val="113"/>
        </w:rPr>
        <w:t>island</w:t>
      </w:r>
      <w:r>
        <w:rPr>
          <w:spacing w:val="22"/>
        </w:rPr>
        <w:t xml:space="preserve"> </w:t>
      </w:r>
      <w:r>
        <w:rPr>
          <w:w w:val="101"/>
        </w:rPr>
        <w:t>of</w:t>
      </w:r>
      <w:r>
        <w:rPr>
          <w:spacing w:val="21"/>
        </w:rPr>
        <w:t xml:space="preserve"> </w:t>
      </w:r>
      <w:proofErr w:type="spellStart"/>
      <w:r>
        <w:rPr>
          <w:w w:val="113"/>
        </w:rPr>
        <w:t>Ma</w:t>
      </w:r>
      <w:r>
        <w:rPr>
          <w:spacing w:val="-6"/>
          <w:w w:val="113"/>
        </w:rPr>
        <w:t>h</w:t>
      </w:r>
      <w:r>
        <w:rPr>
          <w:spacing w:val="-103"/>
          <w:w w:val="160"/>
        </w:rPr>
        <w:t>´</w:t>
      </w:r>
      <w:r>
        <w:rPr>
          <w:w w:val="109"/>
        </w:rPr>
        <w:t>e</w:t>
      </w:r>
      <w:proofErr w:type="spellEnd"/>
      <w:r>
        <w:rPr>
          <w:w w:val="109"/>
        </w:rPr>
        <w:t>.</w:t>
      </w:r>
      <w:r>
        <w:rPr>
          <w:spacing w:val="21"/>
        </w:rPr>
        <w:t xml:space="preserve"> </w:t>
      </w:r>
      <w:r>
        <w:rPr>
          <w:spacing w:val="-19"/>
          <w:w w:val="124"/>
        </w:rPr>
        <w:t>T</w:t>
      </w:r>
      <w:r>
        <w:rPr>
          <w:w w:val="105"/>
        </w:rPr>
        <w:t>o</w:t>
      </w:r>
      <w:r>
        <w:rPr>
          <w:spacing w:val="21"/>
        </w:rPr>
        <w:t xml:space="preserve"> </w:t>
      </w:r>
      <w:r>
        <w:rPr>
          <w:w w:val="114"/>
        </w:rPr>
        <w:t>meet</w:t>
      </w:r>
      <w:r>
        <w:rPr>
          <w:spacing w:val="21"/>
        </w:rPr>
        <w:t xml:space="preserve"> </w:t>
      </w:r>
      <w:r>
        <w:rPr>
          <w:w w:val="110"/>
        </w:rPr>
        <w:t>inclusion</w:t>
      </w:r>
      <w:r>
        <w:rPr>
          <w:spacing w:val="22"/>
        </w:rPr>
        <w:t xml:space="preserve"> </w:t>
      </w:r>
      <w:r>
        <w:rPr>
          <w:w w:val="116"/>
        </w:rPr>
        <w:t>criteria,</w:t>
      </w:r>
      <w:r>
        <w:rPr>
          <w:spacing w:val="21"/>
        </w:rPr>
        <w:t xml:space="preserve"> </w:t>
      </w:r>
      <w:r>
        <w:rPr>
          <w:w w:val="107"/>
        </w:rPr>
        <w:t>eligible</w:t>
      </w:r>
      <w:r>
        <w:rPr>
          <w:spacing w:val="21"/>
        </w:rPr>
        <w:t xml:space="preserve"> </w:t>
      </w:r>
      <w:r>
        <w:rPr>
          <w:w w:val="114"/>
        </w:rPr>
        <w:t>mothers</w:t>
      </w:r>
      <w:r>
        <w:rPr>
          <w:spacing w:val="22"/>
        </w:rPr>
        <w:t xml:space="preserve"> </w:t>
      </w:r>
      <w:r>
        <w:rPr>
          <w:spacing w:val="-1"/>
          <w:w w:val="117"/>
        </w:rPr>
        <w:t>n</w:t>
      </w:r>
      <w:r>
        <w:rPr>
          <w:w w:val="105"/>
        </w:rPr>
        <w:t>e</w:t>
      </w:r>
      <w:r>
        <w:rPr>
          <w:w w:val="111"/>
        </w:rPr>
        <w:t>eded</w:t>
      </w:r>
      <w:r>
        <w:rPr>
          <w:spacing w:val="21"/>
        </w:rPr>
        <w:t xml:space="preserve"> </w:t>
      </w:r>
      <w:r>
        <w:rPr>
          <w:w w:val="120"/>
        </w:rPr>
        <w:t>to</w:t>
      </w:r>
      <w:r>
        <w:rPr>
          <w:spacing w:val="22"/>
        </w:rPr>
        <w:t xml:space="preserve"> </w:t>
      </w:r>
      <w:r>
        <w:rPr>
          <w:spacing w:val="6"/>
          <w:w w:val="117"/>
        </w:rPr>
        <w:t>b</w:t>
      </w:r>
      <w:r>
        <w:rPr>
          <w:w w:val="105"/>
        </w:rPr>
        <w:t>e</w:t>
      </w:r>
      <w:r>
        <w:rPr>
          <w:spacing w:val="22"/>
        </w:rPr>
        <w:t xml:space="preserve"> </w:t>
      </w:r>
      <w:r>
        <w:rPr>
          <w:w w:val="118"/>
        </w:rPr>
        <w:t>nati</w:t>
      </w:r>
      <w:r>
        <w:rPr>
          <w:spacing w:val="-6"/>
          <w:w w:val="118"/>
        </w:rPr>
        <w:t>v</w:t>
      </w:r>
      <w:r>
        <w:rPr>
          <w:w w:val="105"/>
        </w:rPr>
        <w:t>e</w:t>
      </w:r>
      <w:r>
        <w:rPr>
          <w:spacing w:val="21"/>
        </w:rPr>
        <w:t xml:space="preserve"> </w:t>
      </w:r>
      <w:proofErr w:type="spellStart"/>
      <w:r>
        <w:rPr>
          <w:w w:val="107"/>
        </w:rPr>
        <w:t>Sey</w:t>
      </w:r>
      <w:proofErr w:type="spellEnd"/>
      <w:r>
        <w:rPr>
          <w:w w:val="107"/>
        </w:rPr>
        <w:t>-</w:t>
      </w:r>
    </w:p>
    <w:p w14:paraId="7E16AE77" w14:textId="77777777" w:rsidR="00F74681" w:rsidRDefault="00F74681">
      <w:pPr>
        <w:spacing w:line="201" w:lineRule="auto"/>
        <w:jc w:val="both"/>
        <w:sectPr w:rsidR="00F74681">
          <w:pgSz w:w="11910" w:h="16840"/>
          <w:pgMar w:top="1460" w:right="0" w:bottom="1880" w:left="1240" w:header="0" w:footer="1698" w:gutter="0"/>
          <w:cols w:space="720"/>
        </w:sectPr>
      </w:pPr>
    </w:p>
    <w:p w14:paraId="473011E0" w14:textId="77777777" w:rsidR="00F74681" w:rsidRDefault="00350445">
      <w:pPr>
        <w:pStyle w:val="BodyText"/>
        <w:spacing w:before="51" w:line="201" w:lineRule="auto"/>
        <w:ind w:left="648" w:right="1886"/>
        <w:jc w:val="both"/>
      </w:pPr>
      <w:proofErr w:type="spellStart"/>
      <w:r>
        <w:rPr>
          <w:w w:val="115"/>
        </w:rPr>
        <w:lastRenderedPageBreak/>
        <w:t>chellois</w:t>
      </w:r>
      <w:proofErr w:type="spellEnd"/>
      <w:r>
        <w:rPr>
          <w:w w:val="115"/>
        </w:rPr>
        <w:t>, at least 16 years of age, have a singleton pregnancy and exhibit no obvious health concerns. A further description of the NC2 cohort is given elsewhere [27].</w:t>
      </w:r>
    </w:p>
    <w:p w14:paraId="1A2AA7F4" w14:textId="77777777" w:rsidR="00F74681" w:rsidRDefault="00F74681">
      <w:pPr>
        <w:pStyle w:val="BodyText"/>
      </w:pPr>
    </w:p>
    <w:p w14:paraId="7179EC7E" w14:textId="77777777" w:rsidR="00F74681" w:rsidRDefault="00350445">
      <w:pPr>
        <w:pStyle w:val="Heading2"/>
        <w:numPr>
          <w:ilvl w:val="1"/>
          <w:numId w:val="3"/>
        </w:numPr>
        <w:tabs>
          <w:tab w:val="left" w:pos="1190"/>
        </w:tabs>
        <w:spacing w:before="155"/>
        <w:jc w:val="both"/>
      </w:pPr>
      <w:r>
        <w:rPr>
          <w:spacing w:val="-3"/>
        </w:rPr>
        <w:t>Model</w:t>
      </w:r>
      <w:r>
        <w:rPr>
          <w:spacing w:val="32"/>
        </w:rPr>
        <w:t xml:space="preserve"> </w:t>
      </w:r>
      <w:r>
        <w:t>Details</w:t>
      </w:r>
    </w:p>
    <w:p w14:paraId="6D728818" w14:textId="77777777" w:rsidR="00F74681" w:rsidRDefault="00350445">
      <w:pPr>
        <w:pStyle w:val="BodyText"/>
        <w:spacing w:before="165" w:line="201" w:lineRule="auto"/>
        <w:ind w:left="648" w:right="1886"/>
        <w:jc w:val="both"/>
      </w:pPr>
      <w:r>
        <w:rPr>
          <w:w w:val="110"/>
        </w:rPr>
        <w:t>For the SCDS NC2 application, our model has seven observed exposures (i.e</w:t>
      </w:r>
      <w:r>
        <w:rPr>
          <w:w w:val="110"/>
        </w:rPr>
        <w:t xml:space="preserve">. cytokines) and two latent variables: </w:t>
      </w:r>
      <w:r>
        <w:t xml:space="preserve">“Th1” </w:t>
      </w:r>
      <w:r>
        <w:rPr>
          <w:w w:val="110"/>
        </w:rPr>
        <w:t xml:space="preserve">and </w:t>
      </w:r>
      <w:r>
        <w:t xml:space="preserve">“Th2.” </w:t>
      </w:r>
      <w:r>
        <w:rPr>
          <w:w w:val="110"/>
        </w:rPr>
        <w:t xml:space="preserve">Since the balance of Th1 and Th2 cy- </w:t>
      </w:r>
      <w:proofErr w:type="spellStart"/>
      <w:r>
        <w:rPr>
          <w:w w:val="110"/>
        </w:rPr>
        <w:t>tokines</w:t>
      </w:r>
      <w:proofErr w:type="spellEnd"/>
      <w:r>
        <w:rPr>
          <w:w w:val="110"/>
        </w:rPr>
        <w:t xml:space="preserve"> may be important for a healthy pregnancy [29], we select a birth outcome (specifically birth weight measured in kilograms) as the outcome for this work.</w:t>
      </w:r>
    </w:p>
    <w:p w14:paraId="5DDBF754" w14:textId="77777777" w:rsidR="00F74681" w:rsidRDefault="00350445">
      <w:pPr>
        <w:pStyle w:val="BodyText"/>
        <w:spacing w:before="3" w:line="201" w:lineRule="auto"/>
        <w:ind w:left="647" w:right="1884" w:firstLine="239"/>
        <w:jc w:val="both"/>
      </w:pPr>
      <w:r>
        <w:rPr>
          <w:rFonts w:ascii="Times New Roman"/>
          <w:i/>
          <w:w w:val="115"/>
        </w:rPr>
        <w:t>Cy</w:t>
      </w:r>
      <w:r>
        <w:rPr>
          <w:rFonts w:ascii="Times New Roman"/>
          <w:i/>
          <w:w w:val="115"/>
        </w:rPr>
        <w:t>tokine</w:t>
      </w:r>
      <w:r>
        <w:rPr>
          <w:rFonts w:ascii="Times New Roman"/>
          <w:i/>
          <w:spacing w:val="-12"/>
          <w:w w:val="115"/>
        </w:rPr>
        <w:t xml:space="preserve"> </w:t>
      </w:r>
      <w:r>
        <w:rPr>
          <w:rFonts w:ascii="Times New Roman"/>
          <w:i/>
          <w:w w:val="115"/>
        </w:rPr>
        <w:t>selection:</w:t>
      </w:r>
      <w:r>
        <w:rPr>
          <w:rFonts w:ascii="Times New Roman"/>
          <w:i/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spacing w:val="-18"/>
          <w:w w:val="115"/>
        </w:rPr>
        <w:t xml:space="preserve"> </w:t>
      </w:r>
      <w:r>
        <w:rPr>
          <w:w w:val="115"/>
        </w:rPr>
        <w:t>this</w:t>
      </w:r>
      <w:r>
        <w:rPr>
          <w:spacing w:val="-18"/>
          <w:w w:val="115"/>
        </w:rPr>
        <w:t xml:space="preserve"> </w:t>
      </w:r>
      <w:r>
        <w:rPr>
          <w:w w:val="115"/>
        </w:rPr>
        <w:t>cohort,</w:t>
      </w:r>
      <w:r>
        <w:rPr>
          <w:spacing w:val="-18"/>
          <w:w w:val="115"/>
        </w:rPr>
        <w:t xml:space="preserve"> </w:t>
      </w:r>
      <w:r>
        <w:rPr>
          <w:w w:val="115"/>
        </w:rPr>
        <w:t>thirteen</w:t>
      </w:r>
      <w:r>
        <w:rPr>
          <w:spacing w:val="-18"/>
          <w:w w:val="115"/>
        </w:rPr>
        <w:t xml:space="preserve"> </w:t>
      </w:r>
      <w:r>
        <w:rPr>
          <w:w w:val="115"/>
        </w:rPr>
        <w:t>maternal</w:t>
      </w:r>
      <w:r>
        <w:rPr>
          <w:spacing w:val="-18"/>
          <w:w w:val="115"/>
        </w:rPr>
        <w:t xml:space="preserve"> </w:t>
      </w:r>
      <w:r>
        <w:rPr>
          <w:w w:val="115"/>
        </w:rPr>
        <w:t>inflammatory</w:t>
      </w:r>
      <w:r>
        <w:rPr>
          <w:spacing w:val="-19"/>
          <w:w w:val="115"/>
        </w:rPr>
        <w:t xml:space="preserve"> </w:t>
      </w:r>
      <w:r>
        <w:rPr>
          <w:w w:val="115"/>
        </w:rPr>
        <w:t>markers,</w:t>
      </w:r>
      <w:r>
        <w:rPr>
          <w:spacing w:val="-18"/>
          <w:w w:val="115"/>
        </w:rPr>
        <w:t xml:space="preserve"> </w:t>
      </w:r>
      <w:proofErr w:type="spellStart"/>
      <w:r>
        <w:rPr>
          <w:w w:val="115"/>
        </w:rPr>
        <w:t>includ</w:t>
      </w:r>
      <w:proofErr w:type="spellEnd"/>
      <w:r>
        <w:rPr>
          <w:w w:val="115"/>
        </w:rPr>
        <w:t xml:space="preserve">- </w:t>
      </w:r>
      <w:proofErr w:type="spellStart"/>
      <w:r>
        <w:rPr>
          <w:w w:val="115"/>
        </w:rPr>
        <w:t>ing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seven</w:t>
      </w:r>
      <w:r>
        <w:rPr>
          <w:spacing w:val="-6"/>
          <w:w w:val="115"/>
        </w:rPr>
        <w:t xml:space="preserve"> </w:t>
      </w:r>
      <w:r>
        <w:rPr>
          <w:w w:val="115"/>
        </w:rPr>
        <w:t>Th1/Th2</w:t>
      </w:r>
      <w:r>
        <w:rPr>
          <w:spacing w:val="-6"/>
          <w:w w:val="115"/>
        </w:rPr>
        <w:t xml:space="preserve"> </w:t>
      </w:r>
      <w:r>
        <w:rPr>
          <w:w w:val="115"/>
        </w:rPr>
        <w:t>cytokines,</w:t>
      </w:r>
      <w:r>
        <w:rPr>
          <w:spacing w:val="-6"/>
          <w:w w:val="115"/>
        </w:rPr>
        <w:t xml:space="preserve"> </w:t>
      </w:r>
      <w:r>
        <w:rPr>
          <w:w w:val="115"/>
        </w:rPr>
        <w:t>were</w:t>
      </w:r>
      <w:r>
        <w:rPr>
          <w:spacing w:val="-6"/>
          <w:w w:val="115"/>
        </w:rPr>
        <w:t xml:space="preserve"> </w:t>
      </w:r>
      <w:r>
        <w:rPr>
          <w:w w:val="115"/>
        </w:rPr>
        <w:t>measured.</w:t>
      </w:r>
      <w:r>
        <w:rPr>
          <w:spacing w:val="-6"/>
          <w:w w:val="115"/>
        </w:rPr>
        <w:t xml:space="preserve"> </w:t>
      </w:r>
      <w:r>
        <w:rPr>
          <w:w w:val="115"/>
        </w:rPr>
        <w:t>Previously,</w:t>
      </w:r>
      <w:r>
        <w:rPr>
          <w:spacing w:val="-6"/>
          <w:w w:val="115"/>
        </w:rPr>
        <w:t xml:space="preserve"> </w:t>
      </w:r>
      <w:r>
        <w:rPr>
          <w:w w:val="115"/>
        </w:rPr>
        <w:t>[21]</w:t>
      </w:r>
      <w:r>
        <w:rPr>
          <w:spacing w:val="-6"/>
          <w:w w:val="115"/>
        </w:rPr>
        <w:t xml:space="preserve"> </w:t>
      </w:r>
      <w:r>
        <w:rPr>
          <w:w w:val="115"/>
        </w:rPr>
        <w:t>modeled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linear</w:t>
      </w:r>
      <w:r>
        <w:rPr>
          <w:spacing w:val="-6"/>
          <w:w w:val="115"/>
        </w:rPr>
        <w:t xml:space="preserve"> </w:t>
      </w:r>
      <w:r>
        <w:rPr>
          <w:w w:val="115"/>
        </w:rPr>
        <w:t xml:space="preserve">re- </w:t>
      </w:r>
      <w:proofErr w:type="spellStart"/>
      <w:r>
        <w:rPr>
          <w:w w:val="115"/>
        </w:rPr>
        <w:t>lationship</w:t>
      </w:r>
      <w:proofErr w:type="spellEnd"/>
      <w:r>
        <w:rPr>
          <w:w w:val="115"/>
        </w:rPr>
        <w:t xml:space="preserve"> between each inflammatory marker and maternal methylmercury (</w:t>
      </w:r>
      <w:proofErr w:type="spellStart"/>
      <w:r>
        <w:rPr>
          <w:w w:val="115"/>
        </w:rPr>
        <w:t>MeHg</w:t>
      </w:r>
      <w:proofErr w:type="spellEnd"/>
      <w:r>
        <w:rPr>
          <w:w w:val="115"/>
        </w:rPr>
        <w:t>), total n3 po</w:t>
      </w:r>
      <w:r>
        <w:rPr>
          <w:w w:val="115"/>
        </w:rPr>
        <w:t xml:space="preserve">lyunsaturated fatty acids </w:t>
      </w:r>
      <w:r>
        <w:rPr>
          <w:spacing w:val="-4"/>
          <w:w w:val="115"/>
        </w:rPr>
        <w:t xml:space="preserve">(PUFA), </w:t>
      </w:r>
      <w:r>
        <w:rPr>
          <w:w w:val="115"/>
        </w:rPr>
        <w:t xml:space="preserve">and total n6 </w:t>
      </w:r>
      <w:r>
        <w:rPr>
          <w:spacing w:val="-5"/>
          <w:w w:val="115"/>
        </w:rPr>
        <w:t xml:space="preserve">PUFA. </w:t>
      </w:r>
      <w:r>
        <w:rPr>
          <w:w w:val="115"/>
        </w:rPr>
        <w:t>[33] modeled the</w:t>
      </w:r>
      <w:r>
        <w:rPr>
          <w:spacing w:val="65"/>
          <w:w w:val="115"/>
        </w:rPr>
        <w:t xml:space="preserve"> </w:t>
      </w:r>
      <w:r>
        <w:rPr>
          <w:w w:val="115"/>
        </w:rPr>
        <w:t>linear relationship between each of three birth outcomes (birth weight, birth length,</w:t>
      </w:r>
      <w:r>
        <w:rPr>
          <w:spacing w:val="65"/>
          <w:w w:val="115"/>
        </w:rPr>
        <w:t xml:space="preserve"> </w:t>
      </w:r>
      <w:r>
        <w:rPr>
          <w:w w:val="115"/>
        </w:rPr>
        <w:t xml:space="preserve">and birth head circumference) and each inflammatory marker. </w:t>
      </w:r>
      <w:r>
        <w:rPr>
          <w:spacing w:val="-10"/>
          <w:w w:val="115"/>
        </w:rPr>
        <w:t xml:space="preserve">To </w:t>
      </w:r>
      <w:r>
        <w:rPr>
          <w:w w:val="115"/>
        </w:rPr>
        <w:t>better satisfy re-</w:t>
      </w:r>
      <w:r>
        <w:rPr>
          <w:spacing w:val="65"/>
          <w:w w:val="115"/>
        </w:rPr>
        <w:t xml:space="preserve"> </w:t>
      </w:r>
      <w:proofErr w:type="spellStart"/>
      <w:r>
        <w:rPr>
          <w:w w:val="115"/>
        </w:rPr>
        <w:t>gression</w:t>
      </w:r>
      <w:proofErr w:type="spellEnd"/>
      <w:r>
        <w:rPr>
          <w:spacing w:val="-15"/>
          <w:w w:val="115"/>
        </w:rPr>
        <w:t xml:space="preserve"> </w:t>
      </w:r>
      <w:r>
        <w:rPr>
          <w:w w:val="115"/>
        </w:rPr>
        <w:t>assumptions</w:t>
      </w:r>
      <w:r>
        <w:rPr>
          <w:spacing w:val="-15"/>
          <w:w w:val="115"/>
        </w:rPr>
        <w:t xml:space="preserve"> </w:t>
      </w:r>
      <w:r>
        <w:rPr>
          <w:w w:val="115"/>
        </w:rPr>
        <w:t>and</w:t>
      </w:r>
      <w:r>
        <w:rPr>
          <w:spacing w:val="-15"/>
          <w:w w:val="115"/>
        </w:rPr>
        <w:t xml:space="preserve"> </w:t>
      </w:r>
      <w:r>
        <w:rPr>
          <w:w w:val="115"/>
        </w:rPr>
        <w:t>account</w:t>
      </w:r>
      <w:r>
        <w:rPr>
          <w:spacing w:val="-14"/>
          <w:w w:val="115"/>
        </w:rPr>
        <w:t xml:space="preserve"> </w:t>
      </w:r>
      <w:r>
        <w:rPr>
          <w:w w:val="115"/>
        </w:rPr>
        <w:t>for</w:t>
      </w:r>
      <w:r>
        <w:rPr>
          <w:spacing w:val="-15"/>
          <w:w w:val="115"/>
        </w:rPr>
        <w:t xml:space="preserve"> </w:t>
      </w:r>
      <w:r>
        <w:rPr>
          <w:w w:val="115"/>
        </w:rPr>
        <w:t>zero-valued</w:t>
      </w:r>
      <w:r>
        <w:rPr>
          <w:spacing w:val="-15"/>
          <w:w w:val="115"/>
        </w:rPr>
        <w:t xml:space="preserve"> </w:t>
      </w:r>
      <w:r>
        <w:rPr>
          <w:w w:val="115"/>
        </w:rPr>
        <w:t>inflammatory</w:t>
      </w:r>
      <w:r>
        <w:rPr>
          <w:spacing w:val="-14"/>
          <w:w w:val="115"/>
        </w:rPr>
        <w:t xml:space="preserve"> </w:t>
      </w:r>
      <w:r>
        <w:rPr>
          <w:w w:val="115"/>
        </w:rPr>
        <w:t>marker</w:t>
      </w:r>
      <w:r>
        <w:rPr>
          <w:spacing w:val="-15"/>
          <w:w w:val="115"/>
        </w:rPr>
        <w:t xml:space="preserve"> </w:t>
      </w:r>
      <w:r>
        <w:rPr>
          <w:w w:val="115"/>
        </w:rPr>
        <w:t>data,</w:t>
      </w:r>
      <w:r>
        <w:rPr>
          <w:spacing w:val="-15"/>
          <w:w w:val="115"/>
        </w:rPr>
        <w:t xml:space="preserve"> </w:t>
      </w:r>
      <w:r>
        <w:rPr>
          <w:w w:val="115"/>
        </w:rPr>
        <w:t>[21]</w:t>
      </w:r>
      <w:r>
        <w:rPr>
          <w:spacing w:val="-15"/>
          <w:w w:val="115"/>
        </w:rPr>
        <w:t xml:space="preserve"> </w:t>
      </w:r>
      <w:r>
        <w:rPr>
          <w:w w:val="115"/>
        </w:rPr>
        <w:t>and</w:t>
      </w:r>
    </w:p>
    <w:p w14:paraId="5AAC4009" w14:textId="77777777" w:rsidR="00F74681" w:rsidRDefault="00350445">
      <w:pPr>
        <w:pStyle w:val="BodyText"/>
        <w:spacing w:before="4" w:line="201" w:lineRule="auto"/>
        <w:ind w:left="647" w:right="1884"/>
        <w:jc w:val="both"/>
      </w:pPr>
      <w:r>
        <w:rPr>
          <w:w w:val="115"/>
        </w:rPr>
        <w:t xml:space="preserve">[33] transformed each inflammatory marker variable </w:t>
      </w:r>
      <w:r>
        <w:rPr>
          <w:spacing w:val="-3"/>
          <w:w w:val="115"/>
        </w:rPr>
        <w:t xml:space="preserve">by </w:t>
      </w:r>
      <w:r>
        <w:rPr>
          <w:w w:val="115"/>
        </w:rPr>
        <w:t>first adding a constant of 1</w:t>
      </w:r>
      <w:r>
        <w:rPr>
          <w:spacing w:val="65"/>
          <w:w w:val="115"/>
        </w:rPr>
        <w:t xml:space="preserve"> </w:t>
      </w:r>
      <w:r>
        <w:rPr>
          <w:w w:val="115"/>
        </w:rPr>
        <w:t xml:space="preserve">to each reported </w:t>
      </w:r>
      <w:r>
        <w:rPr>
          <w:spacing w:val="-3"/>
          <w:w w:val="115"/>
        </w:rPr>
        <w:t xml:space="preserve">value </w:t>
      </w:r>
      <w:r>
        <w:rPr>
          <w:w w:val="115"/>
        </w:rPr>
        <w:t xml:space="preserve">and then applying the natural logarithmic transformation. </w:t>
      </w:r>
      <w:r>
        <w:rPr>
          <w:spacing w:val="-6"/>
          <w:w w:val="115"/>
        </w:rPr>
        <w:t xml:space="preserve">For </w:t>
      </w:r>
      <w:r>
        <w:rPr>
          <w:w w:val="115"/>
        </w:rPr>
        <w:t xml:space="preserve">our model, </w:t>
      </w:r>
      <w:r>
        <w:rPr>
          <w:spacing w:val="-4"/>
          <w:w w:val="115"/>
        </w:rPr>
        <w:t>we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restrict our attention to the seven cytokines studied </w:t>
      </w:r>
      <w:r>
        <w:rPr>
          <w:spacing w:val="-3"/>
          <w:w w:val="115"/>
        </w:rPr>
        <w:t xml:space="preserve">by </w:t>
      </w:r>
      <w:r>
        <w:rPr>
          <w:w w:val="115"/>
        </w:rPr>
        <w:t>[21] and [33]</w:t>
      </w:r>
      <w:r>
        <w:rPr>
          <w:spacing w:val="65"/>
          <w:w w:val="115"/>
        </w:rPr>
        <w:t xml:space="preserve"> </w:t>
      </w:r>
      <w:r>
        <w:rPr>
          <w:w w:val="115"/>
        </w:rPr>
        <w:t>that</w:t>
      </w:r>
      <w:r>
        <w:rPr>
          <w:spacing w:val="-10"/>
          <w:w w:val="115"/>
        </w:rPr>
        <w:t xml:space="preserve"> </w:t>
      </w:r>
      <w:r>
        <w:rPr>
          <w:w w:val="115"/>
        </w:rPr>
        <w:t>were</w:t>
      </w:r>
      <w:r>
        <w:rPr>
          <w:spacing w:val="-10"/>
          <w:w w:val="115"/>
        </w:rPr>
        <w:t xml:space="preserve"> </w:t>
      </w:r>
      <w:r>
        <w:rPr>
          <w:w w:val="115"/>
        </w:rPr>
        <w:t>classified</w:t>
      </w:r>
      <w:r>
        <w:rPr>
          <w:spacing w:val="-10"/>
          <w:w w:val="115"/>
        </w:rPr>
        <w:t xml:space="preserve"> </w:t>
      </w:r>
      <w:r>
        <w:rPr>
          <w:w w:val="115"/>
        </w:rPr>
        <w:t>as</w:t>
      </w:r>
      <w:r>
        <w:rPr>
          <w:spacing w:val="-9"/>
          <w:w w:val="115"/>
        </w:rPr>
        <w:t xml:space="preserve"> </w:t>
      </w:r>
      <w:r>
        <w:rPr>
          <w:w w:val="115"/>
        </w:rPr>
        <w:t>either</w:t>
      </w:r>
      <w:r>
        <w:rPr>
          <w:spacing w:val="-10"/>
          <w:w w:val="115"/>
        </w:rPr>
        <w:t xml:space="preserve"> </w:t>
      </w:r>
      <w:r>
        <w:rPr>
          <w:w w:val="115"/>
        </w:rPr>
        <w:t>Th1</w:t>
      </w:r>
      <w:r>
        <w:rPr>
          <w:spacing w:val="-10"/>
          <w:w w:val="115"/>
        </w:rPr>
        <w:t xml:space="preserve"> </w:t>
      </w:r>
      <w:r>
        <w:rPr>
          <w:w w:val="115"/>
        </w:rPr>
        <w:t>(IL-1</w:t>
      </w:r>
      <w:r>
        <w:rPr>
          <w:rFonts w:ascii="Times New Roman" w:hAnsi="Times New Roman"/>
          <w:i/>
          <w:w w:val="115"/>
        </w:rPr>
        <w:t>β</w:t>
      </w:r>
      <w:r>
        <w:rPr>
          <w:w w:val="115"/>
        </w:rPr>
        <w:t>,</w:t>
      </w:r>
      <w:r>
        <w:rPr>
          <w:spacing w:val="-9"/>
          <w:w w:val="115"/>
        </w:rPr>
        <w:t xml:space="preserve"> </w:t>
      </w:r>
      <w:r>
        <w:rPr>
          <w:w w:val="115"/>
        </w:rPr>
        <w:t>IL-2,</w:t>
      </w:r>
      <w:r>
        <w:rPr>
          <w:spacing w:val="-11"/>
          <w:w w:val="115"/>
        </w:rPr>
        <w:t xml:space="preserve"> </w:t>
      </w:r>
      <w:r>
        <w:rPr>
          <w:w w:val="115"/>
        </w:rPr>
        <w:t>IFN-</w:t>
      </w:r>
      <w:r>
        <w:rPr>
          <w:rFonts w:ascii="Times New Roman" w:hAnsi="Times New Roman"/>
          <w:i/>
          <w:w w:val="115"/>
        </w:rPr>
        <w:t>γ</w:t>
      </w:r>
      <w:r>
        <w:rPr>
          <w:w w:val="115"/>
        </w:rPr>
        <w:t>,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TNF-</w:t>
      </w:r>
      <w:r>
        <w:rPr>
          <w:rFonts w:ascii="Times New Roman" w:hAnsi="Times New Roman"/>
          <w:i/>
          <w:w w:val="115"/>
        </w:rPr>
        <w:t>α</w:t>
      </w:r>
      <w:r>
        <w:rPr>
          <w:w w:val="115"/>
        </w:rPr>
        <w:t>)</w:t>
      </w:r>
      <w:r>
        <w:rPr>
          <w:spacing w:val="-10"/>
          <w:w w:val="115"/>
        </w:rPr>
        <w:t xml:space="preserve"> </w:t>
      </w:r>
      <w:r>
        <w:rPr>
          <w:w w:val="115"/>
        </w:rPr>
        <w:t>or</w:t>
      </w:r>
      <w:r>
        <w:rPr>
          <w:spacing w:val="-11"/>
          <w:w w:val="115"/>
        </w:rPr>
        <w:t xml:space="preserve"> </w:t>
      </w:r>
      <w:r>
        <w:rPr>
          <w:w w:val="115"/>
        </w:rPr>
        <w:t>Th2</w:t>
      </w:r>
      <w:r>
        <w:rPr>
          <w:spacing w:val="-9"/>
          <w:w w:val="115"/>
        </w:rPr>
        <w:t xml:space="preserve"> </w:t>
      </w:r>
      <w:r>
        <w:rPr>
          <w:w w:val="115"/>
        </w:rPr>
        <w:t>(IL-4,</w:t>
      </w:r>
      <w:r>
        <w:rPr>
          <w:spacing w:val="-10"/>
          <w:w w:val="115"/>
        </w:rPr>
        <w:t xml:space="preserve"> </w:t>
      </w:r>
      <w:r>
        <w:rPr>
          <w:w w:val="115"/>
        </w:rPr>
        <w:t>IL-5, and IL-10) and apply the same transformation</w:t>
      </w:r>
      <w:r>
        <w:rPr>
          <w:spacing w:val="42"/>
          <w:w w:val="115"/>
        </w:rPr>
        <w:t xml:space="preserve"> </w:t>
      </w:r>
      <w:r>
        <w:rPr>
          <w:w w:val="115"/>
        </w:rPr>
        <w:t>procedure.</w:t>
      </w:r>
    </w:p>
    <w:p w14:paraId="1D21700A" w14:textId="77777777" w:rsidR="00F74681" w:rsidRDefault="00350445">
      <w:pPr>
        <w:pStyle w:val="BodyText"/>
        <w:spacing w:before="3" w:line="201" w:lineRule="auto"/>
        <w:ind w:left="647" w:right="1886" w:firstLine="239"/>
        <w:jc w:val="both"/>
      </w:pPr>
      <w:r>
        <w:rPr>
          <w:rFonts w:ascii="Times New Roman"/>
          <w:i/>
          <w:w w:val="115"/>
        </w:rPr>
        <w:t>Covariate</w:t>
      </w:r>
      <w:r>
        <w:rPr>
          <w:rFonts w:ascii="Times New Roman"/>
          <w:i/>
          <w:spacing w:val="-16"/>
          <w:w w:val="115"/>
        </w:rPr>
        <w:t xml:space="preserve"> </w:t>
      </w:r>
      <w:r>
        <w:rPr>
          <w:rFonts w:ascii="Times New Roman"/>
          <w:i/>
          <w:w w:val="115"/>
        </w:rPr>
        <w:t>selection:</w:t>
      </w:r>
      <w:r>
        <w:rPr>
          <w:rFonts w:ascii="Times New Roman"/>
          <w:i/>
          <w:spacing w:val="-12"/>
          <w:w w:val="115"/>
        </w:rPr>
        <w:t xml:space="preserve"> </w:t>
      </w:r>
      <w:r>
        <w:rPr>
          <w:w w:val="115"/>
        </w:rPr>
        <w:t>As</w:t>
      </w:r>
      <w:r>
        <w:rPr>
          <w:spacing w:val="-21"/>
          <w:w w:val="115"/>
        </w:rPr>
        <w:t xml:space="preserve"> </w:t>
      </w:r>
      <w:r>
        <w:rPr>
          <w:w w:val="115"/>
        </w:rPr>
        <w:t>discussed</w:t>
      </w:r>
      <w:r>
        <w:rPr>
          <w:spacing w:val="-22"/>
          <w:w w:val="115"/>
        </w:rPr>
        <w:t xml:space="preserve"> </w:t>
      </w:r>
      <w:r>
        <w:rPr>
          <w:w w:val="115"/>
        </w:rPr>
        <w:t>in</w:t>
      </w:r>
      <w:r>
        <w:rPr>
          <w:spacing w:val="-22"/>
          <w:w w:val="115"/>
        </w:rPr>
        <w:t xml:space="preserve"> </w:t>
      </w:r>
      <w:r>
        <w:rPr>
          <w:w w:val="115"/>
        </w:rPr>
        <w:t>Section</w:t>
      </w:r>
      <w:r>
        <w:rPr>
          <w:spacing w:val="-22"/>
          <w:w w:val="115"/>
        </w:rPr>
        <w:t xml:space="preserve"> </w:t>
      </w:r>
      <w:r>
        <w:rPr>
          <w:w w:val="115"/>
        </w:rPr>
        <w:t>2,</w:t>
      </w:r>
      <w:r>
        <w:rPr>
          <w:spacing w:val="-22"/>
          <w:w w:val="115"/>
        </w:rPr>
        <w:t xml:space="preserve"> </w:t>
      </w:r>
      <w:r>
        <w:rPr>
          <w:w w:val="115"/>
        </w:rPr>
        <w:t>our</w:t>
      </w:r>
      <w:r>
        <w:rPr>
          <w:spacing w:val="-22"/>
          <w:w w:val="115"/>
        </w:rPr>
        <w:t xml:space="preserve"> </w:t>
      </w:r>
      <w:r>
        <w:rPr>
          <w:w w:val="115"/>
        </w:rPr>
        <w:t>model</w:t>
      </w:r>
      <w:r>
        <w:rPr>
          <w:spacing w:val="-22"/>
          <w:w w:val="115"/>
        </w:rPr>
        <w:t xml:space="preserve"> </w:t>
      </w:r>
      <w:r>
        <w:rPr>
          <w:w w:val="115"/>
        </w:rPr>
        <w:t>permits</w:t>
      </w:r>
      <w:r>
        <w:rPr>
          <w:spacing w:val="-21"/>
          <w:w w:val="115"/>
        </w:rPr>
        <w:t xml:space="preserve"> </w:t>
      </w:r>
      <w:r>
        <w:rPr>
          <w:spacing w:val="-5"/>
          <w:w w:val="115"/>
        </w:rPr>
        <w:t>two</w:t>
      </w:r>
      <w:r>
        <w:rPr>
          <w:spacing w:val="-22"/>
          <w:w w:val="115"/>
        </w:rPr>
        <w:t xml:space="preserve"> </w:t>
      </w:r>
      <w:r>
        <w:rPr>
          <w:w w:val="115"/>
        </w:rPr>
        <w:t>separate</w:t>
      </w:r>
      <w:r>
        <w:rPr>
          <w:spacing w:val="-22"/>
          <w:w w:val="115"/>
        </w:rPr>
        <w:t xml:space="preserve"> </w:t>
      </w:r>
      <w:r>
        <w:rPr>
          <w:w w:val="115"/>
        </w:rPr>
        <w:t xml:space="preserve">sets </w:t>
      </w:r>
      <w:r>
        <w:rPr>
          <w:w w:val="101"/>
        </w:rPr>
        <w:t>of</w:t>
      </w:r>
      <w:r>
        <w:rPr>
          <w:spacing w:val="4"/>
        </w:rPr>
        <w:t xml:space="preserve"> </w:t>
      </w:r>
      <w:r>
        <w:rPr>
          <w:w w:val="105"/>
        </w:rPr>
        <w:t>c</w:t>
      </w:r>
      <w:r>
        <w:rPr>
          <w:spacing w:val="-7"/>
          <w:w w:val="105"/>
        </w:rPr>
        <w:t>o</w:t>
      </w:r>
      <w:r>
        <w:rPr>
          <w:spacing w:val="-13"/>
          <w:w w:val="111"/>
        </w:rPr>
        <w:t>v</w:t>
      </w:r>
      <w:r>
        <w:rPr>
          <w:w w:val="117"/>
        </w:rPr>
        <w:t>ariates</w:t>
      </w:r>
      <w:r>
        <w:rPr>
          <w:w w:val="116"/>
        </w:rPr>
        <w:t>.</w:t>
      </w:r>
      <w:r>
        <w:rPr>
          <w:spacing w:val="4"/>
        </w:rPr>
        <w:t xml:space="preserve"> </w:t>
      </w:r>
      <w:r>
        <w:rPr>
          <w:w w:val="120"/>
        </w:rPr>
        <w:t>First,</w:t>
      </w:r>
      <w:r>
        <w:rPr>
          <w:spacing w:val="5"/>
        </w:rPr>
        <w:t xml:space="preserve"> </w:t>
      </w:r>
      <w:proofErr w:type="spellStart"/>
      <w:proofErr w:type="gramStart"/>
      <w:r>
        <w:rPr>
          <w:rFonts w:ascii="Times New Roman"/>
          <w:b/>
          <w:i/>
          <w:w w:val="125"/>
        </w:rPr>
        <w:t>Z</w:t>
      </w:r>
      <w:r>
        <w:rPr>
          <w:rFonts w:ascii="Georgia"/>
          <w:b/>
          <w:i/>
          <w:spacing w:val="6"/>
          <w:w w:val="86"/>
          <w:vertAlign w:val="subscript"/>
        </w:rPr>
        <w:t>y</w:t>
      </w:r>
      <w:r>
        <w:rPr>
          <w:rFonts w:ascii="Georgia"/>
          <w:b/>
          <w:i/>
          <w:w w:val="101"/>
          <w:vertAlign w:val="subscript"/>
        </w:rPr>
        <w:t>,i</w:t>
      </w:r>
      <w:proofErr w:type="spellEnd"/>
      <w:proofErr w:type="gramEnd"/>
      <w:r>
        <w:rPr>
          <w:rFonts w:ascii="Georgia"/>
          <w:b/>
          <w:i/>
          <w:spacing w:val="14"/>
        </w:rPr>
        <w:t xml:space="preserve"> </w:t>
      </w:r>
      <w:r>
        <w:rPr>
          <w:w w:val="145"/>
        </w:rPr>
        <w:t>=</w:t>
      </w:r>
      <w:r>
        <w:rPr>
          <w:spacing w:val="3"/>
        </w:rPr>
        <w:t xml:space="preserve"> </w:t>
      </w:r>
      <w:r>
        <w:rPr>
          <w:w w:val="122"/>
        </w:rPr>
        <w:t>(</w:t>
      </w:r>
      <w:proofErr w:type="spellStart"/>
      <w:r>
        <w:rPr>
          <w:rFonts w:ascii="Times New Roman"/>
          <w:i/>
          <w:w w:val="121"/>
        </w:rPr>
        <w:t>Z</w:t>
      </w:r>
      <w:r>
        <w:rPr>
          <w:rFonts w:ascii="Times New Roman"/>
          <w:i/>
          <w:w w:val="109"/>
          <w:vertAlign w:val="subscript"/>
        </w:rPr>
        <w:t>y</w:t>
      </w:r>
      <w:proofErr w:type="spellEnd"/>
      <w:r>
        <w:rPr>
          <w:rFonts w:ascii="Cambria"/>
          <w:spacing w:val="10"/>
          <w:w w:val="122"/>
          <w:position w:val="-4"/>
          <w:sz w:val="10"/>
        </w:rPr>
        <w:t>1</w:t>
      </w:r>
      <w:r>
        <w:rPr>
          <w:rFonts w:asci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/>
          <w:i/>
          <w:spacing w:val="10"/>
          <w:w w:val="123"/>
          <w:position w:val="-2"/>
          <w:sz w:val="16"/>
        </w:rPr>
        <w:t>i</w:t>
      </w:r>
      <w:proofErr w:type="spellEnd"/>
      <w:r>
        <w:rPr>
          <w:rFonts w:ascii="Times New Roman"/>
          <w:i/>
          <w:w w:val="109"/>
        </w:rPr>
        <w:t>,</w:t>
      </w:r>
      <w:r>
        <w:rPr>
          <w:rFonts w:ascii="Times New Roman"/>
          <w:i/>
          <w:spacing w:val="-19"/>
        </w:rPr>
        <w:t xml:space="preserve"> </w:t>
      </w:r>
      <w:proofErr w:type="spellStart"/>
      <w:r>
        <w:rPr>
          <w:rFonts w:ascii="Times New Roman"/>
          <w:i/>
          <w:w w:val="121"/>
        </w:rPr>
        <w:t>Z</w:t>
      </w:r>
      <w:r>
        <w:rPr>
          <w:rFonts w:ascii="Times New Roman"/>
          <w:i/>
          <w:w w:val="109"/>
          <w:vertAlign w:val="subscript"/>
        </w:rPr>
        <w:t>y</w:t>
      </w:r>
      <w:proofErr w:type="spellEnd"/>
      <w:r>
        <w:rPr>
          <w:rFonts w:ascii="Cambria"/>
          <w:spacing w:val="10"/>
          <w:w w:val="122"/>
          <w:position w:val="-4"/>
          <w:sz w:val="10"/>
        </w:rPr>
        <w:t>2</w:t>
      </w:r>
      <w:r>
        <w:rPr>
          <w:rFonts w:asci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/>
          <w:i/>
          <w:spacing w:val="10"/>
          <w:w w:val="123"/>
          <w:position w:val="-2"/>
          <w:sz w:val="16"/>
        </w:rPr>
        <w:t>i</w:t>
      </w:r>
      <w:proofErr w:type="spellEnd"/>
      <w:r>
        <w:rPr>
          <w:rFonts w:ascii="Times New Roman"/>
          <w:i/>
          <w:w w:val="109"/>
        </w:rPr>
        <w:t>,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i/>
          <w:w w:val="109"/>
        </w:rPr>
        <w:t>...,</w:t>
      </w:r>
      <w:r>
        <w:rPr>
          <w:rFonts w:ascii="Times New Roman"/>
          <w:i/>
          <w:spacing w:val="-19"/>
        </w:rPr>
        <w:t xml:space="preserve"> </w:t>
      </w:r>
      <w:proofErr w:type="spellStart"/>
      <w:r>
        <w:rPr>
          <w:rFonts w:ascii="Times New Roman"/>
          <w:i/>
          <w:w w:val="121"/>
        </w:rPr>
        <w:t>Z</w:t>
      </w:r>
      <w:r>
        <w:rPr>
          <w:rFonts w:ascii="Times New Roman"/>
          <w:i/>
          <w:w w:val="109"/>
          <w:vertAlign w:val="subscript"/>
        </w:rPr>
        <w:t>y</w:t>
      </w:r>
      <w:proofErr w:type="spellEnd"/>
      <w:r>
        <w:rPr>
          <w:rFonts w:ascii="Times New Roman"/>
          <w:i/>
          <w:spacing w:val="10"/>
          <w:w w:val="147"/>
          <w:position w:val="-4"/>
          <w:sz w:val="10"/>
        </w:rPr>
        <w:t>p</w:t>
      </w:r>
      <w:r>
        <w:rPr>
          <w:rFonts w:asci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/>
          <w:i/>
          <w:spacing w:val="10"/>
          <w:w w:val="123"/>
          <w:position w:val="-2"/>
          <w:sz w:val="16"/>
        </w:rPr>
        <w:t>i</w:t>
      </w:r>
      <w:proofErr w:type="spellEnd"/>
      <w:r>
        <w:rPr>
          <w:w w:val="122"/>
        </w:rPr>
        <w:t>)</w:t>
      </w:r>
      <w:r>
        <w:rPr>
          <w:spacing w:val="4"/>
        </w:rPr>
        <w:t xml:space="preserve"> </w:t>
      </w:r>
      <w:r>
        <w:rPr>
          <w:w w:val="106"/>
        </w:rPr>
        <w:t>is</w:t>
      </w:r>
      <w:r>
        <w:rPr>
          <w:spacing w:val="4"/>
        </w:rPr>
        <w:t xml:space="preserve"> </w:t>
      </w:r>
      <w:r>
        <w:rPr>
          <w:w w:val="118"/>
        </w:rPr>
        <w:t>a</w:t>
      </w:r>
      <w:r>
        <w:rPr>
          <w:spacing w:val="4"/>
        </w:rPr>
        <w:t xml:space="preserve"> </w:t>
      </w:r>
      <w:r>
        <w:rPr>
          <w:rFonts w:ascii="Times New Roman"/>
          <w:i/>
          <w:w w:val="99"/>
        </w:rPr>
        <w:t>p</w:t>
      </w:r>
      <w:r>
        <w:rPr>
          <w:w w:val="111"/>
        </w:rPr>
        <w:t>-dimensional</w:t>
      </w:r>
      <w:r>
        <w:rPr>
          <w:spacing w:val="4"/>
        </w:rPr>
        <w:t xml:space="preserve"> </w:t>
      </w:r>
      <w:r>
        <w:rPr>
          <w:spacing w:val="-6"/>
          <w:w w:val="111"/>
        </w:rPr>
        <w:t>v</w:t>
      </w:r>
      <w:r>
        <w:rPr>
          <w:w w:val="114"/>
        </w:rPr>
        <w:t>ector</w:t>
      </w:r>
      <w:r>
        <w:rPr>
          <w:spacing w:val="4"/>
        </w:rPr>
        <w:t xml:space="preserve"> </w:t>
      </w:r>
      <w:r>
        <w:rPr>
          <w:w w:val="101"/>
        </w:rPr>
        <w:t>of</w:t>
      </w:r>
      <w:r>
        <w:rPr>
          <w:spacing w:val="4"/>
        </w:rPr>
        <w:t xml:space="preserve"> </w:t>
      </w:r>
      <w:r>
        <w:rPr>
          <w:w w:val="105"/>
        </w:rPr>
        <w:t>c</w:t>
      </w:r>
      <w:r>
        <w:rPr>
          <w:spacing w:val="-7"/>
          <w:w w:val="105"/>
        </w:rPr>
        <w:t>o</w:t>
      </w:r>
      <w:r>
        <w:rPr>
          <w:spacing w:val="-13"/>
          <w:w w:val="111"/>
        </w:rPr>
        <w:t>v</w:t>
      </w:r>
      <w:r>
        <w:rPr>
          <w:w w:val="117"/>
        </w:rPr>
        <w:t xml:space="preserve">ariates </w:t>
      </w:r>
      <w:r>
        <w:rPr>
          <w:w w:val="115"/>
        </w:rPr>
        <w:t xml:space="preserve">associated with the outcome (i.e. birth weight) for the </w:t>
      </w:r>
      <w:proofErr w:type="spellStart"/>
      <w:r>
        <w:rPr>
          <w:rFonts w:ascii="Times New Roman"/>
          <w:i/>
          <w:w w:val="115"/>
        </w:rPr>
        <w:t>i</w:t>
      </w:r>
      <w:r>
        <w:rPr>
          <w:w w:val="115"/>
        </w:rPr>
        <w:t>th</w:t>
      </w:r>
      <w:proofErr w:type="spellEnd"/>
      <w:r>
        <w:rPr>
          <w:w w:val="115"/>
        </w:rPr>
        <w:t xml:space="preserve"> subject. Our selection of covariates </w:t>
      </w:r>
      <w:r>
        <w:rPr>
          <w:spacing w:val="-3"/>
          <w:w w:val="115"/>
        </w:rPr>
        <w:t xml:space="preserve">was </w:t>
      </w:r>
      <w:r>
        <w:rPr>
          <w:w w:val="115"/>
        </w:rPr>
        <w:t xml:space="preserve">based on [33], who analyzed birth </w:t>
      </w:r>
      <w:r>
        <w:rPr>
          <w:spacing w:val="-3"/>
          <w:w w:val="115"/>
        </w:rPr>
        <w:t xml:space="preserve">weight </w:t>
      </w:r>
      <w:r>
        <w:rPr>
          <w:w w:val="115"/>
        </w:rPr>
        <w:t xml:space="preserve">in the NC2, and [30], who analyzed birth </w:t>
      </w:r>
      <w:r>
        <w:rPr>
          <w:spacing w:val="-3"/>
          <w:w w:val="115"/>
        </w:rPr>
        <w:t xml:space="preserve">weight </w:t>
      </w:r>
      <w:r>
        <w:rPr>
          <w:w w:val="115"/>
        </w:rPr>
        <w:t>in the Nutrition Cohort 1 (NC1), an earlier SCDS cohort.</w:t>
      </w:r>
      <w:r>
        <w:rPr>
          <w:spacing w:val="-6"/>
          <w:w w:val="115"/>
        </w:rPr>
        <w:t xml:space="preserve"> </w:t>
      </w:r>
      <w:r>
        <w:rPr>
          <w:w w:val="115"/>
        </w:rPr>
        <w:t>Both</w:t>
      </w:r>
    </w:p>
    <w:p w14:paraId="26D3F026" w14:textId="77777777" w:rsidR="00F74681" w:rsidRDefault="00350445">
      <w:pPr>
        <w:pStyle w:val="BodyText"/>
        <w:spacing w:before="3" w:line="201" w:lineRule="auto"/>
        <w:ind w:left="647" w:right="1886"/>
        <w:jc w:val="both"/>
      </w:pPr>
      <w:r>
        <w:rPr>
          <w:w w:val="115"/>
        </w:rPr>
        <w:t xml:space="preserve">[33] and [30] adjusted for child sex, gestational age at birth, maternal age, maternal </w:t>
      </w:r>
      <w:r>
        <w:rPr>
          <w:spacing w:val="2"/>
          <w:w w:val="115"/>
        </w:rPr>
        <w:t>body</w:t>
      </w:r>
      <w:r>
        <w:rPr>
          <w:spacing w:val="-36"/>
          <w:w w:val="115"/>
        </w:rPr>
        <w:t xml:space="preserve"> </w:t>
      </w:r>
      <w:r>
        <w:rPr>
          <w:w w:val="115"/>
        </w:rPr>
        <w:t>mass</w:t>
      </w:r>
      <w:r>
        <w:rPr>
          <w:spacing w:val="-35"/>
          <w:w w:val="115"/>
        </w:rPr>
        <w:t xml:space="preserve"> </w:t>
      </w:r>
      <w:r>
        <w:rPr>
          <w:w w:val="115"/>
        </w:rPr>
        <w:t>index</w:t>
      </w:r>
      <w:r>
        <w:rPr>
          <w:spacing w:val="-36"/>
          <w:w w:val="115"/>
        </w:rPr>
        <w:t xml:space="preserve"> </w:t>
      </w:r>
      <w:r>
        <w:rPr>
          <w:w w:val="115"/>
        </w:rPr>
        <w:t>(BMI),</w:t>
      </w:r>
      <w:r>
        <w:rPr>
          <w:spacing w:val="-35"/>
          <w:w w:val="115"/>
        </w:rPr>
        <w:t xml:space="preserve"> </w:t>
      </w:r>
      <w:r>
        <w:rPr>
          <w:w w:val="115"/>
        </w:rPr>
        <w:t>and</w:t>
      </w:r>
      <w:r>
        <w:rPr>
          <w:spacing w:val="-36"/>
          <w:w w:val="115"/>
        </w:rPr>
        <w:t xml:space="preserve"> </w:t>
      </w:r>
      <w:r>
        <w:rPr>
          <w:w w:val="115"/>
        </w:rPr>
        <w:t>Hollingshead</w:t>
      </w:r>
      <w:r>
        <w:rPr>
          <w:spacing w:val="-36"/>
          <w:w w:val="115"/>
        </w:rPr>
        <w:t xml:space="preserve"> </w:t>
      </w:r>
      <w:r>
        <w:rPr>
          <w:w w:val="115"/>
        </w:rPr>
        <w:t>socioeconomic</w:t>
      </w:r>
      <w:r>
        <w:rPr>
          <w:spacing w:val="-36"/>
          <w:w w:val="115"/>
        </w:rPr>
        <w:t xml:space="preserve"> </w:t>
      </w:r>
      <w:r>
        <w:rPr>
          <w:w w:val="115"/>
        </w:rPr>
        <w:t>status</w:t>
      </w:r>
      <w:r>
        <w:rPr>
          <w:spacing w:val="-35"/>
          <w:w w:val="115"/>
        </w:rPr>
        <w:t xml:space="preserve"> </w:t>
      </w:r>
      <w:r>
        <w:rPr>
          <w:w w:val="115"/>
        </w:rPr>
        <w:t>[12]</w:t>
      </w:r>
      <w:r>
        <w:rPr>
          <w:spacing w:val="-36"/>
          <w:w w:val="115"/>
        </w:rPr>
        <w:t xml:space="preserve"> </w:t>
      </w:r>
      <w:r>
        <w:rPr>
          <w:w w:val="115"/>
        </w:rPr>
        <w:t>modified</w:t>
      </w:r>
      <w:r>
        <w:rPr>
          <w:spacing w:val="-35"/>
          <w:w w:val="115"/>
        </w:rPr>
        <w:t xml:space="preserve"> </w:t>
      </w:r>
      <w:r>
        <w:rPr>
          <w:w w:val="115"/>
        </w:rPr>
        <w:t>for</w:t>
      </w:r>
      <w:r>
        <w:rPr>
          <w:spacing w:val="-35"/>
          <w:w w:val="115"/>
        </w:rPr>
        <w:t xml:space="preserve"> </w:t>
      </w:r>
      <w:r>
        <w:rPr>
          <w:w w:val="115"/>
        </w:rPr>
        <w:t>use</w:t>
      </w:r>
      <w:r>
        <w:rPr>
          <w:spacing w:val="-36"/>
          <w:w w:val="115"/>
        </w:rPr>
        <w:t xml:space="preserve"> </w:t>
      </w:r>
      <w:r>
        <w:rPr>
          <w:w w:val="115"/>
        </w:rPr>
        <w:t>in Seychelles</w:t>
      </w:r>
      <w:r>
        <w:rPr>
          <w:spacing w:val="-29"/>
          <w:w w:val="115"/>
        </w:rPr>
        <w:t xml:space="preserve"> </w:t>
      </w:r>
      <w:r>
        <w:rPr>
          <w:w w:val="115"/>
        </w:rPr>
        <w:t>[8,</w:t>
      </w:r>
      <w:r>
        <w:rPr>
          <w:spacing w:val="-28"/>
          <w:w w:val="115"/>
        </w:rPr>
        <w:t xml:space="preserve"> </w:t>
      </w:r>
      <w:r>
        <w:rPr>
          <w:w w:val="115"/>
        </w:rPr>
        <w:t>18].</w:t>
      </w:r>
      <w:r>
        <w:rPr>
          <w:spacing w:val="-29"/>
          <w:w w:val="115"/>
        </w:rPr>
        <w:t xml:space="preserve"> </w:t>
      </w:r>
      <w:r>
        <w:rPr>
          <w:w w:val="115"/>
        </w:rPr>
        <w:t>[</w:t>
      </w:r>
      <w:r>
        <w:rPr>
          <w:w w:val="115"/>
        </w:rPr>
        <w:t>30]</w:t>
      </w:r>
      <w:r>
        <w:rPr>
          <w:spacing w:val="-28"/>
          <w:w w:val="115"/>
        </w:rPr>
        <w:t xml:space="preserve"> </w:t>
      </w:r>
      <w:r>
        <w:rPr>
          <w:w w:val="115"/>
        </w:rPr>
        <w:t>adjusted</w:t>
      </w:r>
      <w:r>
        <w:rPr>
          <w:spacing w:val="-29"/>
          <w:w w:val="115"/>
        </w:rPr>
        <w:t xml:space="preserve"> </w:t>
      </w:r>
      <w:r>
        <w:rPr>
          <w:w w:val="115"/>
        </w:rPr>
        <w:t>for</w:t>
      </w:r>
      <w:r>
        <w:rPr>
          <w:spacing w:val="-29"/>
          <w:w w:val="115"/>
        </w:rPr>
        <w:t xml:space="preserve"> </w:t>
      </w:r>
      <w:r>
        <w:rPr>
          <w:w w:val="115"/>
        </w:rPr>
        <w:t>pre-pregnancy</w:t>
      </w:r>
      <w:r>
        <w:rPr>
          <w:spacing w:val="-28"/>
          <w:w w:val="115"/>
        </w:rPr>
        <w:t xml:space="preserve"> </w:t>
      </w:r>
      <w:r>
        <w:rPr>
          <w:w w:val="115"/>
        </w:rPr>
        <w:t>BMI,</w:t>
      </w:r>
      <w:r>
        <w:rPr>
          <w:spacing w:val="-29"/>
          <w:w w:val="115"/>
        </w:rPr>
        <w:t xml:space="preserve"> </w:t>
      </w:r>
      <w:r>
        <w:rPr>
          <w:w w:val="115"/>
        </w:rPr>
        <w:t>which</w:t>
      </w:r>
      <w:r>
        <w:rPr>
          <w:spacing w:val="-28"/>
          <w:w w:val="115"/>
        </w:rPr>
        <w:t xml:space="preserve"> </w:t>
      </w:r>
      <w:r>
        <w:rPr>
          <w:spacing w:val="-3"/>
          <w:w w:val="115"/>
        </w:rPr>
        <w:t>was</w:t>
      </w:r>
      <w:r>
        <w:rPr>
          <w:spacing w:val="-29"/>
          <w:w w:val="115"/>
        </w:rPr>
        <w:t xml:space="preserve"> </w:t>
      </w:r>
      <w:r>
        <w:rPr>
          <w:w w:val="115"/>
        </w:rPr>
        <w:t>not</w:t>
      </w:r>
      <w:r>
        <w:rPr>
          <w:spacing w:val="-28"/>
          <w:w w:val="115"/>
        </w:rPr>
        <w:t xml:space="preserve"> </w:t>
      </w:r>
      <w:r>
        <w:rPr>
          <w:spacing w:val="-3"/>
          <w:w w:val="115"/>
        </w:rPr>
        <w:t>available</w:t>
      </w:r>
      <w:r>
        <w:rPr>
          <w:spacing w:val="-29"/>
          <w:w w:val="115"/>
        </w:rPr>
        <w:t xml:space="preserve"> </w:t>
      </w:r>
      <w:r>
        <w:rPr>
          <w:w w:val="115"/>
        </w:rPr>
        <w:t>for</w:t>
      </w:r>
      <w:r>
        <w:rPr>
          <w:spacing w:val="-28"/>
          <w:w w:val="115"/>
        </w:rPr>
        <w:t xml:space="preserve"> </w:t>
      </w:r>
      <w:r>
        <w:rPr>
          <w:w w:val="115"/>
        </w:rPr>
        <w:t>the NC2</w:t>
      </w:r>
      <w:r>
        <w:rPr>
          <w:spacing w:val="-18"/>
          <w:w w:val="115"/>
        </w:rPr>
        <w:t xml:space="preserve"> </w:t>
      </w:r>
      <w:r>
        <w:rPr>
          <w:w w:val="115"/>
        </w:rPr>
        <w:t>cohort.</w:t>
      </w:r>
      <w:r>
        <w:rPr>
          <w:spacing w:val="-18"/>
          <w:w w:val="115"/>
        </w:rPr>
        <w:t xml:space="preserve"> </w:t>
      </w:r>
      <w:r>
        <w:rPr>
          <w:w w:val="115"/>
        </w:rPr>
        <w:t>Like</w:t>
      </w:r>
      <w:r>
        <w:rPr>
          <w:spacing w:val="-17"/>
          <w:w w:val="115"/>
        </w:rPr>
        <w:t xml:space="preserve"> </w:t>
      </w:r>
      <w:r>
        <w:rPr>
          <w:w w:val="115"/>
        </w:rPr>
        <w:t>[33],</w:t>
      </w:r>
      <w:r>
        <w:rPr>
          <w:spacing w:val="-17"/>
          <w:w w:val="115"/>
        </w:rPr>
        <w:t xml:space="preserve"> </w:t>
      </w:r>
      <w:r>
        <w:rPr>
          <w:spacing w:val="-4"/>
          <w:w w:val="115"/>
        </w:rPr>
        <w:t>we</w:t>
      </w:r>
      <w:r>
        <w:rPr>
          <w:spacing w:val="-18"/>
          <w:w w:val="115"/>
        </w:rPr>
        <w:t xml:space="preserve"> </w:t>
      </w:r>
      <w:r>
        <w:rPr>
          <w:w w:val="115"/>
        </w:rPr>
        <w:t>adjusted</w:t>
      </w:r>
      <w:r>
        <w:rPr>
          <w:spacing w:val="-17"/>
          <w:w w:val="115"/>
        </w:rPr>
        <w:t xml:space="preserve"> </w:t>
      </w:r>
      <w:r>
        <w:rPr>
          <w:w w:val="115"/>
        </w:rPr>
        <w:t>for</w:t>
      </w:r>
      <w:r>
        <w:rPr>
          <w:spacing w:val="-18"/>
          <w:w w:val="115"/>
        </w:rPr>
        <w:t xml:space="preserve"> </w:t>
      </w:r>
      <w:r>
        <w:rPr>
          <w:w w:val="115"/>
        </w:rPr>
        <w:t>postnatal</w:t>
      </w:r>
      <w:r>
        <w:rPr>
          <w:spacing w:val="-18"/>
          <w:w w:val="115"/>
        </w:rPr>
        <w:t xml:space="preserve"> </w:t>
      </w:r>
      <w:r>
        <w:rPr>
          <w:w w:val="115"/>
        </w:rPr>
        <w:t>BMI</w:t>
      </w:r>
      <w:r>
        <w:rPr>
          <w:spacing w:val="-18"/>
          <w:w w:val="115"/>
        </w:rPr>
        <w:t xml:space="preserve"> </w:t>
      </w:r>
      <w:r>
        <w:rPr>
          <w:w w:val="115"/>
        </w:rPr>
        <w:t>as</w:t>
      </w:r>
      <w:r>
        <w:rPr>
          <w:spacing w:val="-18"/>
          <w:w w:val="115"/>
        </w:rPr>
        <w:t xml:space="preserve"> </w:t>
      </w:r>
      <w:r>
        <w:rPr>
          <w:w w:val="115"/>
        </w:rPr>
        <w:t>a</w:t>
      </w:r>
      <w:r>
        <w:rPr>
          <w:spacing w:val="-18"/>
          <w:w w:val="115"/>
        </w:rPr>
        <w:t xml:space="preserve"> </w:t>
      </w:r>
      <w:r>
        <w:rPr>
          <w:w w:val="115"/>
        </w:rPr>
        <w:t>surrogate</w:t>
      </w:r>
      <w:r>
        <w:rPr>
          <w:spacing w:val="-18"/>
          <w:w w:val="115"/>
        </w:rPr>
        <w:t xml:space="preserve"> </w:t>
      </w:r>
      <w:r>
        <w:rPr>
          <w:w w:val="115"/>
        </w:rPr>
        <w:t>for</w:t>
      </w:r>
      <w:r>
        <w:rPr>
          <w:spacing w:val="-17"/>
          <w:w w:val="115"/>
        </w:rPr>
        <w:t xml:space="preserve"> </w:t>
      </w:r>
      <w:r>
        <w:rPr>
          <w:w w:val="115"/>
        </w:rPr>
        <w:t>pre-pregnancy BMI, as NC1 data suggests a high correlation (</w:t>
      </w:r>
      <w:r>
        <w:rPr>
          <w:rFonts w:ascii="Times New Roman" w:hAnsi="Times New Roman"/>
          <w:i/>
          <w:w w:val="115"/>
        </w:rPr>
        <w:t xml:space="preserve">ρ </w:t>
      </w:r>
      <w:r>
        <w:rPr>
          <w:w w:val="115"/>
        </w:rPr>
        <w:t>= 0</w:t>
      </w:r>
      <w:r>
        <w:rPr>
          <w:rFonts w:ascii="Times New Roman" w:hAnsi="Times New Roman"/>
          <w:i/>
          <w:w w:val="115"/>
        </w:rPr>
        <w:t>.</w:t>
      </w:r>
      <w:r>
        <w:rPr>
          <w:w w:val="115"/>
        </w:rPr>
        <w:t xml:space="preserve">93) between pre-pregnancy and postnatal BMI [21]. Thus, </w:t>
      </w:r>
      <w:r>
        <w:rPr>
          <w:spacing w:val="-3"/>
          <w:w w:val="115"/>
        </w:rPr>
        <w:t xml:space="preserve">we </w:t>
      </w:r>
      <w:r>
        <w:rPr>
          <w:w w:val="115"/>
        </w:rPr>
        <w:t>selected child sex (equal to 1 if male; 0 if female), gestational age at birth, maternal BMI, maternal age, and socioeconomic statu</w:t>
      </w:r>
      <w:r>
        <w:rPr>
          <w:w w:val="115"/>
        </w:rPr>
        <w:t xml:space="preserve">s as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86"/>
          <w:vertAlign w:val="subscript"/>
        </w:rPr>
        <w:t>y</w:t>
      </w:r>
      <w:proofErr w:type="spellEnd"/>
      <w:proofErr w:type="gramStart"/>
      <w:r>
        <w:rPr>
          <w:rFonts w:ascii="Verdana" w:hAnsi="Verdana"/>
          <w:b/>
          <w:w w:val="106"/>
          <w:position w:val="-4"/>
          <w:sz w:val="10"/>
        </w:rPr>
        <w:t>1</w:t>
      </w:r>
      <w:r>
        <w:rPr>
          <w:rFonts w:ascii="Verdana" w:hAnsi="Verdana"/>
          <w:b/>
          <w:spacing w:val="-15"/>
          <w:position w:val="-4"/>
          <w:sz w:val="10"/>
        </w:rPr>
        <w:t xml:space="preserve"> </w:t>
      </w:r>
      <w:r>
        <w:rPr>
          <w:rFonts w:ascii="Times New Roman" w:hAnsi="Times New Roman"/>
          <w:i/>
          <w:w w:val="109"/>
        </w:rPr>
        <w:t>,</w:t>
      </w:r>
      <w:proofErr w:type="gramEnd"/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86"/>
          <w:vertAlign w:val="subscript"/>
        </w:rPr>
        <w:t>y</w:t>
      </w:r>
      <w:proofErr w:type="spellEnd"/>
      <w:r>
        <w:rPr>
          <w:rFonts w:ascii="Verdana" w:hAnsi="Verdana"/>
          <w:b/>
          <w:w w:val="106"/>
          <w:position w:val="-4"/>
          <w:sz w:val="10"/>
        </w:rPr>
        <w:t>2</w:t>
      </w:r>
      <w:r>
        <w:rPr>
          <w:rFonts w:ascii="Verdana" w:hAnsi="Verdana"/>
          <w:b/>
          <w:spacing w:val="-15"/>
          <w:position w:val="-4"/>
          <w:sz w:val="10"/>
        </w:rPr>
        <w:t xml:space="preserve"> 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86"/>
          <w:vertAlign w:val="subscript"/>
        </w:rPr>
        <w:t>y</w:t>
      </w:r>
      <w:proofErr w:type="spellEnd"/>
      <w:r>
        <w:rPr>
          <w:rFonts w:ascii="Verdana" w:hAnsi="Verdana"/>
          <w:b/>
          <w:w w:val="106"/>
          <w:position w:val="-4"/>
          <w:sz w:val="10"/>
        </w:rPr>
        <w:t>3</w:t>
      </w:r>
      <w:r>
        <w:rPr>
          <w:rFonts w:ascii="Verdana" w:hAnsi="Verdana"/>
          <w:b/>
          <w:spacing w:val="-15"/>
          <w:position w:val="-4"/>
          <w:sz w:val="10"/>
        </w:rPr>
        <w:t xml:space="preserve"> 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86"/>
          <w:vertAlign w:val="subscript"/>
        </w:rPr>
        <w:t>y</w:t>
      </w:r>
      <w:proofErr w:type="spellEnd"/>
      <w:r>
        <w:rPr>
          <w:rFonts w:ascii="Verdana" w:hAnsi="Verdana"/>
          <w:b/>
          <w:w w:val="106"/>
          <w:position w:val="-4"/>
          <w:sz w:val="10"/>
        </w:rPr>
        <w:t>4</w:t>
      </w:r>
      <w:r>
        <w:rPr>
          <w:rFonts w:ascii="Verdana" w:hAnsi="Verdana"/>
          <w:b/>
          <w:position w:val="-4"/>
          <w:sz w:val="10"/>
        </w:rPr>
        <w:t xml:space="preserve">  </w:t>
      </w:r>
      <w:r>
        <w:rPr>
          <w:rFonts w:ascii="Verdana" w:hAnsi="Verdana"/>
          <w:b/>
          <w:spacing w:val="-10"/>
          <w:position w:val="-4"/>
          <w:sz w:val="10"/>
        </w:rPr>
        <w:t xml:space="preserve"> </w:t>
      </w:r>
      <w:r>
        <w:rPr>
          <w:w w:val="117"/>
        </w:rPr>
        <w:t>and</w:t>
      </w:r>
      <w:r>
        <w:rPr>
          <w:spacing w:val="15"/>
        </w:rP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86"/>
          <w:vertAlign w:val="subscript"/>
        </w:rPr>
        <w:t>y</w:t>
      </w:r>
      <w:proofErr w:type="spellEnd"/>
      <w:r>
        <w:rPr>
          <w:rFonts w:ascii="Verdana" w:hAnsi="Verdana"/>
          <w:b/>
          <w:w w:val="106"/>
          <w:position w:val="-4"/>
          <w:sz w:val="10"/>
        </w:rPr>
        <w:t>5</w:t>
      </w:r>
      <w:r>
        <w:rPr>
          <w:rFonts w:ascii="Verdana" w:hAnsi="Verdana"/>
          <w:b/>
          <w:spacing w:val="-15"/>
          <w:position w:val="-4"/>
          <w:sz w:val="10"/>
        </w:rPr>
        <w:t xml:space="preserve"> </w:t>
      </w:r>
      <w:r>
        <w:rPr>
          <w:w w:val="116"/>
        </w:rPr>
        <w:t>,</w:t>
      </w:r>
      <w:r>
        <w:rPr>
          <w:spacing w:val="15"/>
        </w:rPr>
        <w:t xml:space="preserve"> </w:t>
      </w:r>
      <w:r>
        <w:rPr>
          <w:w w:val="113"/>
        </w:rPr>
        <w:t>res</w:t>
      </w:r>
      <w:r>
        <w:rPr>
          <w:spacing w:val="6"/>
          <w:w w:val="113"/>
        </w:rPr>
        <w:t>p</w:t>
      </w:r>
      <w:r>
        <w:rPr>
          <w:w w:val="113"/>
        </w:rPr>
        <w:t>ecti</w:t>
      </w:r>
      <w:r>
        <w:rPr>
          <w:spacing w:val="-7"/>
          <w:w w:val="113"/>
        </w:rPr>
        <w:t>v</w:t>
      </w:r>
      <w:r>
        <w:rPr>
          <w:w w:val="107"/>
        </w:rPr>
        <w:t>el</w:t>
      </w:r>
      <w:r>
        <w:rPr>
          <w:spacing w:val="-19"/>
          <w:w w:val="107"/>
        </w:rPr>
        <w:t>y</w:t>
      </w:r>
      <w:r>
        <w:rPr>
          <w:w w:val="116"/>
        </w:rPr>
        <w:t>.</w:t>
      </w:r>
    </w:p>
    <w:p w14:paraId="2BB0A458" w14:textId="77777777" w:rsidR="00F74681" w:rsidRDefault="00350445">
      <w:pPr>
        <w:pStyle w:val="BodyText"/>
        <w:spacing w:before="4" w:line="201" w:lineRule="auto"/>
        <w:ind w:left="647" w:right="1884" w:firstLine="239"/>
        <w:jc w:val="both"/>
      </w:pPr>
      <w:proofErr w:type="gramStart"/>
      <w:r>
        <w:rPr>
          <w:w w:val="110"/>
        </w:rPr>
        <w:t>Second,</w:t>
      </w:r>
      <w:r>
        <w:t xml:space="preserve"> </w:t>
      </w:r>
      <w:r>
        <w:rPr>
          <w:spacing w:val="-24"/>
        </w:rP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105"/>
          <w:vertAlign w:val="subscript"/>
        </w:rPr>
        <w:t>x</w:t>
      </w:r>
      <w:proofErr w:type="gramEnd"/>
      <w:r>
        <w:rPr>
          <w:rFonts w:ascii="Georgia" w:hAnsi="Georgia"/>
          <w:b/>
          <w:i/>
          <w:w w:val="105"/>
          <w:vertAlign w:val="subscript"/>
        </w:rPr>
        <w:t>,i</w:t>
      </w:r>
      <w:proofErr w:type="spellEnd"/>
      <w:r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  <w:spacing w:val="-12"/>
        </w:rPr>
        <w:t xml:space="preserve"> </w:t>
      </w:r>
      <w:r>
        <w:rPr>
          <w:w w:val="145"/>
        </w:rPr>
        <w:t>=</w:t>
      </w:r>
      <w:r>
        <w:t xml:space="preserve"> </w:t>
      </w:r>
      <w:r>
        <w:rPr>
          <w:spacing w:val="-24"/>
        </w:rPr>
        <w:t xml:space="preserve"> </w:t>
      </w:r>
      <w:r>
        <w:rPr>
          <w:w w:val="122"/>
        </w:rPr>
        <w:t>(</w:t>
      </w:r>
      <w:proofErr w:type="spellStart"/>
      <w:r>
        <w:rPr>
          <w:rFonts w:ascii="Times New Roman" w:hAnsi="Times New Roman"/>
          <w:i/>
          <w:w w:val="121"/>
        </w:rPr>
        <w:t>Z</w:t>
      </w:r>
      <w:r>
        <w:rPr>
          <w:rFonts w:ascii="Times New Roman" w:hAnsi="Times New Roman"/>
          <w:i/>
          <w:w w:val="124"/>
          <w:vertAlign w:val="subscript"/>
        </w:rPr>
        <w:t>x</w:t>
      </w:r>
      <w:proofErr w:type="spellEnd"/>
      <w:r>
        <w:rPr>
          <w:rFonts w:ascii="Cambria" w:hAnsi="Cambria"/>
          <w:spacing w:val="10"/>
          <w:w w:val="122"/>
          <w:position w:val="-4"/>
          <w:sz w:val="10"/>
        </w:rPr>
        <w:t>1</w:t>
      </w:r>
      <w:r>
        <w:rPr>
          <w:rFonts w:ascii="Times New Roman" w:hAns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 w:hAnsi="Times New Roman"/>
          <w:i/>
          <w:spacing w:val="10"/>
          <w:w w:val="123"/>
          <w:position w:val="-2"/>
          <w:sz w:val="16"/>
        </w:rPr>
        <w:t>i</w:t>
      </w:r>
      <w:proofErr w:type="spellEnd"/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i/>
          <w:w w:val="121"/>
        </w:rPr>
        <w:t>Z</w:t>
      </w:r>
      <w:r>
        <w:rPr>
          <w:rFonts w:ascii="Times New Roman" w:hAnsi="Times New Roman"/>
          <w:i/>
          <w:w w:val="124"/>
          <w:vertAlign w:val="subscript"/>
        </w:rPr>
        <w:t>x</w:t>
      </w:r>
      <w:proofErr w:type="spellEnd"/>
      <w:r>
        <w:rPr>
          <w:rFonts w:ascii="Cambria" w:hAnsi="Cambria"/>
          <w:spacing w:val="10"/>
          <w:w w:val="122"/>
          <w:position w:val="-4"/>
          <w:sz w:val="10"/>
        </w:rPr>
        <w:t>2</w:t>
      </w:r>
      <w:r>
        <w:rPr>
          <w:rFonts w:ascii="Times New Roman" w:hAns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 w:hAnsi="Times New Roman"/>
          <w:i/>
          <w:spacing w:val="10"/>
          <w:w w:val="123"/>
          <w:position w:val="-2"/>
          <w:sz w:val="16"/>
        </w:rPr>
        <w:t>i</w:t>
      </w:r>
      <w:proofErr w:type="spellEnd"/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09"/>
        </w:rPr>
        <w:t>...,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i/>
          <w:w w:val="121"/>
        </w:rPr>
        <w:t>Z</w:t>
      </w:r>
      <w:r>
        <w:rPr>
          <w:rFonts w:ascii="Times New Roman" w:hAnsi="Times New Roman"/>
          <w:i/>
          <w:w w:val="124"/>
          <w:vertAlign w:val="subscript"/>
        </w:rPr>
        <w:t>x</w:t>
      </w:r>
      <w:proofErr w:type="spellEnd"/>
      <w:r>
        <w:rPr>
          <w:rFonts w:ascii="Times New Roman" w:hAnsi="Times New Roman"/>
          <w:i/>
          <w:spacing w:val="13"/>
          <w:w w:val="131"/>
          <w:position w:val="-4"/>
          <w:sz w:val="10"/>
        </w:rPr>
        <w:t>q</w:t>
      </w:r>
      <w:r>
        <w:rPr>
          <w:rFonts w:ascii="Times New Roman" w:hAns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 w:hAnsi="Times New Roman"/>
          <w:i/>
          <w:spacing w:val="10"/>
          <w:w w:val="123"/>
          <w:position w:val="-2"/>
          <w:sz w:val="16"/>
        </w:rPr>
        <w:t>i</w:t>
      </w:r>
      <w:proofErr w:type="spellEnd"/>
      <w:r>
        <w:rPr>
          <w:w w:val="122"/>
        </w:rPr>
        <w:t>)</w:t>
      </w:r>
      <w:r>
        <w:t xml:space="preserve"> </w:t>
      </w:r>
      <w:r>
        <w:rPr>
          <w:spacing w:val="-24"/>
        </w:rPr>
        <w:t xml:space="preserve"> </w:t>
      </w:r>
      <w:r>
        <w:rPr>
          <w:w w:val="106"/>
        </w:rPr>
        <w:t>is</w:t>
      </w:r>
      <w:r>
        <w:t xml:space="preserve"> </w:t>
      </w:r>
      <w:r>
        <w:rPr>
          <w:spacing w:val="-24"/>
        </w:rPr>
        <w:t xml:space="preserve"> </w:t>
      </w:r>
      <w:r>
        <w:rPr>
          <w:w w:val="118"/>
        </w:rPr>
        <w:t>a</w:t>
      </w:r>
      <w:r>
        <w:t xml:space="preserve"> </w:t>
      </w:r>
      <w:r>
        <w:rPr>
          <w:spacing w:val="-24"/>
        </w:rPr>
        <w:t xml:space="preserve"> </w:t>
      </w:r>
      <w:r>
        <w:rPr>
          <w:rFonts w:ascii="Times New Roman" w:hAnsi="Times New Roman"/>
          <w:i/>
          <w:spacing w:val="7"/>
          <w:w w:val="88"/>
        </w:rPr>
        <w:t>q</w:t>
      </w:r>
      <w:r>
        <w:rPr>
          <w:w w:val="111"/>
        </w:rPr>
        <w:t>-dimensional</w:t>
      </w:r>
      <w:r>
        <w:t xml:space="preserve"> </w:t>
      </w:r>
      <w:r>
        <w:rPr>
          <w:spacing w:val="-24"/>
        </w:rPr>
        <w:t xml:space="preserve"> </w:t>
      </w:r>
      <w:r>
        <w:rPr>
          <w:spacing w:val="-6"/>
          <w:w w:val="111"/>
        </w:rPr>
        <w:t>v</w:t>
      </w:r>
      <w:r>
        <w:rPr>
          <w:w w:val="105"/>
        </w:rPr>
        <w:t>ec</w:t>
      </w:r>
      <w:r>
        <w:rPr>
          <w:w w:val="121"/>
        </w:rPr>
        <w:t>tor</w:t>
      </w:r>
      <w:r>
        <w:t xml:space="preserve"> </w:t>
      </w:r>
      <w:r>
        <w:rPr>
          <w:spacing w:val="-24"/>
        </w:rPr>
        <w:t xml:space="preserve"> </w:t>
      </w:r>
      <w:r>
        <w:rPr>
          <w:w w:val="101"/>
        </w:rPr>
        <w:t>of</w:t>
      </w:r>
      <w:r>
        <w:t xml:space="preserve"> </w:t>
      </w:r>
      <w:r>
        <w:rPr>
          <w:spacing w:val="-24"/>
        </w:rPr>
        <w:t xml:space="preserve"> </w:t>
      </w:r>
      <w:r>
        <w:rPr>
          <w:w w:val="105"/>
        </w:rPr>
        <w:t>c</w:t>
      </w:r>
      <w:r>
        <w:rPr>
          <w:spacing w:val="-7"/>
          <w:w w:val="105"/>
        </w:rPr>
        <w:t>o</w:t>
      </w:r>
      <w:r>
        <w:rPr>
          <w:spacing w:val="-12"/>
          <w:w w:val="111"/>
        </w:rPr>
        <w:t>v</w:t>
      </w:r>
      <w:r>
        <w:rPr>
          <w:w w:val="117"/>
        </w:rPr>
        <w:t>ariates</w:t>
      </w:r>
      <w:r>
        <w:t xml:space="preserve"> </w:t>
      </w:r>
      <w:r>
        <w:rPr>
          <w:spacing w:val="-24"/>
        </w:rPr>
        <w:t xml:space="preserve"> </w:t>
      </w:r>
      <w:proofErr w:type="spellStart"/>
      <w:r>
        <w:rPr>
          <w:w w:val="108"/>
        </w:rPr>
        <w:t>asso</w:t>
      </w:r>
      <w:proofErr w:type="spellEnd"/>
      <w:r>
        <w:rPr>
          <w:w w:val="108"/>
        </w:rPr>
        <w:t xml:space="preserve">- </w:t>
      </w:r>
      <w:proofErr w:type="spellStart"/>
      <w:r>
        <w:rPr>
          <w:w w:val="110"/>
        </w:rPr>
        <w:t>ciated</w:t>
      </w:r>
      <w:proofErr w:type="spellEnd"/>
      <w:r>
        <w:rPr>
          <w:w w:val="110"/>
        </w:rPr>
        <w:t xml:space="preserve"> with the latent exposures for the </w:t>
      </w:r>
      <w:proofErr w:type="spellStart"/>
      <w:r>
        <w:rPr>
          <w:rFonts w:ascii="Times New Roman" w:hAnsi="Times New Roman"/>
          <w:i/>
          <w:w w:val="110"/>
        </w:rPr>
        <w:t>i</w:t>
      </w:r>
      <w:r>
        <w:rPr>
          <w:w w:val="110"/>
        </w:rPr>
        <w:t>th</w:t>
      </w:r>
      <w:proofErr w:type="spellEnd"/>
      <w:r>
        <w:rPr>
          <w:w w:val="110"/>
        </w:rPr>
        <w:t xml:space="preserve"> subject. </w:t>
      </w:r>
      <w:proofErr w:type="gramStart"/>
      <w:r>
        <w:rPr>
          <w:spacing w:val="-6"/>
          <w:w w:val="110"/>
        </w:rPr>
        <w:t xml:space="preserve">For  </w:t>
      </w:r>
      <w:r>
        <w:rPr>
          <w:w w:val="110"/>
        </w:rPr>
        <w:t>the</w:t>
      </w:r>
      <w:proofErr w:type="gramEnd"/>
      <w:r>
        <w:rPr>
          <w:w w:val="110"/>
        </w:rPr>
        <w:t xml:space="preserve"> SCDS NC2 application,     </w:t>
      </w:r>
      <w:proofErr w:type="spellStart"/>
      <w:r>
        <w:rPr>
          <w:rFonts w:ascii="Times New Roman" w:hAnsi="Times New Roman"/>
          <w:b/>
          <w:i/>
          <w:w w:val="110"/>
        </w:rPr>
        <w:t>Z</w:t>
      </w:r>
      <w:r>
        <w:rPr>
          <w:rFonts w:ascii="Georgia" w:hAnsi="Georgia"/>
          <w:b/>
          <w:i/>
          <w:w w:val="110"/>
          <w:vertAlign w:val="subscript"/>
        </w:rPr>
        <w:t>x</w:t>
      </w:r>
      <w:proofErr w:type="spellEnd"/>
      <w:r>
        <w:rPr>
          <w:rFonts w:ascii="Georgia" w:hAnsi="Georgia"/>
          <w:b/>
          <w:i/>
          <w:w w:val="110"/>
        </w:rPr>
        <w:t xml:space="preserve"> </w:t>
      </w:r>
      <w:r>
        <w:rPr>
          <w:w w:val="110"/>
        </w:rPr>
        <w:t>should include covariates that are associated with inflammation and the immune response. In models for cytokine outcomes in the NC2 cohort, [21] adjusted for child sex, maternal age, maternal smoking status, maternal BMI, g</w:t>
      </w:r>
      <w:r>
        <w:rPr>
          <w:w w:val="110"/>
        </w:rPr>
        <w:t xml:space="preserve">estational age at time        of </w:t>
      </w:r>
      <w:r>
        <w:rPr>
          <w:spacing w:val="2"/>
          <w:w w:val="110"/>
        </w:rPr>
        <w:t xml:space="preserve">blood </w:t>
      </w:r>
      <w:r>
        <w:rPr>
          <w:w w:val="110"/>
        </w:rPr>
        <w:t xml:space="preserve">draw, maternal </w:t>
      </w:r>
      <w:proofErr w:type="spellStart"/>
      <w:r>
        <w:rPr>
          <w:w w:val="110"/>
        </w:rPr>
        <w:t>MeHg</w:t>
      </w:r>
      <w:proofErr w:type="spellEnd"/>
      <w:r>
        <w:rPr>
          <w:w w:val="110"/>
        </w:rPr>
        <w:t xml:space="preserve">, total n6 </w:t>
      </w:r>
      <w:r>
        <w:rPr>
          <w:spacing w:val="-5"/>
          <w:w w:val="110"/>
        </w:rPr>
        <w:t xml:space="preserve">PUFA,  </w:t>
      </w:r>
      <w:r>
        <w:rPr>
          <w:w w:val="110"/>
        </w:rPr>
        <w:t xml:space="preserve">and total n3 </w:t>
      </w:r>
      <w:r>
        <w:rPr>
          <w:spacing w:val="-7"/>
          <w:w w:val="110"/>
        </w:rPr>
        <w:t xml:space="preserve">PUFA  </w:t>
      </w:r>
      <w:r>
        <w:rPr>
          <w:w w:val="110"/>
        </w:rPr>
        <w:t xml:space="preserve">(or the n6:n3  </w:t>
      </w:r>
      <w:r>
        <w:rPr>
          <w:spacing w:val="-7"/>
          <w:w w:val="110"/>
        </w:rPr>
        <w:t xml:space="preserve">PUFA </w:t>
      </w:r>
      <w:r>
        <w:rPr>
          <w:w w:val="110"/>
        </w:rPr>
        <w:t xml:space="preserve">ratio). In the SCDS NC2 </w:t>
      </w:r>
      <w:r>
        <w:rPr>
          <w:spacing w:val="-4"/>
          <w:w w:val="110"/>
        </w:rPr>
        <w:t xml:space="preserve">study, </w:t>
      </w:r>
      <w:r>
        <w:rPr>
          <w:w w:val="110"/>
        </w:rPr>
        <w:t xml:space="preserve">total n6 </w:t>
      </w:r>
      <w:r>
        <w:rPr>
          <w:spacing w:val="-7"/>
          <w:w w:val="110"/>
        </w:rPr>
        <w:t xml:space="preserve">PUFA  </w:t>
      </w:r>
      <w:r>
        <w:rPr>
          <w:w w:val="110"/>
        </w:rPr>
        <w:t xml:space="preserve">is the sum of </w:t>
      </w:r>
      <w:r>
        <w:rPr>
          <w:spacing w:val="-5"/>
          <w:w w:val="110"/>
        </w:rPr>
        <w:t xml:space="preserve">two  </w:t>
      </w:r>
      <w:r>
        <w:rPr>
          <w:w w:val="110"/>
        </w:rPr>
        <w:t xml:space="preserve">omega-6  </w:t>
      </w:r>
      <w:r>
        <w:rPr>
          <w:spacing w:val="-5"/>
          <w:w w:val="110"/>
        </w:rPr>
        <w:t xml:space="preserve">PUFA: </w:t>
      </w:r>
      <w:r>
        <w:rPr>
          <w:w w:val="110"/>
        </w:rPr>
        <w:t xml:space="preserve">linoleic acid (LA) and arachidonic acid (AA), while total n3 </w:t>
      </w:r>
      <w:r>
        <w:rPr>
          <w:spacing w:val="-7"/>
          <w:w w:val="110"/>
        </w:rPr>
        <w:t xml:space="preserve">PUFA  </w:t>
      </w:r>
      <w:r>
        <w:rPr>
          <w:w w:val="110"/>
        </w:rPr>
        <w:t xml:space="preserve">is the sum  of three omega-3 </w:t>
      </w:r>
      <w:r>
        <w:rPr>
          <w:spacing w:val="-5"/>
          <w:w w:val="110"/>
        </w:rPr>
        <w:t xml:space="preserve">PUFA: </w:t>
      </w:r>
      <w:r>
        <w:rPr>
          <w:rFonts w:ascii="Times New Roman" w:hAnsi="Times New Roman"/>
          <w:i/>
          <w:w w:val="110"/>
        </w:rPr>
        <w:t>α</w:t>
      </w:r>
      <w:r>
        <w:rPr>
          <w:w w:val="110"/>
        </w:rPr>
        <w:t xml:space="preserve">-linolenic acid (ALA), </w:t>
      </w:r>
      <w:proofErr w:type="spellStart"/>
      <w:r>
        <w:rPr>
          <w:w w:val="110"/>
        </w:rPr>
        <w:t>eicosapentaenoic</w:t>
      </w:r>
      <w:proofErr w:type="spellEnd"/>
      <w:r>
        <w:rPr>
          <w:w w:val="110"/>
        </w:rPr>
        <w:t xml:space="preserve"> acid </w:t>
      </w:r>
      <w:r>
        <w:rPr>
          <w:spacing w:val="-3"/>
          <w:w w:val="110"/>
        </w:rPr>
        <w:t xml:space="preserve">(EPA), </w:t>
      </w:r>
      <w:r>
        <w:rPr>
          <w:w w:val="110"/>
        </w:rPr>
        <w:t xml:space="preserve">and do- </w:t>
      </w:r>
      <w:proofErr w:type="spellStart"/>
      <w:r>
        <w:rPr>
          <w:w w:val="110"/>
        </w:rPr>
        <w:t>cosahexaenoic</w:t>
      </w:r>
      <w:proofErr w:type="spellEnd"/>
      <w:r>
        <w:rPr>
          <w:w w:val="110"/>
        </w:rPr>
        <w:t xml:space="preserve"> acid (DHA). All SCDS models that adjust for n3 and n6 do not </w:t>
      </w:r>
      <w:proofErr w:type="gramStart"/>
      <w:r>
        <w:rPr>
          <w:w w:val="110"/>
        </w:rPr>
        <w:t>adjust  for</w:t>
      </w:r>
      <w:proofErr w:type="gramEnd"/>
      <w:r>
        <w:rPr>
          <w:w w:val="110"/>
        </w:rPr>
        <w:t xml:space="preserve"> n6:n3 ratio and vice versa. </w:t>
      </w:r>
      <w:r>
        <w:rPr>
          <w:spacing w:val="-9"/>
          <w:w w:val="110"/>
        </w:rPr>
        <w:t xml:space="preserve">We </w:t>
      </w:r>
      <w:r>
        <w:rPr>
          <w:w w:val="110"/>
        </w:rPr>
        <w:t xml:space="preserve">adjusted for a subset of covariates </w:t>
      </w:r>
      <w:r>
        <w:rPr>
          <w:w w:val="110"/>
        </w:rPr>
        <w:t xml:space="preserve">considered </w:t>
      </w:r>
      <w:proofErr w:type="gramStart"/>
      <w:r>
        <w:rPr>
          <w:spacing w:val="-3"/>
          <w:w w:val="110"/>
        </w:rPr>
        <w:t xml:space="preserve">by  </w:t>
      </w:r>
      <w:r>
        <w:rPr>
          <w:w w:val="110"/>
        </w:rPr>
        <w:t>[</w:t>
      </w:r>
      <w:proofErr w:type="gramEnd"/>
      <w:r>
        <w:rPr>
          <w:w w:val="110"/>
        </w:rPr>
        <w:t xml:space="preserve">21], excluding maternal age and child sex because each was weakly correlated with </w:t>
      </w:r>
      <w:r>
        <w:rPr>
          <w:w w:val="113"/>
        </w:rPr>
        <w:t>inflammatory</w:t>
      </w:r>
      <w:r>
        <w:rPr>
          <w:spacing w:val="12"/>
        </w:rPr>
        <w:t xml:space="preserve"> </w:t>
      </w:r>
      <w:r>
        <w:rPr>
          <w:w w:val="112"/>
        </w:rPr>
        <w:t>m</w:t>
      </w:r>
      <w:r>
        <w:rPr>
          <w:w w:val="120"/>
        </w:rPr>
        <w:t>a</w:t>
      </w:r>
      <w:r>
        <w:rPr>
          <w:spacing w:val="-1"/>
          <w:w w:val="120"/>
        </w:rPr>
        <w:t>r</w:t>
      </w:r>
      <w:r>
        <w:rPr>
          <w:spacing w:val="-6"/>
          <w:w w:val="111"/>
        </w:rPr>
        <w:t>k</w:t>
      </w:r>
      <w:r>
        <w:rPr>
          <w:w w:val="111"/>
        </w:rPr>
        <w:t>ers</w:t>
      </w:r>
      <w:r>
        <w:rPr>
          <w:spacing w:val="12"/>
        </w:rPr>
        <w:t xml:space="preserve"> </w:t>
      </w:r>
      <w:r>
        <w:rPr>
          <w:spacing w:val="-1"/>
          <w:w w:val="122"/>
        </w:rPr>
        <w:t>(</w:t>
      </w:r>
      <w:proofErr w:type="spellStart"/>
      <w:r>
        <w:rPr>
          <w:rFonts w:ascii="Times New Roman" w:hAnsi="Times New Roman"/>
          <w:i/>
          <w:w w:val="106"/>
        </w:rPr>
        <w:t>ρ</w:t>
      </w:r>
      <w:r>
        <w:rPr>
          <w:w w:val="48"/>
        </w:rPr>
        <w:t>’s</w:t>
      </w:r>
      <w:proofErr w:type="spellEnd"/>
      <w:r>
        <w:rPr>
          <w:spacing w:val="12"/>
        </w:rPr>
        <w:t xml:space="preserve"> </w:t>
      </w:r>
      <w:r>
        <w:rPr>
          <w:rFonts w:ascii="Times New Roman" w:hAnsi="Times New Roman"/>
          <w:i/>
          <w:w w:val="114"/>
        </w:rPr>
        <w:t>&lt;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spacing w:val="-1"/>
          <w:w w:val="105"/>
        </w:rPr>
        <w:t>0</w:t>
      </w:r>
      <w:r>
        <w:rPr>
          <w:rFonts w:ascii="Times New Roman" w:hAnsi="Times New Roman"/>
          <w:i/>
          <w:w w:val="109"/>
        </w:rPr>
        <w:t>.</w:t>
      </w:r>
      <w:r>
        <w:rPr>
          <w:w w:val="110"/>
        </w:rPr>
        <w:t>04).</w:t>
      </w:r>
      <w:r>
        <w:rPr>
          <w:spacing w:val="12"/>
        </w:rPr>
        <w:t xml:space="preserve"> </w:t>
      </w:r>
      <w:r>
        <w:rPr>
          <w:spacing w:val="-19"/>
          <w:w w:val="114"/>
        </w:rPr>
        <w:t>W</w:t>
      </w:r>
      <w:r>
        <w:rPr>
          <w:w w:val="105"/>
        </w:rPr>
        <w:t>e</w:t>
      </w:r>
      <w:r>
        <w:rPr>
          <w:spacing w:val="12"/>
        </w:rPr>
        <w:t xml:space="preserve"> </w:t>
      </w:r>
      <w:r>
        <w:rPr>
          <w:w w:val="109"/>
        </w:rPr>
        <w:t>also</w:t>
      </w:r>
      <w:r>
        <w:rPr>
          <w:spacing w:val="12"/>
        </w:rPr>
        <w:t xml:space="preserve"> </w:t>
      </w:r>
      <w:r>
        <w:rPr>
          <w:w w:val="111"/>
        </w:rPr>
        <w:t>excluded</w:t>
      </w:r>
      <w:r>
        <w:rPr>
          <w:spacing w:val="12"/>
        </w:rPr>
        <w:t xml:space="preserve"> </w:t>
      </w:r>
      <w:r>
        <w:rPr>
          <w:w w:val="109"/>
        </w:rPr>
        <w:t>smoking</w:t>
      </w:r>
      <w:r>
        <w:rPr>
          <w:spacing w:val="12"/>
        </w:rPr>
        <w:t xml:space="preserve"> </w:t>
      </w:r>
      <w:r>
        <w:rPr>
          <w:w w:val="120"/>
        </w:rPr>
        <w:t>status,</w:t>
      </w:r>
      <w:r>
        <w:rPr>
          <w:spacing w:val="12"/>
        </w:rPr>
        <w:t xml:space="preserve"> </w:t>
      </w:r>
      <w:r>
        <w:rPr>
          <w:w w:val="108"/>
        </w:rPr>
        <w:t>whi</w:t>
      </w:r>
      <w:r>
        <w:rPr>
          <w:spacing w:val="-7"/>
          <w:w w:val="108"/>
        </w:rPr>
        <w:t>c</w:t>
      </w:r>
      <w:r>
        <w:rPr>
          <w:w w:val="117"/>
        </w:rPr>
        <w:t>h</w:t>
      </w:r>
      <w:r>
        <w:rPr>
          <w:spacing w:val="12"/>
        </w:rPr>
        <w:t xml:space="preserve"> </w:t>
      </w:r>
      <w:r>
        <w:rPr>
          <w:w w:val="117"/>
        </w:rPr>
        <w:t>had</w:t>
      </w:r>
      <w:r>
        <w:rPr>
          <w:spacing w:val="12"/>
        </w:rPr>
        <w:t xml:space="preserve"> </w:t>
      </w:r>
      <w:r>
        <w:rPr>
          <w:spacing w:val="-6"/>
          <w:w w:val="111"/>
        </w:rPr>
        <w:t>v</w:t>
      </w:r>
      <w:r>
        <w:rPr>
          <w:w w:val="112"/>
        </w:rPr>
        <w:t xml:space="preserve">ery </w:t>
      </w:r>
      <w:r>
        <w:rPr>
          <w:w w:val="110"/>
        </w:rPr>
        <w:t>low prevalence and high</w:t>
      </w:r>
      <w:r>
        <w:rPr>
          <w:spacing w:val="37"/>
          <w:w w:val="110"/>
        </w:rPr>
        <w:t xml:space="preserve"> </w:t>
      </w:r>
      <w:r>
        <w:rPr>
          <w:w w:val="110"/>
        </w:rPr>
        <w:t>missingness.</w:t>
      </w:r>
    </w:p>
    <w:p w14:paraId="329D82D6" w14:textId="77777777" w:rsidR="00F74681" w:rsidRDefault="00350445">
      <w:pPr>
        <w:pStyle w:val="BodyText"/>
        <w:spacing w:line="281" w:lineRule="exact"/>
        <w:ind w:left="887"/>
        <w:jc w:val="both"/>
      </w:pPr>
      <w:r>
        <w:rPr>
          <w:w w:val="115"/>
        </w:rPr>
        <w:t xml:space="preserve">Although not included by [21], socioeconomic status may be associated with </w:t>
      </w:r>
      <w:proofErr w:type="spellStart"/>
      <w:r>
        <w:rPr>
          <w:w w:val="115"/>
        </w:rPr>
        <w:t>inflam</w:t>
      </w:r>
      <w:proofErr w:type="spellEnd"/>
      <w:r>
        <w:rPr>
          <w:w w:val="115"/>
        </w:rPr>
        <w:t>-</w:t>
      </w:r>
    </w:p>
    <w:p w14:paraId="5FB10E6D" w14:textId="77777777" w:rsidR="00F74681" w:rsidRDefault="00F74681">
      <w:pPr>
        <w:spacing w:line="281" w:lineRule="exact"/>
        <w:jc w:val="both"/>
        <w:sectPr w:rsidR="00F74681">
          <w:pgSz w:w="11910" w:h="16840"/>
          <w:pgMar w:top="1520" w:right="0" w:bottom="1880" w:left="1240" w:header="0" w:footer="1698" w:gutter="0"/>
          <w:cols w:space="720"/>
        </w:sectPr>
      </w:pPr>
    </w:p>
    <w:p w14:paraId="26835EC4" w14:textId="77777777" w:rsidR="00F74681" w:rsidRDefault="00350445">
      <w:pPr>
        <w:pStyle w:val="BodyText"/>
        <w:spacing w:before="59" w:line="180" w:lineRule="auto"/>
        <w:ind w:left="647" w:right="1886"/>
        <w:jc w:val="both"/>
      </w:pPr>
      <w:proofErr w:type="spellStart"/>
      <w:r>
        <w:rPr>
          <w:w w:val="115"/>
        </w:rPr>
        <w:lastRenderedPageBreak/>
        <w:t>mation</w:t>
      </w:r>
      <w:proofErr w:type="spellEnd"/>
      <w:r>
        <w:rPr>
          <w:w w:val="115"/>
        </w:rPr>
        <w:t xml:space="preserve"> [28] and is moderately correlated (</w:t>
      </w:r>
      <w:r>
        <w:rPr>
          <w:rFonts w:ascii="Times New Roman" w:hAnsi="Times New Roman"/>
          <w:i/>
          <w:w w:val="115"/>
        </w:rPr>
        <w:t xml:space="preserve">ρ </w:t>
      </w:r>
      <w:r>
        <w:rPr>
          <w:w w:val="115"/>
        </w:rPr>
        <w:t xml:space="preserve">= </w:t>
      </w:r>
      <w:r>
        <w:rPr>
          <w:rFonts w:ascii="Meiryo" w:hAnsi="Meiryo"/>
          <w:i/>
          <w:w w:val="115"/>
        </w:rPr>
        <w:t>−</w:t>
      </w:r>
      <w:r>
        <w:rPr>
          <w:w w:val="115"/>
        </w:rPr>
        <w:t>0</w:t>
      </w:r>
      <w:r>
        <w:rPr>
          <w:rFonts w:ascii="Times New Roman" w:hAnsi="Times New Roman"/>
          <w:i/>
          <w:w w:val="115"/>
        </w:rPr>
        <w:t>.</w:t>
      </w:r>
      <w:r>
        <w:rPr>
          <w:w w:val="115"/>
        </w:rPr>
        <w:t>14) with IL-5 in the NC2 cohort,</w:t>
      </w:r>
      <w:r>
        <w:rPr>
          <w:spacing w:val="65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 xml:space="preserve"> </w:t>
      </w:r>
      <w:r>
        <w:rPr>
          <w:spacing w:val="-4"/>
          <w:w w:val="115"/>
        </w:rPr>
        <w:t>we</w:t>
      </w:r>
      <w:r>
        <w:rPr>
          <w:spacing w:val="-6"/>
          <w:w w:val="115"/>
        </w:rPr>
        <w:t xml:space="preserve"> </w:t>
      </w:r>
      <w:r>
        <w:rPr>
          <w:w w:val="115"/>
        </w:rPr>
        <w:t>adjusted</w:t>
      </w:r>
      <w:r>
        <w:rPr>
          <w:spacing w:val="-5"/>
          <w:w w:val="115"/>
        </w:rPr>
        <w:t xml:space="preserve"> </w:t>
      </w:r>
      <w:r>
        <w:rPr>
          <w:w w:val="115"/>
        </w:rPr>
        <w:t>for</w:t>
      </w:r>
      <w:r>
        <w:rPr>
          <w:spacing w:val="-6"/>
          <w:w w:val="115"/>
        </w:rPr>
        <w:t xml:space="preserve"> </w:t>
      </w:r>
      <w:r>
        <w:rPr>
          <w:w w:val="115"/>
        </w:rPr>
        <w:t>socioeconomic</w:t>
      </w:r>
      <w:r>
        <w:rPr>
          <w:spacing w:val="-5"/>
          <w:w w:val="115"/>
        </w:rPr>
        <w:t xml:space="preserve"> </w:t>
      </w:r>
      <w:r>
        <w:rPr>
          <w:w w:val="115"/>
        </w:rPr>
        <w:t>status</w:t>
      </w:r>
      <w:r>
        <w:rPr>
          <w:spacing w:val="-5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our</w:t>
      </w:r>
      <w:r>
        <w:rPr>
          <w:spacing w:val="-5"/>
          <w:w w:val="115"/>
        </w:rPr>
        <w:t xml:space="preserve"> </w:t>
      </w:r>
      <w:r>
        <w:rPr>
          <w:w w:val="115"/>
        </w:rPr>
        <w:t>models.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r>
        <w:rPr>
          <w:w w:val="115"/>
        </w:rPr>
        <w:t>final</w:t>
      </w:r>
      <w:r>
        <w:rPr>
          <w:spacing w:val="-5"/>
          <w:w w:val="115"/>
        </w:rPr>
        <w:t xml:space="preserve"> </w:t>
      </w:r>
      <w:r>
        <w:rPr>
          <w:w w:val="115"/>
        </w:rPr>
        <w:t>set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proofErr w:type="spellStart"/>
      <w:r>
        <w:rPr>
          <w:rFonts w:ascii="Times New Roman" w:hAnsi="Times New Roman"/>
          <w:b/>
          <w:i/>
          <w:w w:val="115"/>
        </w:rPr>
        <w:t>Z</w:t>
      </w:r>
      <w:r>
        <w:rPr>
          <w:rFonts w:ascii="Georgia" w:hAnsi="Georgia"/>
          <w:b/>
          <w:i/>
          <w:w w:val="115"/>
          <w:vertAlign w:val="subscript"/>
        </w:rPr>
        <w:t>x</w:t>
      </w:r>
      <w:proofErr w:type="spellEnd"/>
      <w:r>
        <w:rPr>
          <w:rFonts w:ascii="Georgia" w:hAnsi="Georgia"/>
          <w:b/>
          <w:i/>
          <w:spacing w:val="5"/>
          <w:w w:val="115"/>
        </w:rPr>
        <w:t xml:space="preserve"> </w:t>
      </w:r>
      <w:r>
        <w:rPr>
          <w:w w:val="115"/>
        </w:rPr>
        <w:t>covariates included</w:t>
      </w:r>
      <w:r>
        <w:rPr>
          <w:spacing w:val="11"/>
          <w:w w:val="115"/>
        </w:rPr>
        <w:t xml:space="preserve"> </w:t>
      </w:r>
      <w:r>
        <w:rPr>
          <w:w w:val="115"/>
        </w:rPr>
        <w:t>maternal</w:t>
      </w:r>
      <w:r>
        <w:rPr>
          <w:spacing w:val="11"/>
          <w:w w:val="115"/>
        </w:rPr>
        <w:t xml:space="preserve"> </w:t>
      </w:r>
      <w:r>
        <w:rPr>
          <w:w w:val="115"/>
        </w:rPr>
        <w:t>BMI,</w:t>
      </w:r>
      <w:r>
        <w:rPr>
          <w:spacing w:val="11"/>
          <w:w w:val="115"/>
        </w:rPr>
        <w:t xml:space="preserve"> </w:t>
      </w:r>
      <w:r>
        <w:rPr>
          <w:w w:val="115"/>
        </w:rPr>
        <w:t>gestational</w:t>
      </w:r>
      <w:r>
        <w:rPr>
          <w:spacing w:val="10"/>
          <w:w w:val="115"/>
        </w:rPr>
        <w:t xml:space="preserve"> </w:t>
      </w:r>
      <w:r>
        <w:rPr>
          <w:w w:val="115"/>
        </w:rPr>
        <w:t>age</w:t>
      </w:r>
      <w:r>
        <w:rPr>
          <w:spacing w:val="12"/>
          <w:w w:val="115"/>
        </w:rPr>
        <w:t xml:space="preserve"> </w:t>
      </w:r>
      <w:r>
        <w:rPr>
          <w:w w:val="115"/>
        </w:rPr>
        <w:t>at</w:t>
      </w:r>
      <w:r>
        <w:rPr>
          <w:spacing w:val="10"/>
          <w:w w:val="115"/>
        </w:rPr>
        <w:t xml:space="preserve"> </w:t>
      </w:r>
      <w:r>
        <w:rPr>
          <w:w w:val="115"/>
        </w:rPr>
        <w:t>time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blood</w:t>
      </w:r>
      <w:r>
        <w:rPr>
          <w:spacing w:val="11"/>
          <w:w w:val="115"/>
        </w:rPr>
        <w:t xml:space="preserve"> </w:t>
      </w:r>
      <w:r>
        <w:rPr>
          <w:w w:val="115"/>
        </w:rPr>
        <w:t>draw,</w:t>
      </w:r>
      <w:r>
        <w:rPr>
          <w:spacing w:val="11"/>
          <w:w w:val="115"/>
        </w:rPr>
        <w:t xml:space="preserve"> </w:t>
      </w:r>
      <w:r>
        <w:rPr>
          <w:w w:val="115"/>
        </w:rPr>
        <w:t>total</w:t>
      </w:r>
      <w:r>
        <w:rPr>
          <w:spacing w:val="11"/>
          <w:w w:val="115"/>
        </w:rPr>
        <w:t xml:space="preserve"> </w:t>
      </w:r>
      <w:r>
        <w:rPr>
          <w:w w:val="115"/>
        </w:rPr>
        <w:t>n6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PUFA,</w:t>
      </w:r>
      <w:r>
        <w:rPr>
          <w:spacing w:val="11"/>
          <w:w w:val="115"/>
        </w:rPr>
        <w:t xml:space="preserve"> </w:t>
      </w:r>
      <w:r>
        <w:rPr>
          <w:w w:val="115"/>
        </w:rPr>
        <w:t>total</w:t>
      </w:r>
    </w:p>
    <w:p w14:paraId="18D73FA6" w14:textId="77777777" w:rsidR="00F74681" w:rsidRDefault="00350445">
      <w:pPr>
        <w:spacing w:line="256" w:lineRule="exact"/>
        <w:ind w:left="647"/>
        <w:jc w:val="both"/>
      </w:pPr>
      <w:r>
        <w:rPr>
          <w:w w:val="111"/>
        </w:rPr>
        <w:t>n3</w:t>
      </w:r>
      <w:r>
        <w:rPr>
          <w:spacing w:val="11"/>
        </w:rPr>
        <w:t xml:space="preserve"> </w:t>
      </w:r>
      <w:r>
        <w:rPr>
          <w:w w:val="118"/>
        </w:rPr>
        <w:t>PU</w:t>
      </w:r>
      <w:r>
        <w:rPr>
          <w:spacing w:val="-25"/>
          <w:w w:val="123"/>
        </w:rPr>
        <w:t>F</w:t>
      </w:r>
      <w:r>
        <w:rPr>
          <w:w w:val="111"/>
        </w:rPr>
        <w:t>A,</w:t>
      </w:r>
      <w:r>
        <w:rPr>
          <w:spacing w:val="11"/>
        </w:rPr>
        <w:t xml:space="preserve"> </w:t>
      </w:r>
      <w:r>
        <w:rPr>
          <w:w w:val="117"/>
        </w:rPr>
        <w:t>maternal</w:t>
      </w:r>
      <w:r>
        <w:rPr>
          <w:spacing w:val="11"/>
        </w:rPr>
        <w:t xml:space="preserve"> </w:t>
      </w:r>
      <w:proofErr w:type="spellStart"/>
      <w:r>
        <w:rPr>
          <w:w w:val="108"/>
        </w:rPr>
        <w:t>MeHg</w:t>
      </w:r>
      <w:proofErr w:type="spellEnd"/>
      <w:r>
        <w:rPr>
          <w:w w:val="108"/>
        </w:rPr>
        <w:t>,</w:t>
      </w:r>
      <w:r>
        <w:rPr>
          <w:spacing w:val="11"/>
        </w:rPr>
        <w:t xml:space="preserve"> </w:t>
      </w:r>
      <w:r>
        <w:rPr>
          <w:w w:val="117"/>
        </w:rPr>
        <w:t>and</w:t>
      </w:r>
      <w:r>
        <w:rPr>
          <w:spacing w:val="11"/>
        </w:rPr>
        <w:t xml:space="preserve"> </w:t>
      </w:r>
      <w:r>
        <w:rPr>
          <w:w w:val="106"/>
        </w:rPr>
        <w:t>s</w:t>
      </w:r>
      <w:r>
        <w:rPr>
          <w:spacing w:val="6"/>
          <w:w w:val="106"/>
        </w:rPr>
        <w:t>o</w:t>
      </w:r>
      <w:r>
        <w:rPr>
          <w:w w:val="105"/>
        </w:rPr>
        <w:t>ci</w:t>
      </w:r>
      <w:r>
        <w:rPr>
          <w:spacing w:val="6"/>
          <w:w w:val="105"/>
        </w:rPr>
        <w:t>o</w:t>
      </w:r>
      <w:r>
        <w:rPr>
          <w:w w:val="108"/>
        </w:rPr>
        <w:t>economic</w:t>
      </w:r>
      <w:r>
        <w:rPr>
          <w:spacing w:val="11"/>
        </w:rPr>
        <w:t xml:space="preserve"> </w:t>
      </w:r>
      <w:r>
        <w:rPr>
          <w:w w:val="121"/>
        </w:rPr>
        <w:t>status</w:t>
      </w:r>
      <w:r>
        <w:rPr>
          <w:spacing w:val="11"/>
        </w:rPr>
        <w:t xml:space="preserve"> </w:t>
      </w:r>
      <w:r>
        <w:rPr>
          <w:w w:val="113"/>
        </w:rPr>
        <w:t>as</w:t>
      </w:r>
      <w:r>
        <w:rPr>
          <w:spacing w:val="11"/>
        </w:rPr>
        <w:t xml:space="preserve"> </w:t>
      </w:r>
      <w:proofErr w:type="spellStart"/>
      <w:r>
        <w:rPr>
          <w:rFonts w:ascii="Times New Roman"/>
          <w:b/>
          <w:i/>
          <w:w w:val="125"/>
        </w:rPr>
        <w:t>Z</w:t>
      </w:r>
      <w:r>
        <w:rPr>
          <w:rFonts w:ascii="Georgia"/>
          <w:b/>
          <w:i/>
          <w:w w:val="109"/>
          <w:vertAlign w:val="subscript"/>
        </w:rPr>
        <w:t>x</w:t>
      </w:r>
      <w:proofErr w:type="spellEnd"/>
      <w:proofErr w:type="gramStart"/>
      <w:r>
        <w:rPr>
          <w:rFonts w:ascii="Verdana"/>
          <w:b/>
          <w:w w:val="106"/>
          <w:position w:val="-4"/>
          <w:sz w:val="10"/>
        </w:rPr>
        <w:t>1</w:t>
      </w:r>
      <w:r>
        <w:rPr>
          <w:rFonts w:ascii="Verdana"/>
          <w:b/>
          <w:spacing w:val="-15"/>
          <w:position w:val="-4"/>
          <w:sz w:val="10"/>
        </w:rPr>
        <w:t xml:space="preserve"> </w:t>
      </w:r>
      <w:r>
        <w:rPr>
          <w:rFonts w:ascii="Times New Roman"/>
          <w:i/>
          <w:w w:val="109"/>
        </w:rPr>
        <w:t>,</w:t>
      </w:r>
      <w:proofErr w:type="gramEnd"/>
      <w:r>
        <w:rPr>
          <w:rFonts w:ascii="Times New Roman"/>
          <w:i/>
          <w:spacing w:val="-19"/>
        </w:rPr>
        <w:t xml:space="preserve"> </w:t>
      </w:r>
      <w:proofErr w:type="spellStart"/>
      <w:r>
        <w:rPr>
          <w:rFonts w:ascii="Times New Roman"/>
          <w:b/>
          <w:i/>
          <w:w w:val="125"/>
        </w:rPr>
        <w:t>Z</w:t>
      </w:r>
      <w:r>
        <w:rPr>
          <w:rFonts w:ascii="Georgia"/>
          <w:b/>
          <w:i/>
          <w:w w:val="109"/>
          <w:vertAlign w:val="subscript"/>
        </w:rPr>
        <w:t>x</w:t>
      </w:r>
      <w:proofErr w:type="spellEnd"/>
      <w:r>
        <w:rPr>
          <w:rFonts w:ascii="Verdana"/>
          <w:b/>
          <w:w w:val="106"/>
          <w:position w:val="-4"/>
          <w:sz w:val="10"/>
        </w:rPr>
        <w:t>2</w:t>
      </w:r>
      <w:r>
        <w:rPr>
          <w:rFonts w:ascii="Verdana"/>
          <w:b/>
          <w:spacing w:val="-15"/>
          <w:position w:val="-4"/>
          <w:sz w:val="10"/>
        </w:rPr>
        <w:t xml:space="preserve"> </w:t>
      </w:r>
      <w:r>
        <w:rPr>
          <w:rFonts w:ascii="Times New Roman"/>
          <w:i/>
          <w:w w:val="109"/>
        </w:rPr>
        <w:t>,</w:t>
      </w:r>
      <w:r>
        <w:rPr>
          <w:rFonts w:ascii="Times New Roman"/>
          <w:i/>
          <w:spacing w:val="-19"/>
        </w:rPr>
        <w:t xml:space="preserve"> </w:t>
      </w:r>
      <w:proofErr w:type="spellStart"/>
      <w:r>
        <w:rPr>
          <w:rFonts w:ascii="Times New Roman"/>
          <w:b/>
          <w:i/>
          <w:w w:val="125"/>
        </w:rPr>
        <w:t>Z</w:t>
      </w:r>
      <w:r>
        <w:rPr>
          <w:rFonts w:ascii="Georgia"/>
          <w:b/>
          <w:i/>
          <w:w w:val="109"/>
          <w:vertAlign w:val="subscript"/>
        </w:rPr>
        <w:t>x</w:t>
      </w:r>
      <w:proofErr w:type="spellEnd"/>
      <w:r>
        <w:rPr>
          <w:rFonts w:ascii="Verdana"/>
          <w:b/>
          <w:w w:val="106"/>
          <w:position w:val="-4"/>
          <w:sz w:val="10"/>
        </w:rPr>
        <w:t>3</w:t>
      </w:r>
      <w:r>
        <w:rPr>
          <w:rFonts w:ascii="Verdana"/>
          <w:b/>
          <w:spacing w:val="-15"/>
          <w:position w:val="-4"/>
          <w:sz w:val="10"/>
        </w:rPr>
        <w:t xml:space="preserve"> </w:t>
      </w:r>
      <w:r>
        <w:rPr>
          <w:rFonts w:ascii="Times New Roman"/>
          <w:i/>
          <w:w w:val="109"/>
        </w:rPr>
        <w:t>,</w:t>
      </w:r>
      <w:r>
        <w:rPr>
          <w:rFonts w:ascii="Times New Roman"/>
          <w:i/>
          <w:spacing w:val="-19"/>
        </w:rPr>
        <w:t xml:space="preserve"> </w:t>
      </w:r>
      <w:proofErr w:type="spellStart"/>
      <w:r>
        <w:rPr>
          <w:rFonts w:ascii="Times New Roman"/>
          <w:b/>
          <w:i/>
          <w:w w:val="125"/>
        </w:rPr>
        <w:t>Z</w:t>
      </w:r>
      <w:r>
        <w:rPr>
          <w:rFonts w:ascii="Georgia"/>
          <w:b/>
          <w:i/>
          <w:w w:val="109"/>
          <w:vertAlign w:val="subscript"/>
        </w:rPr>
        <w:t>x</w:t>
      </w:r>
      <w:proofErr w:type="spellEnd"/>
      <w:r>
        <w:rPr>
          <w:rFonts w:ascii="Verdana"/>
          <w:b/>
          <w:w w:val="106"/>
          <w:position w:val="-4"/>
          <w:sz w:val="10"/>
        </w:rPr>
        <w:t>4</w:t>
      </w:r>
      <w:r>
        <w:rPr>
          <w:rFonts w:ascii="Verdana"/>
          <w:b/>
          <w:spacing w:val="-15"/>
          <w:position w:val="-4"/>
          <w:sz w:val="10"/>
        </w:rPr>
        <w:t xml:space="preserve"> </w:t>
      </w:r>
      <w:r>
        <w:rPr>
          <w:rFonts w:ascii="Times New Roman"/>
          <w:i/>
          <w:w w:val="109"/>
        </w:rPr>
        <w:t>,</w:t>
      </w:r>
      <w:r>
        <w:rPr>
          <w:rFonts w:ascii="Times New Roman"/>
          <w:i/>
          <w:spacing w:val="-19"/>
        </w:rPr>
        <w:t xml:space="preserve"> </w:t>
      </w:r>
      <w:r>
        <w:rPr>
          <w:rFonts w:ascii="Times New Roman"/>
          <w:b/>
          <w:i/>
          <w:w w:val="125"/>
        </w:rPr>
        <w:t>Z</w:t>
      </w:r>
      <w:r>
        <w:rPr>
          <w:rFonts w:ascii="Georgia"/>
          <w:b/>
          <w:i/>
          <w:w w:val="104"/>
          <w:vertAlign w:val="subscript"/>
        </w:rPr>
        <w:t>x,</w:t>
      </w:r>
      <w:r>
        <w:rPr>
          <w:rFonts w:ascii="Times New Roman"/>
          <w:b/>
          <w:w w:val="109"/>
          <w:vertAlign w:val="subscript"/>
        </w:rPr>
        <w:t>5</w:t>
      </w:r>
      <w:r>
        <w:rPr>
          <w:rFonts w:ascii="Times New Roman"/>
          <w:b/>
          <w:spacing w:val="23"/>
        </w:rPr>
        <w:t xml:space="preserve"> </w:t>
      </w:r>
      <w:r>
        <w:rPr>
          <w:w w:val="117"/>
        </w:rPr>
        <w:t>and</w:t>
      </w:r>
    </w:p>
    <w:p w14:paraId="14B190DC" w14:textId="77777777" w:rsidR="00F74681" w:rsidRDefault="00350445">
      <w:pPr>
        <w:spacing w:line="259" w:lineRule="exact"/>
        <w:ind w:left="648"/>
        <w:jc w:val="both"/>
      </w:pPr>
      <w:proofErr w:type="spellStart"/>
      <w:r>
        <w:rPr>
          <w:rFonts w:ascii="Times New Roman"/>
          <w:b/>
          <w:i/>
          <w:w w:val="125"/>
        </w:rPr>
        <w:t>Z</w:t>
      </w:r>
      <w:r>
        <w:rPr>
          <w:rFonts w:ascii="Georgia"/>
          <w:b/>
          <w:i/>
          <w:w w:val="109"/>
          <w:vertAlign w:val="subscript"/>
        </w:rPr>
        <w:t>x</w:t>
      </w:r>
      <w:proofErr w:type="spellEnd"/>
      <w:proofErr w:type="gramStart"/>
      <w:r>
        <w:rPr>
          <w:rFonts w:ascii="Verdana"/>
          <w:b/>
          <w:w w:val="106"/>
          <w:position w:val="-4"/>
          <w:sz w:val="10"/>
        </w:rPr>
        <w:t>6</w:t>
      </w:r>
      <w:r>
        <w:rPr>
          <w:rFonts w:ascii="Verdana"/>
          <w:b/>
          <w:spacing w:val="-15"/>
          <w:position w:val="-4"/>
          <w:sz w:val="10"/>
        </w:rPr>
        <w:t xml:space="preserve"> </w:t>
      </w:r>
      <w:r>
        <w:rPr>
          <w:w w:val="116"/>
        </w:rPr>
        <w:t>,</w:t>
      </w:r>
      <w:proofErr w:type="gramEnd"/>
      <w:r>
        <w:rPr>
          <w:spacing w:val="15"/>
        </w:rPr>
        <w:t xml:space="preserve"> </w:t>
      </w:r>
      <w:r>
        <w:rPr>
          <w:w w:val="113"/>
        </w:rPr>
        <w:t>res</w:t>
      </w:r>
      <w:r>
        <w:rPr>
          <w:spacing w:val="6"/>
          <w:w w:val="113"/>
        </w:rPr>
        <w:t>p</w:t>
      </w:r>
      <w:r>
        <w:rPr>
          <w:w w:val="113"/>
        </w:rPr>
        <w:t>ecti</w:t>
      </w:r>
      <w:r>
        <w:rPr>
          <w:spacing w:val="-7"/>
          <w:w w:val="113"/>
        </w:rPr>
        <w:t>v</w:t>
      </w:r>
      <w:r>
        <w:rPr>
          <w:w w:val="107"/>
        </w:rPr>
        <w:t>el</w:t>
      </w:r>
      <w:r>
        <w:rPr>
          <w:spacing w:val="-19"/>
          <w:w w:val="107"/>
        </w:rPr>
        <w:t>y</w:t>
      </w:r>
      <w:r>
        <w:rPr>
          <w:w w:val="116"/>
        </w:rPr>
        <w:t>.</w:t>
      </w:r>
    </w:p>
    <w:p w14:paraId="7B0EFB52" w14:textId="77777777" w:rsidR="00F74681" w:rsidRDefault="00350445">
      <w:pPr>
        <w:pStyle w:val="BodyText"/>
        <w:spacing w:before="11" w:line="201" w:lineRule="auto"/>
        <w:ind w:left="648" w:right="1885" w:firstLine="239"/>
        <w:jc w:val="both"/>
      </w:pPr>
      <w:r>
        <w:pict w14:anchorId="51788B54">
          <v:shape id="_x0000_s1276" type="#_x0000_t202" style="position:absolute;left:0;text-align:left;margin-left:356.3pt;margin-top:66.1pt;width:8.5pt;height:18.95pt;z-index:-261867520;mso-position-horizontal-relative:page" filled="f" stroked="f">
            <v:textbox inset="0,0,0,0">
              <w:txbxContent>
                <w:p w14:paraId="28F76A75" w14:textId="77777777" w:rsidR="00F74681" w:rsidRDefault="00350445">
                  <w:pPr>
                    <w:spacing w:line="334" w:lineRule="exact"/>
                    <w:rPr>
                      <w:rFonts w:ascii="Meiryo" w:hAnsi="Meiryo"/>
                      <w:i/>
                    </w:rPr>
                  </w:pPr>
                  <w:r>
                    <w:rPr>
                      <w:rFonts w:ascii="Meiryo" w:hAnsi="Meiryo"/>
                      <w:i/>
                      <w:w w:val="95"/>
                    </w:rPr>
                    <w:t>−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w w:val="115"/>
        </w:rPr>
        <w:t>Assumptions</w:t>
      </w:r>
      <w:r>
        <w:rPr>
          <w:rFonts w:ascii="Times New Roman" w:hAnsi="Times New Roman"/>
          <w:i/>
          <w:spacing w:val="-12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and</w:t>
      </w:r>
      <w:r>
        <w:rPr>
          <w:rFonts w:ascii="Times New Roman" w:hAnsi="Times New Roman"/>
          <w:i/>
          <w:spacing w:val="-11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Sampling</w:t>
      </w:r>
      <w:r>
        <w:rPr>
          <w:rFonts w:ascii="Times New Roman" w:hAnsi="Times New Roman"/>
          <w:i/>
          <w:spacing w:val="-11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Details:</w:t>
      </w:r>
      <w:r>
        <w:rPr>
          <w:rFonts w:ascii="Times New Roman" w:hAnsi="Times New Roman"/>
          <w:i/>
          <w:spacing w:val="-5"/>
          <w:w w:val="115"/>
        </w:rPr>
        <w:t xml:space="preserve"> </w:t>
      </w:r>
      <w:r>
        <w:rPr>
          <w:spacing w:val="-6"/>
          <w:w w:val="115"/>
        </w:rPr>
        <w:t>For</w:t>
      </w:r>
      <w:r>
        <w:rPr>
          <w:spacing w:val="-17"/>
          <w:w w:val="115"/>
        </w:rPr>
        <w:t xml:space="preserve"> </w:t>
      </w:r>
      <w:r>
        <w:rPr>
          <w:w w:val="115"/>
        </w:rPr>
        <w:t>identifiability,</w:t>
      </w:r>
      <w:r>
        <w:rPr>
          <w:spacing w:val="-17"/>
          <w:w w:val="115"/>
        </w:rPr>
        <w:t xml:space="preserve"> </w:t>
      </w:r>
      <w:r>
        <w:rPr>
          <w:spacing w:val="-3"/>
          <w:w w:val="115"/>
        </w:rPr>
        <w:t>we</w:t>
      </w:r>
      <w:r>
        <w:rPr>
          <w:spacing w:val="-17"/>
          <w:w w:val="115"/>
        </w:rPr>
        <w:t xml:space="preserve"> </w:t>
      </w:r>
      <w:r>
        <w:rPr>
          <w:w w:val="115"/>
        </w:rPr>
        <w:t>fixed</w:t>
      </w:r>
      <w:r>
        <w:rPr>
          <w:spacing w:val="-16"/>
          <w:w w:val="115"/>
        </w:rPr>
        <w:t xml:space="preserve"> </w:t>
      </w:r>
      <w:r>
        <w:rPr>
          <w:w w:val="115"/>
        </w:rPr>
        <w:t>IFN-</w:t>
      </w:r>
      <w:r>
        <w:rPr>
          <w:rFonts w:ascii="Times New Roman" w:hAnsi="Times New Roman"/>
          <w:i/>
          <w:w w:val="115"/>
        </w:rPr>
        <w:t>γ</w:t>
      </w:r>
      <w:r>
        <w:rPr>
          <w:rFonts w:ascii="Times New Roman" w:hAnsi="Times New Roman"/>
          <w:i/>
          <w:spacing w:val="-7"/>
          <w:w w:val="115"/>
        </w:rPr>
        <w:t xml:space="preserve"> </w:t>
      </w:r>
      <w:r>
        <w:rPr>
          <w:spacing w:val="2"/>
          <w:w w:val="115"/>
        </w:rPr>
        <w:t>(</w:t>
      </w:r>
      <w:r>
        <w:rPr>
          <w:rFonts w:ascii="Times New Roman" w:hAnsi="Times New Roman"/>
          <w:b/>
          <w:i/>
          <w:spacing w:val="2"/>
          <w:w w:val="115"/>
        </w:rPr>
        <w:t>w</w:t>
      </w:r>
      <w:r>
        <w:rPr>
          <w:rFonts w:ascii="Times New Roman" w:hAnsi="Times New Roman"/>
          <w:b/>
          <w:spacing w:val="2"/>
          <w:w w:val="115"/>
          <w:vertAlign w:val="subscript"/>
        </w:rPr>
        <w:t>1</w:t>
      </w:r>
      <w:r>
        <w:rPr>
          <w:spacing w:val="2"/>
          <w:w w:val="115"/>
        </w:rPr>
        <w:t>)</w:t>
      </w:r>
      <w:r>
        <w:rPr>
          <w:spacing w:val="-17"/>
          <w:w w:val="115"/>
        </w:rPr>
        <w:t xml:space="preserve"> </w:t>
      </w:r>
      <w:r>
        <w:rPr>
          <w:w w:val="115"/>
        </w:rPr>
        <w:t>in</w:t>
      </w:r>
      <w:r>
        <w:rPr>
          <w:spacing w:val="-16"/>
          <w:w w:val="115"/>
        </w:rPr>
        <w:t xml:space="preserve"> </w:t>
      </w:r>
      <w:r>
        <w:rPr>
          <w:w w:val="115"/>
        </w:rPr>
        <w:t>the Th1</w:t>
      </w:r>
      <w:r>
        <w:rPr>
          <w:spacing w:val="-12"/>
          <w:w w:val="115"/>
        </w:rPr>
        <w:t xml:space="preserve"> </w:t>
      </w:r>
      <w:r>
        <w:rPr>
          <w:w w:val="115"/>
        </w:rPr>
        <w:t>group</w:t>
      </w:r>
      <w:r>
        <w:rPr>
          <w:spacing w:val="-12"/>
          <w:w w:val="115"/>
        </w:rPr>
        <w:t xml:space="preserve"> </w:t>
      </w:r>
      <w:r>
        <w:rPr>
          <w:w w:val="115"/>
        </w:rPr>
        <w:t>with</w:t>
      </w:r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slope</w:t>
      </w:r>
      <w:r>
        <w:rPr>
          <w:spacing w:val="-12"/>
          <w:w w:val="115"/>
        </w:rPr>
        <w:t xml:space="preserve"> </w:t>
      </w:r>
      <w:r>
        <w:rPr>
          <w:w w:val="115"/>
        </w:rPr>
        <w:t>of</w:t>
      </w:r>
      <w:r>
        <w:rPr>
          <w:spacing w:val="-12"/>
          <w:w w:val="115"/>
        </w:rPr>
        <w:t xml:space="preserve"> </w:t>
      </w:r>
      <w:r>
        <w:rPr>
          <w:w w:val="115"/>
        </w:rPr>
        <w:t>1</w:t>
      </w:r>
      <w:r>
        <w:rPr>
          <w:spacing w:val="-11"/>
          <w:w w:val="115"/>
        </w:rPr>
        <w:t xml:space="preserve"> </w:t>
      </w:r>
      <w:r>
        <w:rPr>
          <w:w w:val="115"/>
        </w:rPr>
        <w:t>(i.e.</w:t>
      </w:r>
      <w:r>
        <w:rPr>
          <w:spacing w:val="-11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α</w:t>
      </w:r>
      <w:r>
        <w:rPr>
          <w:w w:val="115"/>
          <w:vertAlign w:val="subscript"/>
        </w:rPr>
        <w:t>1</w:t>
      </w:r>
      <w:r>
        <w:rPr>
          <w:rFonts w:ascii="Times New Roman" w:hAnsi="Times New Roman"/>
          <w:i/>
          <w:w w:val="115"/>
          <w:vertAlign w:val="subscript"/>
        </w:rPr>
        <w:t>,</w:t>
      </w:r>
      <w:r>
        <w:rPr>
          <w:w w:val="115"/>
          <w:vertAlign w:val="subscript"/>
        </w:rPr>
        <w:t>1</w:t>
      </w:r>
      <w:r>
        <w:rPr>
          <w:w w:val="115"/>
        </w:rPr>
        <w:t xml:space="preserve"> =</w:t>
      </w:r>
      <w:r>
        <w:rPr>
          <w:spacing w:val="-9"/>
          <w:w w:val="115"/>
        </w:rPr>
        <w:t xml:space="preserve"> </w:t>
      </w:r>
      <w:r>
        <w:rPr>
          <w:w w:val="115"/>
        </w:rPr>
        <w:t>1)</w:t>
      </w:r>
      <w:r>
        <w:rPr>
          <w:spacing w:val="-12"/>
          <w:w w:val="115"/>
        </w:rPr>
        <w:t xml:space="preserve"> </w:t>
      </w:r>
      <w:r>
        <w:rPr>
          <w:w w:val="115"/>
        </w:rPr>
        <w:t>and</w:t>
      </w:r>
      <w:r>
        <w:rPr>
          <w:spacing w:val="-11"/>
          <w:w w:val="115"/>
        </w:rPr>
        <w:t xml:space="preserve"> </w:t>
      </w:r>
      <w:r>
        <w:rPr>
          <w:w w:val="115"/>
        </w:rPr>
        <w:t>IL-4</w:t>
      </w:r>
      <w:r>
        <w:rPr>
          <w:spacing w:val="-12"/>
          <w:w w:val="115"/>
        </w:rPr>
        <w:t xml:space="preserve"> </w:t>
      </w:r>
      <w:r>
        <w:rPr>
          <w:spacing w:val="2"/>
          <w:w w:val="115"/>
        </w:rPr>
        <w:t>(</w:t>
      </w:r>
      <w:r>
        <w:rPr>
          <w:rFonts w:ascii="Times New Roman" w:hAnsi="Times New Roman"/>
          <w:b/>
          <w:i/>
          <w:spacing w:val="2"/>
          <w:w w:val="115"/>
        </w:rPr>
        <w:t>w</w:t>
      </w:r>
      <w:r>
        <w:rPr>
          <w:rFonts w:ascii="Times New Roman" w:hAnsi="Times New Roman"/>
          <w:b/>
          <w:spacing w:val="2"/>
          <w:w w:val="115"/>
          <w:vertAlign w:val="subscript"/>
        </w:rPr>
        <w:t>7</w:t>
      </w:r>
      <w:r>
        <w:rPr>
          <w:spacing w:val="2"/>
          <w:w w:val="115"/>
        </w:rPr>
        <w:t>)</w:t>
      </w:r>
      <w:r>
        <w:rPr>
          <w:spacing w:val="-11"/>
          <w:w w:val="115"/>
        </w:rPr>
        <w:t xml:space="preserve"> </w:t>
      </w:r>
      <w:r>
        <w:rPr>
          <w:w w:val="115"/>
        </w:rPr>
        <w:t>in</w:t>
      </w:r>
      <w:r>
        <w:rPr>
          <w:spacing w:val="-12"/>
          <w:w w:val="115"/>
        </w:rPr>
        <w:t xml:space="preserve"> </w:t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w w:val="115"/>
        </w:rPr>
        <w:t>Th2</w:t>
      </w:r>
      <w:r>
        <w:rPr>
          <w:spacing w:val="-12"/>
          <w:w w:val="115"/>
        </w:rPr>
        <w:t xml:space="preserve"> </w:t>
      </w:r>
      <w:r>
        <w:rPr>
          <w:w w:val="115"/>
        </w:rPr>
        <w:t>group</w:t>
      </w:r>
      <w:r>
        <w:rPr>
          <w:spacing w:val="-12"/>
          <w:w w:val="115"/>
        </w:rPr>
        <w:t xml:space="preserve"> </w:t>
      </w:r>
      <w:r>
        <w:rPr>
          <w:w w:val="115"/>
        </w:rPr>
        <w:t>with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 xml:space="preserve">slope of 1 (i.e. </w:t>
      </w:r>
      <w:r>
        <w:rPr>
          <w:rFonts w:ascii="Times New Roman" w:hAnsi="Times New Roman"/>
          <w:i/>
          <w:w w:val="115"/>
        </w:rPr>
        <w:t>α</w:t>
      </w:r>
      <w:r>
        <w:rPr>
          <w:w w:val="115"/>
          <w:vertAlign w:val="subscript"/>
        </w:rPr>
        <w:t>2</w:t>
      </w:r>
      <w:r>
        <w:rPr>
          <w:rFonts w:ascii="Times New Roman" w:hAnsi="Times New Roman"/>
          <w:i/>
          <w:w w:val="115"/>
          <w:vertAlign w:val="subscript"/>
        </w:rPr>
        <w:t>,</w:t>
      </w:r>
      <w:r>
        <w:rPr>
          <w:w w:val="115"/>
          <w:vertAlign w:val="subscript"/>
        </w:rPr>
        <w:t>7</w:t>
      </w:r>
      <w:r>
        <w:rPr>
          <w:w w:val="115"/>
        </w:rPr>
        <w:t xml:space="preserve"> = 1). IFN-</w:t>
      </w:r>
      <w:r>
        <w:rPr>
          <w:rFonts w:ascii="Times New Roman" w:hAnsi="Times New Roman"/>
          <w:i/>
          <w:w w:val="115"/>
        </w:rPr>
        <w:t xml:space="preserve">γ </w:t>
      </w:r>
      <w:r>
        <w:rPr>
          <w:w w:val="115"/>
        </w:rPr>
        <w:t xml:space="preserve">is routinely classified as a Th1 cytokine [1, 21, 25, 29, 33] and noted to </w:t>
      </w:r>
      <w:r>
        <w:rPr>
          <w:spacing w:val="-3"/>
          <w:w w:val="115"/>
        </w:rPr>
        <w:t xml:space="preserve">have </w:t>
      </w:r>
      <w:r>
        <w:rPr>
          <w:w w:val="115"/>
        </w:rPr>
        <w:t>pro-inflammatory properties [34], while IL-4 is classified as a Th2 cytokine</w:t>
      </w:r>
      <w:r>
        <w:rPr>
          <w:spacing w:val="-28"/>
          <w:w w:val="115"/>
        </w:rPr>
        <w:t xml:space="preserve"> </w:t>
      </w:r>
      <w:r>
        <w:rPr>
          <w:w w:val="115"/>
        </w:rPr>
        <w:t>[21,</w:t>
      </w:r>
      <w:r>
        <w:rPr>
          <w:spacing w:val="-28"/>
          <w:w w:val="115"/>
        </w:rPr>
        <w:t xml:space="preserve"> </w:t>
      </w:r>
      <w:r>
        <w:rPr>
          <w:w w:val="115"/>
        </w:rPr>
        <w:t>25,</w:t>
      </w:r>
      <w:r>
        <w:rPr>
          <w:spacing w:val="-28"/>
          <w:w w:val="115"/>
        </w:rPr>
        <w:t xml:space="preserve"> </w:t>
      </w:r>
      <w:r>
        <w:rPr>
          <w:w w:val="115"/>
        </w:rPr>
        <w:t>29,</w:t>
      </w:r>
      <w:r>
        <w:rPr>
          <w:spacing w:val="-28"/>
          <w:w w:val="115"/>
        </w:rPr>
        <w:t xml:space="preserve"> </w:t>
      </w:r>
      <w:r>
        <w:rPr>
          <w:w w:val="115"/>
        </w:rPr>
        <w:t>33]</w:t>
      </w:r>
      <w:r>
        <w:rPr>
          <w:spacing w:val="-28"/>
          <w:w w:val="115"/>
        </w:rPr>
        <w:t xml:space="preserve"> </w:t>
      </w:r>
      <w:r>
        <w:rPr>
          <w:w w:val="115"/>
        </w:rPr>
        <w:t>with</w:t>
      </w:r>
      <w:r>
        <w:rPr>
          <w:spacing w:val="-27"/>
          <w:w w:val="115"/>
        </w:rPr>
        <w:t xml:space="preserve"> </w:t>
      </w:r>
      <w:r>
        <w:rPr>
          <w:w w:val="115"/>
        </w:rPr>
        <w:t>anti-inflammatory</w:t>
      </w:r>
      <w:r>
        <w:rPr>
          <w:spacing w:val="-28"/>
          <w:w w:val="115"/>
        </w:rPr>
        <w:t xml:space="preserve"> </w:t>
      </w:r>
      <w:r>
        <w:rPr>
          <w:w w:val="115"/>
        </w:rPr>
        <w:t>properties</w:t>
      </w:r>
      <w:r>
        <w:rPr>
          <w:spacing w:val="-28"/>
          <w:w w:val="115"/>
        </w:rPr>
        <w:t xml:space="preserve"> </w:t>
      </w:r>
      <w:r>
        <w:rPr>
          <w:w w:val="115"/>
        </w:rPr>
        <w:t>[34].</w:t>
      </w:r>
      <w:r>
        <w:rPr>
          <w:spacing w:val="-28"/>
          <w:w w:val="115"/>
        </w:rPr>
        <w:t xml:space="preserve"> </w:t>
      </w:r>
      <w:r>
        <w:rPr>
          <w:spacing w:val="-9"/>
          <w:w w:val="115"/>
        </w:rPr>
        <w:t>We</w:t>
      </w:r>
      <w:r>
        <w:rPr>
          <w:spacing w:val="-28"/>
          <w:w w:val="115"/>
        </w:rPr>
        <w:t xml:space="preserve"> </w:t>
      </w:r>
      <w:r>
        <w:rPr>
          <w:w w:val="115"/>
        </w:rPr>
        <w:t>initialized</w:t>
      </w:r>
      <w:r>
        <w:rPr>
          <w:spacing w:val="-28"/>
          <w:w w:val="115"/>
        </w:rPr>
        <w:t xml:space="preserve"> </w:t>
      </w:r>
      <w:r>
        <w:rPr>
          <w:w w:val="115"/>
        </w:rPr>
        <w:t>all</w:t>
      </w:r>
      <w:r>
        <w:rPr>
          <w:spacing w:val="-27"/>
          <w:w w:val="115"/>
        </w:rPr>
        <w:t xml:space="preserve"> </w:t>
      </w:r>
      <w:r>
        <w:rPr>
          <w:w w:val="115"/>
        </w:rPr>
        <w:t>slope and variance para</w:t>
      </w:r>
      <w:r>
        <w:rPr>
          <w:w w:val="115"/>
        </w:rPr>
        <w:t xml:space="preserve">meters at 1, initialized </w:t>
      </w:r>
      <w:proofErr w:type="spellStart"/>
      <w:r>
        <w:rPr>
          <w:rFonts w:ascii="Times New Roman" w:hAnsi="Times New Roman"/>
          <w:i/>
          <w:spacing w:val="6"/>
          <w:w w:val="115"/>
        </w:rPr>
        <w:t>p</w:t>
      </w:r>
      <w:r>
        <w:rPr>
          <w:rFonts w:ascii="Times New Roman" w:hAnsi="Times New Roman"/>
          <w:i/>
          <w:spacing w:val="6"/>
          <w:w w:val="115"/>
          <w:vertAlign w:val="subscript"/>
        </w:rPr>
        <w:t>j</w:t>
      </w:r>
      <w:proofErr w:type="spellEnd"/>
      <w:r>
        <w:rPr>
          <w:rFonts w:ascii="Times New Roman" w:hAnsi="Times New Roman"/>
          <w:i/>
          <w:spacing w:val="6"/>
          <w:w w:val="115"/>
        </w:rPr>
        <w:t xml:space="preserve">, </w:t>
      </w:r>
      <w:r>
        <w:rPr>
          <w:rFonts w:ascii="Times New Roman" w:hAnsi="Times New Roman"/>
          <w:i/>
          <w:w w:val="115"/>
        </w:rPr>
        <w:t xml:space="preserve">j </w:t>
      </w:r>
      <w:r>
        <w:rPr>
          <w:w w:val="115"/>
        </w:rPr>
        <w:t>= 2</w:t>
      </w:r>
      <w:r>
        <w:rPr>
          <w:rFonts w:ascii="Times New Roman" w:hAnsi="Times New Roman"/>
          <w:i/>
          <w:w w:val="115"/>
        </w:rPr>
        <w:t>, ..., J</w:t>
      </w:r>
      <w:r>
        <w:rPr>
          <w:rFonts w:ascii="Times New Roman" w:hAnsi="Times New Roman"/>
          <w:i/>
          <w:spacing w:val="51"/>
          <w:w w:val="115"/>
        </w:rPr>
        <w:t xml:space="preserve"> </w:t>
      </w:r>
      <w:r>
        <w:rPr>
          <w:w w:val="115"/>
        </w:rPr>
        <w:t xml:space="preserve">1 at 0.5, set </w:t>
      </w:r>
      <w:r>
        <w:rPr>
          <w:rFonts w:ascii="Times New Roman" w:hAnsi="Times New Roman"/>
          <w:i/>
          <w:w w:val="115"/>
        </w:rPr>
        <w:t xml:space="preserve">T </w:t>
      </w:r>
      <w:r>
        <w:rPr>
          <w:w w:val="115"/>
        </w:rPr>
        <w:t>= 80</w:t>
      </w:r>
      <w:r>
        <w:rPr>
          <w:rFonts w:ascii="Times New Roman" w:hAnsi="Times New Roman"/>
          <w:i/>
          <w:w w:val="115"/>
        </w:rPr>
        <w:t xml:space="preserve">, </w:t>
      </w:r>
      <w:r>
        <w:rPr>
          <w:w w:val="115"/>
        </w:rPr>
        <w:t xml:space="preserve">000 and </w:t>
      </w:r>
      <w:r>
        <w:rPr>
          <w:rFonts w:ascii="Times New Roman" w:hAnsi="Times New Roman"/>
          <w:i/>
          <w:w w:val="115"/>
        </w:rPr>
        <w:t xml:space="preserve">S </w:t>
      </w:r>
      <w:r>
        <w:rPr>
          <w:w w:val="115"/>
        </w:rPr>
        <w:t>=</w:t>
      </w:r>
      <w:r>
        <w:rPr>
          <w:spacing w:val="4"/>
          <w:w w:val="115"/>
        </w:rPr>
        <w:t xml:space="preserve"> </w:t>
      </w:r>
      <w:r>
        <w:rPr>
          <w:w w:val="115"/>
        </w:rPr>
        <w:t>5.</w:t>
      </w:r>
    </w:p>
    <w:p w14:paraId="08CC69DC" w14:textId="77777777" w:rsidR="00F74681" w:rsidRDefault="00F74681">
      <w:pPr>
        <w:pStyle w:val="BodyText"/>
      </w:pPr>
    </w:p>
    <w:p w14:paraId="2505D425" w14:textId="77777777" w:rsidR="00F74681" w:rsidRDefault="00350445">
      <w:pPr>
        <w:pStyle w:val="Heading2"/>
        <w:numPr>
          <w:ilvl w:val="1"/>
          <w:numId w:val="3"/>
        </w:numPr>
        <w:tabs>
          <w:tab w:val="left" w:pos="1190"/>
        </w:tabs>
        <w:spacing w:before="158"/>
      </w:pPr>
      <w:r>
        <w:t xml:space="preserve">Seychelles </w:t>
      </w:r>
      <w:r>
        <w:rPr>
          <w:spacing w:val="-3"/>
        </w:rPr>
        <w:t>Model</w:t>
      </w:r>
      <w:r>
        <w:rPr>
          <w:spacing w:val="6"/>
        </w:rPr>
        <w:t xml:space="preserve"> </w:t>
      </w:r>
      <w:r>
        <w:t>Results</w:t>
      </w:r>
    </w:p>
    <w:p w14:paraId="6BA86442" w14:textId="77777777" w:rsidR="00F74681" w:rsidRDefault="00350445">
      <w:pPr>
        <w:pStyle w:val="BodyText"/>
        <w:spacing w:before="165" w:line="201" w:lineRule="auto"/>
        <w:ind w:left="648" w:right="1885"/>
        <w:jc w:val="both"/>
      </w:pPr>
      <w:r>
        <w:rPr>
          <w:w w:val="115"/>
        </w:rPr>
        <w:t xml:space="preserve">In </w:t>
      </w:r>
      <w:r>
        <w:rPr>
          <w:spacing w:val="-4"/>
          <w:w w:val="115"/>
        </w:rPr>
        <w:t xml:space="preserve">Table </w:t>
      </w:r>
      <w:r>
        <w:rPr>
          <w:w w:val="115"/>
        </w:rPr>
        <w:t xml:space="preserve">3, </w:t>
      </w:r>
      <w:r>
        <w:rPr>
          <w:spacing w:val="-4"/>
          <w:w w:val="115"/>
        </w:rPr>
        <w:t xml:space="preserve">we </w:t>
      </w:r>
      <w:r>
        <w:rPr>
          <w:w w:val="115"/>
        </w:rPr>
        <w:t xml:space="preserve">summarize the </w:t>
      </w:r>
      <w:proofErr w:type="spellStart"/>
      <w:r>
        <w:rPr>
          <w:rFonts w:ascii="Times New Roman" w:hAnsi="Times New Roman"/>
          <w:i/>
          <w:w w:val="115"/>
        </w:rPr>
        <w:t>z</w:t>
      </w:r>
      <w:r>
        <w:rPr>
          <w:rFonts w:ascii="Times New Roman" w:hAnsi="Times New Roman"/>
          <w:i/>
          <w:w w:val="115"/>
          <w:vertAlign w:val="subscript"/>
        </w:rPr>
        <w:t>j</w:t>
      </w:r>
      <w:proofErr w:type="spellEnd"/>
      <w:r>
        <w:rPr>
          <w:rFonts w:ascii="Times New Roman" w:hAnsi="Times New Roman"/>
          <w:i/>
          <w:w w:val="115"/>
        </w:rPr>
        <w:t xml:space="preserve"> </w:t>
      </w:r>
      <w:r>
        <w:rPr>
          <w:w w:val="115"/>
        </w:rPr>
        <w:t xml:space="preserve">permutation frequencies across all retained MCMC iterations for both priors. Permutations that never occurred in retained draws for either prior are not shown. </w:t>
      </w:r>
      <w:r>
        <w:rPr>
          <w:spacing w:val="-7"/>
          <w:w w:val="115"/>
        </w:rPr>
        <w:t xml:space="preserve">For </w:t>
      </w:r>
      <w:r>
        <w:rPr>
          <w:w w:val="115"/>
        </w:rPr>
        <w:t xml:space="preserve">each prior, the </w:t>
      </w:r>
      <w:proofErr w:type="spellStart"/>
      <w:r>
        <w:rPr>
          <w:rFonts w:ascii="Times New Roman" w:hAnsi="Times New Roman"/>
          <w:i/>
          <w:w w:val="115"/>
        </w:rPr>
        <w:t>z</w:t>
      </w:r>
      <w:r>
        <w:rPr>
          <w:rFonts w:ascii="Times New Roman" w:hAnsi="Times New Roman"/>
          <w:i/>
          <w:w w:val="115"/>
          <w:vertAlign w:val="subscript"/>
        </w:rPr>
        <w:t>j</w:t>
      </w:r>
      <w:proofErr w:type="spellEnd"/>
      <w:r>
        <w:rPr>
          <w:rFonts w:ascii="Times New Roman" w:hAnsi="Times New Roman"/>
          <w:i/>
          <w:w w:val="115"/>
        </w:rPr>
        <w:t xml:space="preserve"> </w:t>
      </w:r>
      <w:r>
        <w:rPr>
          <w:w w:val="115"/>
        </w:rPr>
        <w:t>permutation that occurred most</w:t>
      </w:r>
      <w:r>
        <w:rPr>
          <w:spacing w:val="65"/>
          <w:w w:val="115"/>
        </w:rPr>
        <w:t xml:space="preserve"> </w:t>
      </w:r>
      <w:r>
        <w:rPr>
          <w:w w:val="115"/>
        </w:rPr>
        <w:t>often</w:t>
      </w:r>
      <w:r>
        <w:rPr>
          <w:spacing w:val="-15"/>
          <w:w w:val="115"/>
        </w:rPr>
        <w:t xml:space="preserve"> </w:t>
      </w:r>
      <w:r>
        <w:rPr>
          <w:w w:val="115"/>
        </w:rPr>
        <w:t>in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retained</w:t>
      </w:r>
      <w:r>
        <w:rPr>
          <w:spacing w:val="-15"/>
          <w:w w:val="115"/>
        </w:rPr>
        <w:t xml:space="preserve"> </w:t>
      </w:r>
      <w:r>
        <w:rPr>
          <w:w w:val="115"/>
        </w:rPr>
        <w:t>draws</w:t>
      </w:r>
      <w:r>
        <w:rPr>
          <w:spacing w:val="-15"/>
          <w:w w:val="115"/>
        </w:rPr>
        <w:t xml:space="preserve"> </w:t>
      </w:r>
      <w:r>
        <w:rPr>
          <w:w w:val="115"/>
        </w:rPr>
        <w:t>is</w:t>
      </w:r>
      <w:r>
        <w:rPr>
          <w:spacing w:val="-15"/>
          <w:w w:val="115"/>
        </w:rPr>
        <w:t xml:space="preserve"> </w:t>
      </w:r>
      <w:r>
        <w:rPr>
          <w:w w:val="115"/>
        </w:rPr>
        <w:t>considered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t>“top”</w:t>
      </w:r>
      <w:r>
        <w:rPr>
          <w:spacing w:val="-6"/>
        </w:rPr>
        <w:t xml:space="preserve"> </w:t>
      </w:r>
      <w:r>
        <w:rPr>
          <w:w w:val="115"/>
        </w:rPr>
        <w:t>permutation.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top</w:t>
      </w:r>
      <w:r>
        <w:rPr>
          <w:spacing w:val="-15"/>
          <w:w w:val="115"/>
        </w:rPr>
        <w:t xml:space="preserve"> </w:t>
      </w:r>
      <w:r>
        <w:rPr>
          <w:w w:val="115"/>
        </w:rPr>
        <w:t xml:space="preserve">permutation </w:t>
      </w:r>
      <w:r>
        <w:rPr>
          <w:spacing w:val="-3"/>
          <w:w w:val="115"/>
        </w:rPr>
        <w:t xml:space="preserve">was </w:t>
      </w:r>
      <w:r>
        <w:rPr>
          <w:w w:val="115"/>
        </w:rPr>
        <w:t>consistent across priors A and B. TNF-</w:t>
      </w:r>
      <w:r>
        <w:rPr>
          <w:rFonts w:ascii="Times New Roman" w:hAnsi="Times New Roman"/>
          <w:i/>
          <w:w w:val="115"/>
        </w:rPr>
        <w:t xml:space="preserve">α </w:t>
      </w:r>
      <w:r>
        <w:rPr>
          <w:w w:val="115"/>
        </w:rPr>
        <w:t>(</w:t>
      </w:r>
      <w:r>
        <w:rPr>
          <w:rFonts w:ascii="Times New Roman" w:hAnsi="Times New Roman"/>
          <w:b/>
          <w:i/>
          <w:w w:val="115"/>
        </w:rPr>
        <w:t>w</w:t>
      </w:r>
      <w:r>
        <w:rPr>
          <w:rFonts w:ascii="Times New Roman" w:hAnsi="Times New Roman"/>
          <w:b/>
          <w:w w:val="115"/>
          <w:vertAlign w:val="subscript"/>
        </w:rPr>
        <w:t>2</w:t>
      </w:r>
      <w:r>
        <w:rPr>
          <w:w w:val="115"/>
        </w:rPr>
        <w:t>), IL-1</w:t>
      </w:r>
      <w:r>
        <w:rPr>
          <w:rFonts w:ascii="Times New Roman" w:hAnsi="Times New Roman"/>
          <w:i/>
          <w:w w:val="115"/>
        </w:rPr>
        <w:t xml:space="preserve">β </w:t>
      </w:r>
      <w:r>
        <w:rPr>
          <w:spacing w:val="2"/>
          <w:w w:val="115"/>
        </w:rPr>
        <w:t>(</w:t>
      </w:r>
      <w:r>
        <w:rPr>
          <w:rFonts w:ascii="Times New Roman" w:hAnsi="Times New Roman"/>
          <w:b/>
          <w:i/>
          <w:spacing w:val="2"/>
          <w:w w:val="115"/>
        </w:rPr>
        <w:t>w</w:t>
      </w:r>
      <w:r>
        <w:rPr>
          <w:rFonts w:ascii="Times New Roman" w:hAnsi="Times New Roman"/>
          <w:b/>
          <w:spacing w:val="2"/>
          <w:w w:val="115"/>
          <w:vertAlign w:val="subscript"/>
        </w:rPr>
        <w:t>3</w:t>
      </w:r>
      <w:r>
        <w:rPr>
          <w:spacing w:val="2"/>
          <w:w w:val="115"/>
        </w:rPr>
        <w:t xml:space="preserve">) </w:t>
      </w:r>
      <w:r>
        <w:rPr>
          <w:w w:val="115"/>
        </w:rPr>
        <w:t xml:space="preserve">and IL-10 </w:t>
      </w:r>
      <w:r>
        <w:rPr>
          <w:spacing w:val="2"/>
          <w:w w:val="115"/>
        </w:rPr>
        <w:t>(</w:t>
      </w:r>
      <w:r>
        <w:rPr>
          <w:rFonts w:ascii="Times New Roman" w:hAnsi="Times New Roman"/>
          <w:b/>
          <w:i/>
          <w:spacing w:val="2"/>
          <w:w w:val="115"/>
        </w:rPr>
        <w:t>w</w:t>
      </w:r>
      <w:r>
        <w:rPr>
          <w:rFonts w:ascii="Times New Roman" w:hAnsi="Times New Roman"/>
          <w:b/>
          <w:spacing w:val="2"/>
          <w:w w:val="115"/>
          <w:vertAlign w:val="subscript"/>
        </w:rPr>
        <w:t>6</w:t>
      </w:r>
      <w:r>
        <w:rPr>
          <w:spacing w:val="2"/>
          <w:w w:val="115"/>
        </w:rPr>
        <w:t xml:space="preserve">) </w:t>
      </w:r>
      <w:r>
        <w:rPr>
          <w:w w:val="115"/>
        </w:rPr>
        <w:t>were classified in the Th1 group with IFN-</w:t>
      </w:r>
      <w:r>
        <w:rPr>
          <w:rFonts w:ascii="Times New Roman" w:hAnsi="Times New Roman"/>
          <w:i/>
          <w:w w:val="115"/>
        </w:rPr>
        <w:t xml:space="preserve">γ </w:t>
      </w:r>
      <w:r>
        <w:rPr>
          <w:w w:val="115"/>
        </w:rPr>
        <w:t>(</w:t>
      </w:r>
      <w:r>
        <w:rPr>
          <w:rFonts w:ascii="Times New Roman" w:hAnsi="Times New Roman"/>
          <w:b/>
          <w:i/>
          <w:w w:val="115"/>
        </w:rPr>
        <w:t>w</w:t>
      </w:r>
      <w:r>
        <w:rPr>
          <w:rFonts w:ascii="Times New Roman" w:hAnsi="Times New Roman"/>
          <w:b/>
          <w:w w:val="115"/>
          <w:vertAlign w:val="subscript"/>
        </w:rPr>
        <w:t>1</w:t>
      </w:r>
      <w:r>
        <w:rPr>
          <w:w w:val="115"/>
        </w:rPr>
        <w:t xml:space="preserve">), while IL-2 </w:t>
      </w:r>
      <w:r>
        <w:rPr>
          <w:spacing w:val="2"/>
          <w:w w:val="115"/>
        </w:rPr>
        <w:t>(</w:t>
      </w:r>
      <w:r>
        <w:rPr>
          <w:rFonts w:ascii="Times New Roman" w:hAnsi="Times New Roman"/>
          <w:b/>
          <w:i/>
          <w:spacing w:val="2"/>
          <w:w w:val="115"/>
        </w:rPr>
        <w:t>w</w:t>
      </w:r>
      <w:r>
        <w:rPr>
          <w:rFonts w:ascii="Times New Roman" w:hAnsi="Times New Roman"/>
          <w:b/>
          <w:spacing w:val="2"/>
          <w:w w:val="115"/>
          <w:vertAlign w:val="subscript"/>
        </w:rPr>
        <w:t>4</w:t>
      </w:r>
      <w:r>
        <w:rPr>
          <w:spacing w:val="2"/>
          <w:w w:val="115"/>
        </w:rPr>
        <w:t xml:space="preserve">) </w:t>
      </w:r>
      <w:r>
        <w:rPr>
          <w:w w:val="115"/>
        </w:rPr>
        <w:t xml:space="preserve">and IL-5 </w:t>
      </w:r>
      <w:r>
        <w:rPr>
          <w:spacing w:val="2"/>
          <w:w w:val="115"/>
        </w:rPr>
        <w:t>(</w:t>
      </w:r>
      <w:r>
        <w:rPr>
          <w:rFonts w:ascii="Times New Roman" w:hAnsi="Times New Roman"/>
          <w:b/>
          <w:i/>
          <w:spacing w:val="2"/>
          <w:w w:val="115"/>
        </w:rPr>
        <w:t>w</w:t>
      </w:r>
      <w:r>
        <w:rPr>
          <w:rFonts w:ascii="Times New Roman" w:hAnsi="Times New Roman"/>
          <w:b/>
          <w:spacing w:val="2"/>
          <w:w w:val="115"/>
          <w:vertAlign w:val="subscript"/>
        </w:rPr>
        <w:t>5</w:t>
      </w:r>
      <w:r>
        <w:rPr>
          <w:spacing w:val="2"/>
          <w:w w:val="115"/>
        </w:rPr>
        <w:t xml:space="preserve">) </w:t>
      </w:r>
      <w:r>
        <w:rPr>
          <w:w w:val="115"/>
        </w:rPr>
        <w:t>were classified in the Th2 group with IL-4</w:t>
      </w:r>
      <w:r>
        <w:rPr>
          <w:spacing w:val="38"/>
          <w:w w:val="115"/>
        </w:rPr>
        <w:t xml:space="preserve"> </w:t>
      </w:r>
      <w:r>
        <w:rPr>
          <w:spacing w:val="2"/>
          <w:w w:val="115"/>
        </w:rPr>
        <w:t>(</w:t>
      </w:r>
      <w:r>
        <w:rPr>
          <w:rFonts w:ascii="Times New Roman" w:hAnsi="Times New Roman"/>
          <w:b/>
          <w:i/>
          <w:spacing w:val="2"/>
          <w:w w:val="115"/>
        </w:rPr>
        <w:t>w</w:t>
      </w:r>
      <w:r>
        <w:rPr>
          <w:rFonts w:ascii="Times New Roman" w:hAnsi="Times New Roman"/>
          <w:b/>
          <w:spacing w:val="2"/>
          <w:w w:val="115"/>
          <w:vertAlign w:val="subscript"/>
        </w:rPr>
        <w:t>7</w:t>
      </w:r>
      <w:r>
        <w:rPr>
          <w:spacing w:val="2"/>
          <w:w w:val="115"/>
        </w:rPr>
        <w:t>).</w:t>
      </w:r>
    </w:p>
    <w:p w14:paraId="361B297E" w14:textId="77777777" w:rsidR="00F74681" w:rsidRDefault="00350445">
      <w:pPr>
        <w:spacing w:before="214" w:line="180" w:lineRule="auto"/>
        <w:ind w:left="1947" w:right="3184"/>
        <w:jc w:val="both"/>
        <w:rPr>
          <w:sz w:val="16"/>
        </w:rPr>
      </w:pPr>
      <w:r>
        <w:rPr>
          <w:rFonts w:ascii="Times New Roman" w:hAnsi="Times New Roman"/>
          <w:b/>
          <w:spacing w:val="-4"/>
          <w:w w:val="125"/>
          <w:sz w:val="16"/>
        </w:rPr>
        <w:t xml:space="preserve">Table </w:t>
      </w:r>
      <w:r>
        <w:rPr>
          <w:rFonts w:ascii="Times New Roman" w:hAnsi="Times New Roman"/>
          <w:b/>
          <w:w w:val="125"/>
          <w:sz w:val="16"/>
        </w:rPr>
        <w:t xml:space="preserve">3. </w:t>
      </w:r>
      <w:r>
        <w:rPr>
          <w:w w:val="125"/>
          <w:sz w:val="16"/>
        </w:rPr>
        <w:t>Summary of Seychelles cytokine permutations for Prior A (</w:t>
      </w:r>
      <w:proofErr w:type="gramStart"/>
      <w:r>
        <w:rPr>
          <w:w w:val="125"/>
          <w:sz w:val="16"/>
        </w:rPr>
        <w:t>IG(</w:t>
      </w:r>
      <w:proofErr w:type="gramEnd"/>
      <w:r>
        <w:rPr>
          <w:w w:val="125"/>
          <w:sz w:val="16"/>
        </w:rPr>
        <w:t>0.05,</w:t>
      </w:r>
      <w:r>
        <w:rPr>
          <w:spacing w:val="-6"/>
          <w:w w:val="125"/>
          <w:sz w:val="16"/>
        </w:rPr>
        <w:t xml:space="preserve"> </w:t>
      </w:r>
      <w:r>
        <w:rPr>
          <w:w w:val="125"/>
          <w:sz w:val="16"/>
        </w:rPr>
        <w:t>0.01))</w:t>
      </w:r>
      <w:r>
        <w:rPr>
          <w:spacing w:val="-5"/>
          <w:w w:val="125"/>
          <w:sz w:val="16"/>
        </w:rPr>
        <w:t xml:space="preserve"> </w:t>
      </w:r>
      <w:r>
        <w:rPr>
          <w:w w:val="125"/>
          <w:sz w:val="16"/>
        </w:rPr>
        <w:t>and</w:t>
      </w:r>
      <w:r>
        <w:rPr>
          <w:spacing w:val="-6"/>
          <w:w w:val="125"/>
          <w:sz w:val="16"/>
        </w:rPr>
        <w:t xml:space="preserve"> </w:t>
      </w:r>
      <w:r>
        <w:rPr>
          <w:w w:val="125"/>
          <w:sz w:val="16"/>
        </w:rPr>
        <w:t>Prior</w:t>
      </w:r>
      <w:r>
        <w:rPr>
          <w:spacing w:val="-5"/>
          <w:w w:val="125"/>
          <w:sz w:val="16"/>
        </w:rPr>
        <w:t xml:space="preserve"> </w:t>
      </w:r>
      <w:r>
        <w:rPr>
          <w:w w:val="125"/>
          <w:sz w:val="16"/>
        </w:rPr>
        <w:t>B</w:t>
      </w:r>
      <w:r>
        <w:rPr>
          <w:spacing w:val="-6"/>
          <w:w w:val="125"/>
          <w:sz w:val="16"/>
        </w:rPr>
        <w:t xml:space="preserve"> </w:t>
      </w:r>
      <w:r>
        <w:rPr>
          <w:w w:val="125"/>
          <w:sz w:val="16"/>
        </w:rPr>
        <w:t>(IG(0.5,</w:t>
      </w:r>
      <w:r>
        <w:rPr>
          <w:spacing w:val="-5"/>
          <w:w w:val="125"/>
          <w:sz w:val="16"/>
        </w:rPr>
        <w:t xml:space="preserve"> </w:t>
      </w:r>
      <w:r>
        <w:rPr>
          <w:w w:val="125"/>
          <w:sz w:val="16"/>
        </w:rPr>
        <w:t>0.1)).</w:t>
      </w:r>
      <w:r>
        <w:rPr>
          <w:spacing w:val="-6"/>
          <w:w w:val="125"/>
          <w:sz w:val="16"/>
        </w:rPr>
        <w:t xml:space="preserve"> </w:t>
      </w:r>
      <w:r>
        <w:rPr>
          <w:w w:val="125"/>
          <w:sz w:val="16"/>
        </w:rPr>
        <w:t>IFN-</w:t>
      </w:r>
      <w:r>
        <w:rPr>
          <w:rFonts w:ascii="Times New Roman" w:hAnsi="Times New Roman"/>
          <w:i/>
          <w:w w:val="125"/>
          <w:sz w:val="16"/>
        </w:rPr>
        <w:t>γ</w:t>
      </w:r>
      <w:r>
        <w:rPr>
          <w:rFonts w:ascii="Times New Roman" w:hAnsi="Times New Roman"/>
          <w:i/>
          <w:spacing w:val="4"/>
          <w:w w:val="125"/>
          <w:sz w:val="16"/>
        </w:rPr>
        <w:t xml:space="preserve"> </w:t>
      </w:r>
      <w:r>
        <w:rPr>
          <w:spacing w:val="2"/>
          <w:w w:val="125"/>
          <w:sz w:val="16"/>
        </w:rPr>
        <w:t>(</w:t>
      </w:r>
      <w:r>
        <w:rPr>
          <w:rFonts w:ascii="Times New Roman" w:hAnsi="Times New Roman"/>
          <w:i/>
          <w:spacing w:val="2"/>
          <w:w w:val="125"/>
          <w:sz w:val="16"/>
        </w:rPr>
        <w:t>z</w:t>
      </w:r>
      <w:r>
        <w:rPr>
          <w:rFonts w:ascii="Adobe Fangsong Std R" w:hAnsi="Adobe Fangsong Std R"/>
          <w:spacing w:val="2"/>
          <w:w w:val="125"/>
          <w:sz w:val="16"/>
          <w:vertAlign w:val="subscript"/>
        </w:rPr>
        <w:t>1</w:t>
      </w:r>
      <w:r>
        <w:rPr>
          <w:spacing w:val="2"/>
          <w:w w:val="125"/>
          <w:sz w:val="16"/>
        </w:rPr>
        <w:t>)</w:t>
      </w:r>
      <w:r>
        <w:rPr>
          <w:spacing w:val="-6"/>
          <w:w w:val="125"/>
          <w:sz w:val="16"/>
        </w:rPr>
        <w:t xml:space="preserve"> </w:t>
      </w:r>
      <w:r>
        <w:rPr>
          <w:w w:val="125"/>
          <w:sz w:val="16"/>
        </w:rPr>
        <w:t>and</w:t>
      </w:r>
      <w:r>
        <w:rPr>
          <w:spacing w:val="-5"/>
          <w:w w:val="125"/>
          <w:sz w:val="16"/>
        </w:rPr>
        <w:t xml:space="preserve"> </w:t>
      </w:r>
      <w:r>
        <w:rPr>
          <w:w w:val="125"/>
          <w:sz w:val="16"/>
        </w:rPr>
        <w:t>IL-4</w:t>
      </w:r>
      <w:r>
        <w:rPr>
          <w:spacing w:val="-5"/>
          <w:w w:val="125"/>
          <w:sz w:val="16"/>
        </w:rPr>
        <w:t xml:space="preserve"> </w:t>
      </w:r>
      <w:r>
        <w:rPr>
          <w:w w:val="125"/>
          <w:sz w:val="16"/>
        </w:rPr>
        <w:t>(</w:t>
      </w:r>
      <w:r>
        <w:rPr>
          <w:rFonts w:ascii="Times New Roman" w:hAnsi="Times New Roman"/>
          <w:i/>
          <w:w w:val="125"/>
          <w:sz w:val="16"/>
        </w:rPr>
        <w:t>z</w:t>
      </w:r>
      <w:r>
        <w:rPr>
          <w:rFonts w:ascii="Adobe Fangsong Std R" w:hAnsi="Adobe Fangsong Std R"/>
          <w:w w:val="125"/>
          <w:sz w:val="16"/>
          <w:vertAlign w:val="subscript"/>
        </w:rPr>
        <w:t>7</w:t>
      </w:r>
      <w:r>
        <w:rPr>
          <w:w w:val="125"/>
          <w:sz w:val="16"/>
        </w:rPr>
        <w:t>)</w:t>
      </w:r>
      <w:r>
        <w:rPr>
          <w:spacing w:val="-6"/>
          <w:w w:val="125"/>
          <w:sz w:val="16"/>
        </w:rPr>
        <w:t xml:space="preserve"> </w:t>
      </w:r>
      <w:r>
        <w:rPr>
          <w:w w:val="125"/>
          <w:sz w:val="16"/>
        </w:rPr>
        <w:t>were</w:t>
      </w:r>
    </w:p>
    <w:p w14:paraId="4B13A7CE" w14:textId="77777777" w:rsidR="00F74681" w:rsidRDefault="00350445">
      <w:pPr>
        <w:spacing w:line="178" w:lineRule="exact"/>
        <w:ind w:left="1947"/>
        <w:jc w:val="both"/>
        <w:rPr>
          <w:sz w:val="16"/>
        </w:rPr>
      </w:pPr>
      <w:r>
        <w:rPr>
          <w:w w:val="120"/>
          <w:sz w:val="16"/>
        </w:rPr>
        <w:t>fixed at 1 and 0 respectively, while classification of TNF-</w:t>
      </w:r>
      <w:r>
        <w:rPr>
          <w:rFonts w:ascii="Times New Roman" w:hAnsi="Times New Roman"/>
          <w:i/>
          <w:w w:val="120"/>
          <w:sz w:val="16"/>
        </w:rPr>
        <w:t xml:space="preserve">α </w:t>
      </w:r>
      <w:r>
        <w:rPr>
          <w:w w:val="120"/>
          <w:sz w:val="16"/>
        </w:rPr>
        <w:t>(</w:t>
      </w:r>
      <w:r>
        <w:rPr>
          <w:rFonts w:ascii="Times New Roman" w:hAnsi="Times New Roman"/>
          <w:i/>
          <w:w w:val="120"/>
          <w:sz w:val="16"/>
        </w:rPr>
        <w:t>z</w:t>
      </w:r>
      <w:r>
        <w:rPr>
          <w:rFonts w:ascii="Adobe Fangsong Std R" w:hAnsi="Adobe Fangsong Std R"/>
          <w:w w:val="120"/>
          <w:sz w:val="16"/>
          <w:vertAlign w:val="subscript"/>
        </w:rPr>
        <w:t>2</w:t>
      </w:r>
      <w:r>
        <w:rPr>
          <w:w w:val="120"/>
          <w:sz w:val="16"/>
        </w:rPr>
        <w:t>), IL-1</w:t>
      </w:r>
      <w:r>
        <w:rPr>
          <w:rFonts w:ascii="Times New Roman" w:hAnsi="Times New Roman"/>
          <w:i/>
          <w:w w:val="120"/>
          <w:sz w:val="16"/>
        </w:rPr>
        <w:t>β</w:t>
      </w:r>
      <w:r>
        <w:rPr>
          <w:rFonts w:ascii="Times New Roman" w:hAnsi="Times New Roman"/>
          <w:i/>
          <w:spacing w:val="-28"/>
          <w:w w:val="120"/>
          <w:sz w:val="16"/>
        </w:rPr>
        <w:t xml:space="preserve"> </w:t>
      </w:r>
      <w:r>
        <w:rPr>
          <w:w w:val="120"/>
          <w:sz w:val="16"/>
        </w:rPr>
        <w:t>(</w:t>
      </w:r>
      <w:r>
        <w:rPr>
          <w:rFonts w:ascii="Times New Roman" w:hAnsi="Times New Roman"/>
          <w:i/>
          <w:w w:val="120"/>
          <w:sz w:val="16"/>
        </w:rPr>
        <w:t>z</w:t>
      </w:r>
      <w:r>
        <w:rPr>
          <w:rFonts w:ascii="Adobe Fangsong Std R" w:hAnsi="Adobe Fangsong Std R"/>
          <w:w w:val="120"/>
          <w:sz w:val="16"/>
          <w:vertAlign w:val="subscript"/>
        </w:rPr>
        <w:t>3</w:t>
      </w:r>
      <w:r>
        <w:rPr>
          <w:w w:val="120"/>
          <w:sz w:val="16"/>
        </w:rPr>
        <w:t>),</w:t>
      </w:r>
    </w:p>
    <w:p w14:paraId="4C196C4B" w14:textId="77777777" w:rsidR="00F74681" w:rsidRDefault="00350445">
      <w:pPr>
        <w:spacing w:line="219" w:lineRule="exact"/>
        <w:ind w:left="1947"/>
        <w:jc w:val="both"/>
        <w:rPr>
          <w:sz w:val="16"/>
        </w:rPr>
      </w:pPr>
      <w:r>
        <w:rPr>
          <w:w w:val="130"/>
          <w:sz w:val="16"/>
        </w:rPr>
        <w:t>IL-2 (</w:t>
      </w:r>
      <w:r>
        <w:rPr>
          <w:rFonts w:ascii="Times New Roman"/>
          <w:i/>
          <w:w w:val="130"/>
          <w:sz w:val="16"/>
        </w:rPr>
        <w:t>z</w:t>
      </w:r>
      <w:r>
        <w:rPr>
          <w:rFonts w:ascii="Adobe Fangsong Std R"/>
          <w:w w:val="130"/>
          <w:sz w:val="16"/>
          <w:vertAlign w:val="subscript"/>
        </w:rPr>
        <w:t>4</w:t>
      </w:r>
      <w:r>
        <w:rPr>
          <w:w w:val="130"/>
          <w:sz w:val="16"/>
        </w:rPr>
        <w:t>), IL-5 (</w:t>
      </w:r>
      <w:r>
        <w:rPr>
          <w:rFonts w:ascii="Times New Roman"/>
          <w:i/>
          <w:w w:val="130"/>
          <w:sz w:val="16"/>
        </w:rPr>
        <w:t>z</w:t>
      </w:r>
      <w:r>
        <w:rPr>
          <w:rFonts w:ascii="Adobe Fangsong Std R"/>
          <w:w w:val="130"/>
          <w:sz w:val="16"/>
          <w:vertAlign w:val="subscript"/>
        </w:rPr>
        <w:t>5</w:t>
      </w:r>
      <w:r>
        <w:rPr>
          <w:w w:val="130"/>
          <w:sz w:val="16"/>
        </w:rPr>
        <w:t>) and IL-10 (</w:t>
      </w:r>
      <w:r>
        <w:rPr>
          <w:rFonts w:ascii="Times New Roman"/>
          <w:i/>
          <w:w w:val="130"/>
          <w:sz w:val="16"/>
        </w:rPr>
        <w:t>z</w:t>
      </w:r>
      <w:r>
        <w:rPr>
          <w:rFonts w:ascii="Adobe Fangsong Std R"/>
          <w:w w:val="130"/>
          <w:sz w:val="16"/>
          <w:vertAlign w:val="subscript"/>
        </w:rPr>
        <w:t>6</w:t>
      </w:r>
      <w:r>
        <w:rPr>
          <w:w w:val="130"/>
          <w:sz w:val="16"/>
        </w:rPr>
        <w:t>) as a Th1 cytokine (</w:t>
      </w:r>
      <w:proofErr w:type="spellStart"/>
      <w:r>
        <w:rPr>
          <w:rFonts w:ascii="Times New Roman"/>
          <w:i/>
          <w:w w:val="130"/>
          <w:sz w:val="16"/>
        </w:rPr>
        <w:t>z</w:t>
      </w:r>
      <w:r>
        <w:rPr>
          <w:rFonts w:ascii="Times New Roman"/>
          <w:i/>
          <w:w w:val="130"/>
          <w:sz w:val="16"/>
          <w:vertAlign w:val="subscript"/>
        </w:rPr>
        <w:t>j</w:t>
      </w:r>
      <w:proofErr w:type="spellEnd"/>
      <w:r>
        <w:rPr>
          <w:rFonts w:ascii="Times New Roman"/>
          <w:i/>
          <w:w w:val="130"/>
          <w:sz w:val="16"/>
        </w:rPr>
        <w:t xml:space="preserve"> </w:t>
      </w:r>
      <w:r>
        <w:rPr>
          <w:w w:val="130"/>
          <w:sz w:val="16"/>
        </w:rPr>
        <w:t>= 1) or a</w:t>
      </w:r>
      <w:r>
        <w:rPr>
          <w:spacing w:val="-27"/>
          <w:w w:val="130"/>
          <w:sz w:val="16"/>
        </w:rPr>
        <w:t xml:space="preserve"> </w:t>
      </w:r>
      <w:r>
        <w:rPr>
          <w:w w:val="130"/>
          <w:sz w:val="16"/>
        </w:rPr>
        <w:t>Th2</w:t>
      </w:r>
    </w:p>
    <w:p w14:paraId="065C46A7" w14:textId="77777777" w:rsidR="00F74681" w:rsidRDefault="00350445">
      <w:pPr>
        <w:spacing w:after="10" w:line="213" w:lineRule="auto"/>
        <w:ind w:left="1947" w:right="3185"/>
        <w:jc w:val="both"/>
        <w:rPr>
          <w:sz w:val="16"/>
        </w:rPr>
      </w:pPr>
      <w:r>
        <w:rPr>
          <w:w w:val="120"/>
          <w:sz w:val="16"/>
        </w:rPr>
        <w:t xml:space="preserve">cytokine </w:t>
      </w:r>
      <w:r>
        <w:rPr>
          <w:w w:val="130"/>
          <w:sz w:val="16"/>
        </w:rPr>
        <w:t>(</w:t>
      </w:r>
      <w:proofErr w:type="spellStart"/>
      <w:r>
        <w:rPr>
          <w:rFonts w:ascii="Times New Roman" w:hAnsi="Times New Roman"/>
          <w:i/>
          <w:w w:val="130"/>
          <w:sz w:val="16"/>
        </w:rPr>
        <w:t>z</w:t>
      </w:r>
      <w:r>
        <w:rPr>
          <w:rFonts w:ascii="Times New Roman" w:hAnsi="Times New Roman"/>
          <w:i/>
          <w:w w:val="130"/>
          <w:sz w:val="16"/>
          <w:vertAlign w:val="subscript"/>
        </w:rPr>
        <w:t>j</w:t>
      </w:r>
      <w:proofErr w:type="spellEnd"/>
      <w:r>
        <w:rPr>
          <w:rFonts w:ascii="Times New Roman" w:hAnsi="Times New Roman"/>
          <w:i/>
          <w:w w:val="130"/>
          <w:sz w:val="16"/>
        </w:rPr>
        <w:t xml:space="preserve"> </w:t>
      </w:r>
      <w:r>
        <w:rPr>
          <w:w w:val="130"/>
          <w:sz w:val="16"/>
        </w:rPr>
        <w:t xml:space="preserve">= </w:t>
      </w:r>
      <w:r>
        <w:rPr>
          <w:w w:val="120"/>
          <w:sz w:val="16"/>
        </w:rPr>
        <w:t xml:space="preserve">0) was determined from MCMC sampling. The numbers in the “Prior </w:t>
      </w:r>
      <w:r>
        <w:rPr>
          <w:w w:val="105"/>
          <w:sz w:val="16"/>
        </w:rPr>
        <w:t xml:space="preserve">A” </w:t>
      </w:r>
      <w:r>
        <w:rPr>
          <w:w w:val="120"/>
          <w:sz w:val="16"/>
        </w:rPr>
        <w:t xml:space="preserve">and “Prior </w:t>
      </w:r>
      <w:r>
        <w:rPr>
          <w:w w:val="105"/>
          <w:sz w:val="16"/>
        </w:rPr>
        <w:t xml:space="preserve">B” </w:t>
      </w:r>
      <w:r>
        <w:rPr>
          <w:w w:val="120"/>
          <w:sz w:val="16"/>
        </w:rPr>
        <w:t>columns are the number of samples (out</w:t>
      </w:r>
      <w:r>
        <w:rPr>
          <w:spacing w:val="-30"/>
          <w:w w:val="120"/>
          <w:sz w:val="16"/>
        </w:rPr>
        <w:t xml:space="preserve"> </w:t>
      </w:r>
      <w:r>
        <w:rPr>
          <w:w w:val="120"/>
          <w:sz w:val="16"/>
        </w:rPr>
        <w:t xml:space="preserve">of 79,000) from the corresponding </w:t>
      </w:r>
      <w:proofErr w:type="spellStart"/>
      <w:r>
        <w:rPr>
          <w:rFonts w:ascii="Times New Roman" w:hAnsi="Times New Roman"/>
          <w:i/>
          <w:w w:val="130"/>
          <w:sz w:val="16"/>
        </w:rPr>
        <w:t>z</w:t>
      </w:r>
      <w:r>
        <w:rPr>
          <w:rFonts w:ascii="Times New Roman" w:hAnsi="Times New Roman"/>
          <w:i/>
          <w:w w:val="130"/>
          <w:sz w:val="16"/>
          <w:vertAlign w:val="subscript"/>
        </w:rPr>
        <w:t>j</w:t>
      </w:r>
      <w:proofErr w:type="spellEnd"/>
      <w:r>
        <w:rPr>
          <w:rFonts w:ascii="Times New Roman" w:hAnsi="Times New Roman"/>
          <w:i/>
          <w:spacing w:val="48"/>
          <w:w w:val="130"/>
          <w:sz w:val="16"/>
        </w:rPr>
        <w:t xml:space="preserve"> </w:t>
      </w:r>
      <w:r>
        <w:rPr>
          <w:w w:val="120"/>
          <w:sz w:val="16"/>
        </w:rPr>
        <w:t>permutation.</w:t>
      </w:r>
    </w:p>
    <w:tbl>
      <w:tblPr>
        <w:tblW w:w="0" w:type="auto"/>
        <w:tblInd w:w="19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396"/>
        <w:gridCol w:w="401"/>
        <w:gridCol w:w="401"/>
        <w:gridCol w:w="401"/>
        <w:gridCol w:w="401"/>
        <w:gridCol w:w="401"/>
        <w:gridCol w:w="401"/>
        <w:gridCol w:w="807"/>
        <w:gridCol w:w="795"/>
      </w:tblGrid>
      <w:tr w:rsidR="00F74681" w14:paraId="4C809D05" w14:textId="77777777">
        <w:trPr>
          <w:trHeight w:val="177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14:paraId="1D0F1A22" w14:textId="77777777" w:rsidR="00F74681" w:rsidRDefault="00350445">
            <w:pPr>
              <w:pStyle w:val="TableParagraph"/>
              <w:spacing w:line="157" w:lineRule="exact"/>
              <w:ind w:left="97" w:right="97"/>
              <w:rPr>
                <w:sz w:val="16"/>
              </w:rPr>
            </w:pPr>
            <w:r>
              <w:rPr>
                <w:w w:val="125"/>
                <w:sz w:val="16"/>
              </w:rPr>
              <w:t>Perm. Rank</w:t>
            </w: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 w14:paraId="676A5D4C" w14:textId="77777777" w:rsidR="00F74681" w:rsidRDefault="00350445">
            <w:pPr>
              <w:pStyle w:val="TableParagraph"/>
              <w:spacing w:line="157" w:lineRule="exact"/>
              <w:ind w:left="119"/>
              <w:jc w:val="left"/>
              <w:rPr>
                <w:rFonts w:ascii="Adobe Fangsong Std R"/>
                <w:sz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z</w:t>
            </w:r>
            <w:r>
              <w:rPr>
                <w:rFonts w:ascii="Adobe Fangsong Std R"/>
                <w:w w:val="105"/>
                <w:sz w:val="16"/>
                <w:vertAlign w:val="subscript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14:paraId="768A095E" w14:textId="77777777" w:rsidR="00F74681" w:rsidRDefault="00350445">
            <w:pPr>
              <w:pStyle w:val="TableParagraph"/>
              <w:spacing w:line="157" w:lineRule="exact"/>
              <w:ind w:left="124"/>
              <w:jc w:val="left"/>
              <w:rPr>
                <w:rFonts w:ascii="Adobe Fangsong Std R"/>
                <w:sz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z</w:t>
            </w:r>
            <w:r>
              <w:rPr>
                <w:rFonts w:ascii="Adobe Fangsong Std R"/>
                <w:w w:val="105"/>
                <w:sz w:val="16"/>
                <w:vertAlign w:val="subscript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14:paraId="28965668" w14:textId="77777777" w:rsidR="00F74681" w:rsidRDefault="00350445">
            <w:pPr>
              <w:pStyle w:val="TableParagraph"/>
              <w:spacing w:line="157" w:lineRule="exact"/>
              <w:ind w:left="124"/>
              <w:jc w:val="left"/>
              <w:rPr>
                <w:rFonts w:ascii="Adobe Fangsong Std R"/>
                <w:sz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z</w:t>
            </w:r>
            <w:r>
              <w:rPr>
                <w:rFonts w:ascii="Adobe Fangsong Std R"/>
                <w:w w:val="105"/>
                <w:sz w:val="16"/>
                <w:vertAlign w:val="subscript"/>
              </w:rPr>
              <w:t>3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14:paraId="2A7DA5FB" w14:textId="77777777" w:rsidR="00F74681" w:rsidRDefault="00350445">
            <w:pPr>
              <w:pStyle w:val="TableParagraph"/>
              <w:spacing w:line="157" w:lineRule="exact"/>
              <w:ind w:left="124"/>
              <w:jc w:val="left"/>
              <w:rPr>
                <w:rFonts w:ascii="Adobe Fangsong Std R"/>
                <w:sz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z</w:t>
            </w:r>
            <w:r>
              <w:rPr>
                <w:rFonts w:ascii="Adobe Fangsong Std R"/>
                <w:w w:val="105"/>
                <w:sz w:val="16"/>
                <w:vertAlign w:val="subscript"/>
              </w:rPr>
              <w:t>4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14:paraId="31554BA0" w14:textId="77777777" w:rsidR="00F74681" w:rsidRDefault="00350445">
            <w:pPr>
              <w:pStyle w:val="TableParagraph"/>
              <w:spacing w:line="157" w:lineRule="exact"/>
              <w:ind w:left="124"/>
              <w:jc w:val="left"/>
              <w:rPr>
                <w:rFonts w:ascii="Adobe Fangsong Std R"/>
                <w:sz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z</w:t>
            </w:r>
            <w:r>
              <w:rPr>
                <w:rFonts w:ascii="Adobe Fangsong Std R"/>
                <w:w w:val="105"/>
                <w:sz w:val="16"/>
                <w:vertAlign w:val="subscript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14:paraId="304310DE" w14:textId="77777777" w:rsidR="00F74681" w:rsidRDefault="00350445">
            <w:pPr>
              <w:pStyle w:val="TableParagraph"/>
              <w:spacing w:line="157" w:lineRule="exact"/>
              <w:ind w:left="124"/>
              <w:jc w:val="left"/>
              <w:rPr>
                <w:rFonts w:ascii="Adobe Fangsong Std R"/>
                <w:sz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z</w:t>
            </w:r>
            <w:r>
              <w:rPr>
                <w:rFonts w:ascii="Adobe Fangsong Std R"/>
                <w:w w:val="105"/>
                <w:sz w:val="16"/>
                <w:vertAlign w:val="subscript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14:paraId="17EAE307" w14:textId="77777777" w:rsidR="00F74681" w:rsidRDefault="00350445">
            <w:pPr>
              <w:pStyle w:val="TableParagraph"/>
              <w:spacing w:line="157" w:lineRule="exact"/>
              <w:ind w:left="117" w:right="117"/>
              <w:rPr>
                <w:rFonts w:ascii="Adobe Fangsong Std R"/>
                <w:sz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z</w:t>
            </w:r>
            <w:r>
              <w:rPr>
                <w:rFonts w:ascii="Adobe Fangsong Std R"/>
                <w:w w:val="105"/>
                <w:sz w:val="16"/>
                <w:vertAlign w:val="subscript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291436DF" w14:textId="77777777" w:rsidR="00F74681" w:rsidRDefault="00350445">
            <w:pPr>
              <w:pStyle w:val="TableParagraph"/>
              <w:spacing w:line="157" w:lineRule="exact"/>
              <w:ind w:left="124"/>
              <w:jc w:val="left"/>
              <w:rPr>
                <w:sz w:val="16"/>
              </w:rPr>
            </w:pPr>
            <w:r>
              <w:rPr>
                <w:w w:val="125"/>
                <w:sz w:val="16"/>
              </w:rPr>
              <w:t>Prior A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</w:tcPr>
          <w:p w14:paraId="0789CCC0" w14:textId="77777777" w:rsidR="00F74681" w:rsidRDefault="00350445">
            <w:pPr>
              <w:pStyle w:val="TableParagraph"/>
              <w:spacing w:line="157" w:lineRule="exact"/>
              <w:ind w:left="100" w:right="100"/>
              <w:rPr>
                <w:sz w:val="16"/>
              </w:rPr>
            </w:pPr>
            <w:r>
              <w:rPr>
                <w:w w:val="125"/>
                <w:sz w:val="16"/>
              </w:rPr>
              <w:t>Prior B</w:t>
            </w:r>
          </w:p>
        </w:tc>
      </w:tr>
      <w:tr w:rsidR="00F74681" w14:paraId="40840187" w14:textId="77777777">
        <w:trPr>
          <w:trHeight w:val="174"/>
        </w:trPr>
        <w:tc>
          <w:tcPr>
            <w:tcW w:w="1128" w:type="dxa"/>
            <w:tcBorders>
              <w:top w:val="single" w:sz="4" w:space="0" w:color="000000"/>
            </w:tcBorders>
          </w:tcPr>
          <w:p w14:paraId="7D14964A" w14:textId="77777777" w:rsidR="00F74681" w:rsidRDefault="00350445">
            <w:pPr>
              <w:pStyle w:val="TableParagraph"/>
              <w:spacing w:line="154" w:lineRule="exac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</w:tcBorders>
          </w:tcPr>
          <w:p w14:paraId="19D68E0B" w14:textId="77777777" w:rsidR="00F74681" w:rsidRDefault="00350445">
            <w:pPr>
              <w:pStyle w:val="TableParagraph"/>
              <w:spacing w:line="154" w:lineRule="exact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</w:tcBorders>
          </w:tcPr>
          <w:p w14:paraId="57140AE5" w14:textId="77777777" w:rsidR="00F74681" w:rsidRDefault="00350445">
            <w:pPr>
              <w:pStyle w:val="TableParagraph"/>
              <w:spacing w:line="154" w:lineRule="exact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</w:tcBorders>
          </w:tcPr>
          <w:p w14:paraId="36F2D74C" w14:textId="77777777" w:rsidR="00F74681" w:rsidRDefault="00350445">
            <w:pPr>
              <w:pStyle w:val="TableParagraph"/>
              <w:spacing w:line="154" w:lineRule="exact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</w:tcBorders>
          </w:tcPr>
          <w:p w14:paraId="1D3A4BDD" w14:textId="77777777" w:rsidR="00F74681" w:rsidRDefault="00350445">
            <w:pPr>
              <w:pStyle w:val="TableParagraph"/>
              <w:spacing w:line="154" w:lineRule="exact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</w:tcBorders>
          </w:tcPr>
          <w:p w14:paraId="607D1B2D" w14:textId="77777777" w:rsidR="00F74681" w:rsidRDefault="00350445">
            <w:pPr>
              <w:pStyle w:val="TableParagraph"/>
              <w:spacing w:line="154" w:lineRule="exact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</w:tcBorders>
          </w:tcPr>
          <w:p w14:paraId="3A886889" w14:textId="77777777" w:rsidR="00F74681" w:rsidRDefault="00350445">
            <w:pPr>
              <w:pStyle w:val="TableParagraph"/>
              <w:spacing w:line="154" w:lineRule="exact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</w:tcBorders>
          </w:tcPr>
          <w:p w14:paraId="1E1F2BC9" w14:textId="77777777" w:rsidR="00F74681" w:rsidRDefault="00350445">
            <w:pPr>
              <w:pStyle w:val="TableParagraph"/>
              <w:spacing w:line="154" w:lineRule="exact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</w:tcBorders>
          </w:tcPr>
          <w:p w14:paraId="2CDF7398" w14:textId="77777777" w:rsidR="00F74681" w:rsidRDefault="00350445">
            <w:pPr>
              <w:pStyle w:val="TableParagraph"/>
              <w:spacing w:line="154" w:lineRule="exact"/>
              <w:ind w:left="193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52305</w:t>
            </w:r>
          </w:p>
        </w:tc>
        <w:tc>
          <w:tcPr>
            <w:tcW w:w="795" w:type="dxa"/>
            <w:tcBorders>
              <w:top w:val="single" w:sz="4" w:space="0" w:color="000000"/>
            </w:tcBorders>
          </w:tcPr>
          <w:p w14:paraId="13626331" w14:textId="77777777" w:rsidR="00F74681" w:rsidRDefault="00350445">
            <w:pPr>
              <w:pStyle w:val="TableParagraph"/>
              <w:spacing w:line="154" w:lineRule="exact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44748</w:t>
            </w:r>
          </w:p>
        </w:tc>
      </w:tr>
      <w:tr w:rsidR="00F74681" w14:paraId="0B92B955" w14:textId="77777777">
        <w:trPr>
          <w:trHeight w:val="179"/>
        </w:trPr>
        <w:tc>
          <w:tcPr>
            <w:tcW w:w="1128" w:type="dxa"/>
          </w:tcPr>
          <w:p w14:paraId="233B70C3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396" w:type="dxa"/>
          </w:tcPr>
          <w:p w14:paraId="3A619EB7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E129CF5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3B1C51F9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88197AC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EA46FA3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755B84FF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530A2119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46A49CAA" w14:textId="77777777" w:rsidR="00F74681" w:rsidRDefault="00350445">
            <w:pPr>
              <w:pStyle w:val="TableParagraph"/>
              <w:ind w:left="193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20768</w:t>
            </w:r>
          </w:p>
        </w:tc>
        <w:tc>
          <w:tcPr>
            <w:tcW w:w="795" w:type="dxa"/>
          </w:tcPr>
          <w:p w14:paraId="341B04C5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29276</w:t>
            </w:r>
          </w:p>
        </w:tc>
      </w:tr>
      <w:tr w:rsidR="00F74681" w14:paraId="039278DE" w14:textId="77777777">
        <w:trPr>
          <w:trHeight w:val="179"/>
        </w:trPr>
        <w:tc>
          <w:tcPr>
            <w:tcW w:w="1128" w:type="dxa"/>
          </w:tcPr>
          <w:p w14:paraId="16DCBB76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396" w:type="dxa"/>
          </w:tcPr>
          <w:p w14:paraId="2D105F95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82F9611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49CFA33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53718D9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7DC0F7A6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6EE98BB2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0A11730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0F035918" w14:textId="77777777" w:rsidR="00F74681" w:rsidRDefault="00350445">
            <w:pPr>
              <w:pStyle w:val="TableParagraph"/>
              <w:ind w:left="235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3031</w:t>
            </w:r>
          </w:p>
        </w:tc>
        <w:tc>
          <w:tcPr>
            <w:tcW w:w="795" w:type="dxa"/>
          </w:tcPr>
          <w:p w14:paraId="0E7D9A3B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2595</w:t>
            </w:r>
          </w:p>
        </w:tc>
      </w:tr>
      <w:tr w:rsidR="00F74681" w14:paraId="5462F4E5" w14:textId="77777777">
        <w:trPr>
          <w:trHeight w:val="179"/>
        </w:trPr>
        <w:tc>
          <w:tcPr>
            <w:tcW w:w="1128" w:type="dxa"/>
          </w:tcPr>
          <w:p w14:paraId="25338F4D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396" w:type="dxa"/>
          </w:tcPr>
          <w:p w14:paraId="460D4EB8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791C935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7EE099FE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98097C4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54B02A9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9B1D9AC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6F871E0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443588C6" w14:textId="77777777" w:rsidR="00F74681" w:rsidRDefault="00350445">
            <w:pPr>
              <w:pStyle w:val="TableParagraph"/>
              <w:ind w:left="235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1048</w:t>
            </w:r>
          </w:p>
        </w:tc>
        <w:tc>
          <w:tcPr>
            <w:tcW w:w="795" w:type="dxa"/>
          </w:tcPr>
          <w:p w14:paraId="54CCEB12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680</w:t>
            </w:r>
          </w:p>
        </w:tc>
      </w:tr>
      <w:tr w:rsidR="00F74681" w14:paraId="355BE32D" w14:textId="77777777">
        <w:trPr>
          <w:trHeight w:val="179"/>
        </w:trPr>
        <w:tc>
          <w:tcPr>
            <w:tcW w:w="1128" w:type="dxa"/>
          </w:tcPr>
          <w:p w14:paraId="7359C97C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396" w:type="dxa"/>
          </w:tcPr>
          <w:p w14:paraId="56938126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73CE663E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03557C0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9744B13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D70E813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F840861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742453C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3466DA07" w14:textId="77777777" w:rsidR="00F74681" w:rsidRDefault="00350445">
            <w:pPr>
              <w:pStyle w:val="TableParagraph"/>
              <w:ind w:left="235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1040</w:t>
            </w:r>
          </w:p>
        </w:tc>
        <w:tc>
          <w:tcPr>
            <w:tcW w:w="795" w:type="dxa"/>
          </w:tcPr>
          <w:p w14:paraId="68C7001A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605</w:t>
            </w:r>
          </w:p>
        </w:tc>
      </w:tr>
      <w:tr w:rsidR="00F74681" w14:paraId="6D5FE7CB" w14:textId="77777777">
        <w:trPr>
          <w:trHeight w:val="179"/>
        </w:trPr>
        <w:tc>
          <w:tcPr>
            <w:tcW w:w="1128" w:type="dxa"/>
          </w:tcPr>
          <w:p w14:paraId="2127073F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396" w:type="dxa"/>
          </w:tcPr>
          <w:p w14:paraId="714DC3D1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F5E1127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6C4D21E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7BDB7A5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343AFA40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59F43C3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9F779DD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060AEDF4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347</w:t>
            </w:r>
          </w:p>
        </w:tc>
        <w:tc>
          <w:tcPr>
            <w:tcW w:w="795" w:type="dxa"/>
          </w:tcPr>
          <w:p w14:paraId="6C5754DF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259</w:t>
            </w:r>
          </w:p>
        </w:tc>
      </w:tr>
      <w:tr w:rsidR="00F74681" w14:paraId="7CAFFF49" w14:textId="77777777">
        <w:trPr>
          <w:trHeight w:val="179"/>
        </w:trPr>
        <w:tc>
          <w:tcPr>
            <w:tcW w:w="1128" w:type="dxa"/>
          </w:tcPr>
          <w:p w14:paraId="134C4F75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396" w:type="dxa"/>
          </w:tcPr>
          <w:p w14:paraId="719106F4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3C4BB7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D58DC1D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500FF22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248707A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00FC9D8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8BF2EED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7977EA33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80</w:t>
            </w:r>
          </w:p>
        </w:tc>
        <w:tc>
          <w:tcPr>
            <w:tcW w:w="795" w:type="dxa"/>
          </w:tcPr>
          <w:p w14:paraId="086097E6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61</w:t>
            </w:r>
          </w:p>
        </w:tc>
      </w:tr>
      <w:tr w:rsidR="00F74681" w14:paraId="1423B704" w14:textId="77777777">
        <w:trPr>
          <w:trHeight w:val="179"/>
        </w:trPr>
        <w:tc>
          <w:tcPr>
            <w:tcW w:w="1128" w:type="dxa"/>
          </w:tcPr>
          <w:p w14:paraId="06E17E39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396" w:type="dxa"/>
          </w:tcPr>
          <w:p w14:paraId="13B3F700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7A176781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6EEABC04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E3BE4E8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AC97113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D03A2BF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F873FBE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12A54B5F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58</w:t>
            </w:r>
          </w:p>
        </w:tc>
        <w:tc>
          <w:tcPr>
            <w:tcW w:w="795" w:type="dxa"/>
          </w:tcPr>
          <w:p w14:paraId="6A492BD7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44</w:t>
            </w:r>
          </w:p>
        </w:tc>
      </w:tr>
      <w:tr w:rsidR="00F74681" w14:paraId="2A153707" w14:textId="77777777">
        <w:trPr>
          <w:trHeight w:val="179"/>
        </w:trPr>
        <w:tc>
          <w:tcPr>
            <w:tcW w:w="1128" w:type="dxa"/>
          </w:tcPr>
          <w:p w14:paraId="3930DB1C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396" w:type="dxa"/>
          </w:tcPr>
          <w:p w14:paraId="2252A607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7B820C0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DCD472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572FA877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5A5EBC63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7F6E1606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D4FF23F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3F0D1D59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57</w:t>
            </w:r>
          </w:p>
        </w:tc>
        <w:tc>
          <w:tcPr>
            <w:tcW w:w="795" w:type="dxa"/>
          </w:tcPr>
          <w:p w14:paraId="752BBD97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35</w:t>
            </w:r>
          </w:p>
        </w:tc>
      </w:tr>
      <w:tr w:rsidR="00F74681" w14:paraId="5037DEF0" w14:textId="77777777">
        <w:trPr>
          <w:trHeight w:val="179"/>
        </w:trPr>
        <w:tc>
          <w:tcPr>
            <w:tcW w:w="1128" w:type="dxa"/>
          </w:tcPr>
          <w:p w14:paraId="0AECD40C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10</w:t>
            </w:r>
          </w:p>
        </w:tc>
        <w:tc>
          <w:tcPr>
            <w:tcW w:w="396" w:type="dxa"/>
          </w:tcPr>
          <w:p w14:paraId="3A8F954B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15F3C4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D986E6C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BD0FE06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BAE0F63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F910F52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B05AC23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73A96B0A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42</w:t>
            </w:r>
          </w:p>
        </w:tc>
        <w:tc>
          <w:tcPr>
            <w:tcW w:w="795" w:type="dxa"/>
          </w:tcPr>
          <w:p w14:paraId="457C64E8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32</w:t>
            </w:r>
          </w:p>
        </w:tc>
      </w:tr>
      <w:tr w:rsidR="00F74681" w14:paraId="1563DD9D" w14:textId="77777777">
        <w:trPr>
          <w:trHeight w:val="179"/>
        </w:trPr>
        <w:tc>
          <w:tcPr>
            <w:tcW w:w="1128" w:type="dxa"/>
          </w:tcPr>
          <w:p w14:paraId="0A70820B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11</w:t>
            </w:r>
          </w:p>
        </w:tc>
        <w:tc>
          <w:tcPr>
            <w:tcW w:w="396" w:type="dxa"/>
          </w:tcPr>
          <w:p w14:paraId="1939A635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3A9FA4C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3AF4148B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0C4F7A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5F5DB5BB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911AEA3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66565AE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1AFA7C1C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30</w:t>
            </w:r>
          </w:p>
        </w:tc>
        <w:tc>
          <w:tcPr>
            <w:tcW w:w="795" w:type="dxa"/>
          </w:tcPr>
          <w:p w14:paraId="167804FB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347</w:t>
            </w:r>
          </w:p>
        </w:tc>
      </w:tr>
      <w:tr w:rsidR="00F74681" w14:paraId="6E9E6F76" w14:textId="77777777">
        <w:trPr>
          <w:trHeight w:val="179"/>
        </w:trPr>
        <w:tc>
          <w:tcPr>
            <w:tcW w:w="1128" w:type="dxa"/>
          </w:tcPr>
          <w:p w14:paraId="33398E01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12</w:t>
            </w:r>
          </w:p>
        </w:tc>
        <w:tc>
          <w:tcPr>
            <w:tcW w:w="396" w:type="dxa"/>
          </w:tcPr>
          <w:p w14:paraId="42097828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0536E6D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1BC0018C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3008294F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4258E92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FDB4CD4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B1F6065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0DC1D471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30</w:t>
            </w:r>
          </w:p>
        </w:tc>
        <w:tc>
          <w:tcPr>
            <w:tcW w:w="795" w:type="dxa"/>
          </w:tcPr>
          <w:p w14:paraId="5FFFAD0B" w14:textId="77777777" w:rsidR="00F74681" w:rsidRDefault="00350445"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</w:tr>
      <w:tr w:rsidR="00F74681" w14:paraId="1E3E2547" w14:textId="77777777">
        <w:trPr>
          <w:trHeight w:val="179"/>
        </w:trPr>
        <w:tc>
          <w:tcPr>
            <w:tcW w:w="1128" w:type="dxa"/>
          </w:tcPr>
          <w:p w14:paraId="4F26F45B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13</w:t>
            </w:r>
          </w:p>
        </w:tc>
        <w:tc>
          <w:tcPr>
            <w:tcW w:w="396" w:type="dxa"/>
          </w:tcPr>
          <w:p w14:paraId="247935E1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914C504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CD700D9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F4848DE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32043CB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7D57FBE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49249F5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1B2C13BD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28</w:t>
            </w:r>
          </w:p>
        </w:tc>
        <w:tc>
          <w:tcPr>
            <w:tcW w:w="795" w:type="dxa"/>
          </w:tcPr>
          <w:p w14:paraId="04FDF8CB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21</w:t>
            </w:r>
          </w:p>
        </w:tc>
      </w:tr>
      <w:tr w:rsidR="00F74681" w14:paraId="3F138E65" w14:textId="77777777">
        <w:trPr>
          <w:trHeight w:val="179"/>
        </w:trPr>
        <w:tc>
          <w:tcPr>
            <w:tcW w:w="1128" w:type="dxa"/>
          </w:tcPr>
          <w:p w14:paraId="5128E65A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14</w:t>
            </w:r>
          </w:p>
        </w:tc>
        <w:tc>
          <w:tcPr>
            <w:tcW w:w="396" w:type="dxa"/>
          </w:tcPr>
          <w:p w14:paraId="2919ECD1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29ECF1D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17C666D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C7223BD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61D1CFB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91AA4D1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1E31B55A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740705D9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24</w:t>
            </w:r>
          </w:p>
        </w:tc>
        <w:tc>
          <w:tcPr>
            <w:tcW w:w="795" w:type="dxa"/>
          </w:tcPr>
          <w:p w14:paraId="4C7852F6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24</w:t>
            </w:r>
          </w:p>
        </w:tc>
      </w:tr>
      <w:tr w:rsidR="00F74681" w14:paraId="5AAFD45D" w14:textId="77777777">
        <w:trPr>
          <w:trHeight w:val="179"/>
        </w:trPr>
        <w:tc>
          <w:tcPr>
            <w:tcW w:w="1128" w:type="dxa"/>
          </w:tcPr>
          <w:p w14:paraId="6C4A8929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15</w:t>
            </w:r>
          </w:p>
        </w:tc>
        <w:tc>
          <w:tcPr>
            <w:tcW w:w="396" w:type="dxa"/>
          </w:tcPr>
          <w:p w14:paraId="027CED3F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DA64D67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FF40EC9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10E7FF80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F419A1B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2C1D807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61892C54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66767DAA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23</w:t>
            </w:r>
          </w:p>
        </w:tc>
        <w:tc>
          <w:tcPr>
            <w:tcW w:w="795" w:type="dxa"/>
          </w:tcPr>
          <w:p w14:paraId="6ABFC9DB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16</w:t>
            </w:r>
          </w:p>
        </w:tc>
      </w:tr>
      <w:tr w:rsidR="00F74681" w14:paraId="144CFC62" w14:textId="77777777">
        <w:trPr>
          <w:trHeight w:val="179"/>
        </w:trPr>
        <w:tc>
          <w:tcPr>
            <w:tcW w:w="1128" w:type="dxa"/>
          </w:tcPr>
          <w:p w14:paraId="2672CCA7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16</w:t>
            </w:r>
          </w:p>
        </w:tc>
        <w:tc>
          <w:tcPr>
            <w:tcW w:w="396" w:type="dxa"/>
          </w:tcPr>
          <w:p w14:paraId="1D21E67B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893BEEC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17102D1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29E9E86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7A346C5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82D5ADD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F03A389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19A56AAE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21</w:t>
            </w:r>
          </w:p>
        </w:tc>
        <w:tc>
          <w:tcPr>
            <w:tcW w:w="795" w:type="dxa"/>
          </w:tcPr>
          <w:p w14:paraId="79FA599E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18</w:t>
            </w:r>
          </w:p>
        </w:tc>
      </w:tr>
      <w:tr w:rsidR="00F74681" w14:paraId="64E1E446" w14:textId="77777777">
        <w:trPr>
          <w:trHeight w:val="179"/>
        </w:trPr>
        <w:tc>
          <w:tcPr>
            <w:tcW w:w="1128" w:type="dxa"/>
          </w:tcPr>
          <w:p w14:paraId="687B0A59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17</w:t>
            </w:r>
          </w:p>
        </w:tc>
        <w:tc>
          <w:tcPr>
            <w:tcW w:w="396" w:type="dxa"/>
          </w:tcPr>
          <w:p w14:paraId="5348F4DD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0E697C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95990CD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C14C45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63BD1C76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8F9D96B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5416D60E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0B1EBE6A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17</w:t>
            </w:r>
          </w:p>
        </w:tc>
        <w:tc>
          <w:tcPr>
            <w:tcW w:w="795" w:type="dxa"/>
          </w:tcPr>
          <w:p w14:paraId="357BAE7E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21</w:t>
            </w:r>
          </w:p>
        </w:tc>
      </w:tr>
      <w:tr w:rsidR="00F74681" w14:paraId="5348C42B" w14:textId="77777777">
        <w:trPr>
          <w:trHeight w:val="179"/>
        </w:trPr>
        <w:tc>
          <w:tcPr>
            <w:tcW w:w="1128" w:type="dxa"/>
          </w:tcPr>
          <w:p w14:paraId="48FF3CBA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18</w:t>
            </w:r>
          </w:p>
        </w:tc>
        <w:tc>
          <w:tcPr>
            <w:tcW w:w="396" w:type="dxa"/>
          </w:tcPr>
          <w:p w14:paraId="02C9899C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8B0D794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34AFB33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6E9380FF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BC8B167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D4A7C2E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D8AE0A7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13D94EBF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15</w:t>
            </w:r>
          </w:p>
        </w:tc>
        <w:tc>
          <w:tcPr>
            <w:tcW w:w="795" w:type="dxa"/>
          </w:tcPr>
          <w:p w14:paraId="12AEB454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13</w:t>
            </w:r>
          </w:p>
        </w:tc>
      </w:tr>
      <w:tr w:rsidR="00F74681" w14:paraId="71D1F90C" w14:textId="77777777">
        <w:trPr>
          <w:trHeight w:val="179"/>
        </w:trPr>
        <w:tc>
          <w:tcPr>
            <w:tcW w:w="1128" w:type="dxa"/>
          </w:tcPr>
          <w:p w14:paraId="299A94AB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19</w:t>
            </w:r>
          </w:p>
        </w:tc>
        <w:tc>
          <w:tcPr>
            <w:tcW w:w="396" w:type="dxa"/>
          </w:tcPr>
          <w:p w14:paraId="2A461EF1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F1DCD94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564924A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E4CED75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783E93C4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3B7C67C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C463554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7C78866B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15</w:t>
            </w:r>
          </w:p>
        </w:tc>
        <w:tc>
          <w:tcPr>
            <w:tcW w:w="795" w:type="dxa"/>
          </w:tcPr>
          <w:p w14:paraId="36C9ABD6" w14:textId="77777777" w:rsidR="00F74681" w:rsidRDefault="00350445"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</w:tr>
      <w:tr w:rsidR="00F74681" w14:paraId="400945A5" w14:textId="77777777">
        <w:trPr>
          <w:trHeight w:val="179"/>
        </w:trPr>
        <w:tc>
          <w:tcPr>
            <w:tcW w:w="1128" w:type="dxa"/>
          </w:tcPr>
          <w:p w14:paraId="1F4C2611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20</w:t>
            </w:r>
          </w:p>
        </w:tc>
        <w:tc>
          <w:tcPr>
            <w:tcW w:w="396" w:type="dxa"/>
          </w:tcPr>
          <w:p w14:paraId="475D1272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8998910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52C0900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56204D7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C607CA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C9AF6A0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FF41771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4234102F" w14:textId="77777777" w:rsidR="00F74681" w:rsidRDefault="00350445">
            <w:pPr>
              <w:pStyle w:val="TableParagraph"/>
              <w:ind w:left="3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795" w:type="dxa"/>
          </w:tcPr>
          <w:p w14:paraId="625DB583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</w:tr>
      <w:tr w:rsidR="00F74681" w14:paraId="5376AB46" w14:textId="77777777">
        <w:trPr>
          <w:trHeight w:val="179"/>
        </w:trPr>
        <w:tc>
          <w:tcPr>
            <w:tcW w:w="1128" w:type="dxa"/>
          </w:tcPr>
          <w:p w14:paraId="3EC1A9BA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21</w:t>
            </w:r>
          </w:p>
        </w:tc>
        <w:tc>
          <w:tcPr>
            <w:tcW w:w="396" w:type="dxa"/>
          </w:tcPr>
          <w:p w14:paraId="269915CB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9E5E2B0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633660E3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82FD455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1DF1A1FD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9E029F8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7B6FEBE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125764DE" w14:textId="77777777" w:rsidR="00F74681" w:rsidRDefault="00350445">
            <w:pPr>
              <w:pStyle w:val="TableParagraph"/>
              <w:ind w:left="3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795" w:type="dxa"/>
          </w:tcPr>
          <w:p w14:paraId="3DC541B6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</w:tr>
      <w:tr w:rsidR="00F74681" w14:paraId="68BF90B2" w14:textId="77777777">
        <w:trPr>
          <w:trHeight w:val="179"/>
        </w:trPr>
        <w:tc>
          <w:tcPr>
            <w:tcW w:w="1128" w:type="dxa"/>
          </w:tcPr>
          <w:p w14:paraId="0A957333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22</w:t>
            </w:r>
          </w:p>
        </w:tc>
        <w:tc>
          <w:tcPr>
            <w:tcW w:w="396" w:type="dxa"/>
          </w:tcPr>
          <w:p w14:paraId="22712C0B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AB3648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7F249AA1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3A4D21E7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C1A67DF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5C0F9E64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5E3C4E00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4A893083" w14:textId="77777777" w:rsidR="00F74681" w:rsidRDefault="00350445">
            <w:pPr>
              <w:pStyle w:val="TableParagraph"/>
              <w:ind w:left="3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795" w:type="dxa"/>
          </w:tcPr>
          <w:p w14:paraId="0C16FB9E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</w:tr>
      <w:tr w:rsidR="00F74681" w14:paraId="436CAC63" w14:textId="77777777">
        <w:trPr>
          <w:trHeight w:val="179"/>
        </w:trPr>
        <w:tc>
          <w:tcPr>
            <w:tcW w:w="1128" w:type="dxa"/>
          </w:tcPr>
          <w:p w14:paraId="181EF4A1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23</w:t>
            </w:r>
          </w:p>
        </w:tc>
        <w:tc>
          <w:tcPr>
            <w:tcW w:w="396" w:type="dxa"/>
          </w:tcPr>
          <w:p w14:paraId="769B708B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4397D35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C8525B4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B046739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2F8C0DD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C0B98E2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3F4CB3B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61255898" w14:textId="77777777" w:rsidR="00F74681" w:rsidRDefault="00350445">
            <w:pPr>
              <w:pStyle w:val="TableParagraph"/>
              <w:ind w:left="3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795" w:type="dxa"/>
          </w:tcPr>
          <w:p w14:paraId="70C4A7F7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</w:tr>
      <w:tr w:rsidR="00F74681" w14:paraId="285A7593" w14:textId="77777777">
        <w:trPr>
          <w:trHeight w:val="179"/>
        </w:trPr>
        <w:tc>
          <w:tcPr>
            <w:tcW w:w="1128" w:type="dxa"/>
          </w:tcPr>
          <w:p w14:paraId="3B1E1CF8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24</w:t>
            </w:r>
          </w:p>
        </w:tc>
        <w:tc>
          <w:tcPr>
            <w:tcW w:w="396" w:type="dxa"/>
          </w:tcPr>
          <w:p w14:paraId="0D4A291E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71182143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5C0FE7A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17EF60F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567CAFB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9E2E491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606738EF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730013BE" w14:textId="77777777" w:rsidR="00F74681" w:rsidRDefault="00350445">
            <w:pPr>
              <w:pStyle w:val="TableParagraph"/>
              <w:ind w:left="3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95" w:type="dxa"/>
          </w:tcPr>
          <w:p w14:paraId="650267F1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</w:tr>
      <w:tr w:rsidR="00F74681" w14:paraId="1A30AF3F" w14:textId="77777777">
        <w:trPr>
          <w:trHeight w:val="179"/>
        </w:trPr>
        <w:tc>
          <w:tcPr>
            <w:tcW w:w="1128" w:type="dxa"/>
          </w:tcPr>
          <w:p w14:paraId="315D46E5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25</w:t>
            </w:r>
          </w:p>
        </w:tc>
        <w:tc>
          <w:tcPr>
            <w:tcW w:w="396" w:type="dxa"/>
          </w:tcPr>
          <w:p w14:paraId="62758566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18B7B76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F0C3CCC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38563A2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F4C0BB3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369C7AA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1C1DA57E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3862995B" w14:textId="77777777" w:rsidR="00F74681" w:rsidRDefault="00350445">
            <w:pPr>
              <w:pStyle w:val="TableParagraph"/>
              <w:ind w:left="3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95" w:type="dxa"/>
          </w:tcPr>
          <w:p w14:paraId="39A215F2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</w:tr>
      <w:tr w:rsidR="00F74681" w14:paraId="4BCC2792" w14:textId="77777777">
        <w:trPr>
          <w:trHeight w:val="179"/>
        </w:trPr>
        <w:tc>
          <w:tcPr>
            <w:tcW w:w="1128" w:type="dxa"/>
          </w:tcPr>
          <w:p w14:paraId="58BFBE8E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26</w:t>
            </w:r>
          </w:p>
        </w:tc>
        <w:tc>
          <w:tcPr>
            <w:tcW w:w="396" w:type="dxa"/>
          </w:tcPr>
          <w:p w14:paraId="4EFE300B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885E367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13718BE3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610300D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3610191F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2A08F28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4A0C3A8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267EBA82" w14:textId="77777777" w:rsidR="00F74681" w:rsidRDefault="00350445">
            <w:pPr>
              <w:pStyle w:val="TableParagraph"/>
              <w:ind w:left="3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95" w:type="dxa"/>
          </w:tcPr>
          <w:p w14:paraId="66C5C2B9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135</w:t>
            </w:r>
          </w:p>
        </w:tc>
      </w:tr>
      <w:tr w:rsidR="00F74681" w14:paraId="00475F20" w14:textId="77777777">
        <w:trPr>
          <w:trHeight w:val="179"/>
        </w:trPr>
        <w:tc>
          <w:tcPr>
            <w:tcW w:w="1128" w:type="dxa"/>
          </w:tcPr>
          <w:p w14:paraId="7216E93F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27</w:t>
            </w:r>
          </w:p>
        </w:tc>
        <w:tc>
          <w:tcPr>
            <w:tcW w:w="396" w:type="dxa"/>
          </w:tcPr>
          <w:p w14:paraId="73FF1496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BC5C4B1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D177A11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8B2A7C1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58DA7F30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514E39BD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109F7AE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366F96E4" w14:textId="77777777" w:rsidR="00F74681" w:rsidRDefault="00350445">
            <w:pPr>
              <w:pStyle w:val="TableParagraph"/>
              <w:ind w:left="3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95" w:type="dxa"/>
          </w:tcPr>
          <w:p w14:paraId="71FC8A02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40</w:t>
            </w:r>
          </w:p>
        </w:tc>
      </w:tr>
      <w:tr w:rsidR="00F74681" w14:paraId="1DE8C79A" w14:textId="77777777">
        <w:trPr>
          <w:trHeight w:val="182"/>
        </w:trPr>
        <w:tc>
          <w:tcPr>
            <w:tcW w:w="1128" w:type="dxa"/>
            <w:tcBorders>
              <w:bottom w:val="single" w:sz="4" w:space="0" w:color="000000"/>
            </w:tcBorders>
          </w:tcPr>
          <w:p w14:paraId="4D18ED6C" w14:textId="77777777" w:rsidR="00F74681" w:rsidRDefault="00350445">
            <w:pPr>
              <w:pStyle w:val="TableParagraph"/>
              <w:spacing w:line="162" w:lineRule="exact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28</w:t>
            </w:r>
          </w:p>
        </w:tc>
        <w:tc>
          <w:tcPr>
            <w:tcW w:w="396" w:type="dxa"/>
            <w:tcBorders>
              <w:bottom w:val="single" w:sz="4" w:space="0" w:color="000000"/>
            </w:tcBorders>
          </w:tcPr>
          <w:p w14:paraId="505914D0" w14:textId="77777777" w:rsidR="00F74681" w:rsidRDefault="00350445">
            <w:pPr>
              <w:pStyle w:val="TableParagraph"/>
              <w:spacing w:line="162" w:lineRule="exact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14:paraId="048049DB" w14:textId="77777777" w:rsidR="00F74681" w:rsidRDefault="00350445">
            <w:pPr>
              <w:pStyle w:val="TableParagraph"/>
              <w:spacing w:line="162" w:lineRule="exact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14:paraId="489E0550" w14:textId="77777777" w:rsidR="00F74681" w:rsidRDefault="00350445">
            <w:pPr>
              <w:pStyle w:val="TableParagraph"/>
              <w:spacing w:line="162" w:lineRule="exact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14:paraId="713EB516" w14:textId="77777777" w:rsidR="00F74681" w:rsidRDefault="00350445">
            <w:pPr>
              <w:pStyle w:val="TableParagraph"/>
              <w:spacing w:line="162" w:lineRule="exact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14:paraId="0DB603D5" w14:textId="77777777" w:rsidR="00F74681" w:rsidRDefault="00350445">
            <w:pPr>
              <w:pStyle w:val="TableParagraph"/>
              <w:spacing w:line="162" w:lineRule="exact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14:paraId="1ABDB927" w14:textId="77777777" w:rsidR="00F74681" w:rsidRDefault="00350445">
            <w:pPr>
              <w:pStyle w:val="TableParagraph"/>
              <w:spacing w:line="162" w:lineRule="exact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14:paraId="7B74DE89" w14:textId="77777777" w:rsidR="00F74681" w:rsidRDefault="00350445">
            <w:pPr>
              <w:pStyle w:val="TableParagraph"/>
              <w:spacing w:line="162" w:lineRule="exact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  <w:tcBorders>
              <w:bottom w:val="single" w:sz="4" w:space="0" w:color="000000"/>
            </w:tcBorders>
          </w:tcPr>
          <w:p w14:paraId="4D8A3803" w14:textId="77777777" w:rsidR="00F74681" w:rsidRDefault="00350445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14:paraId="4A93A9E0" w14:textId="77777777" w:rsidR="00F74681" w:rsidRDefault="00350445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</w:tr>
    </w:tbl>
    <w:p w14:paraId="063E0E87" w14:textId="77777777" w:rsidR="00F74681" w:rsidRDefault="00F74681">
      <w:pPr>
        <w:spacing w:line="162" w:lineRule="exact"/>
        <w:rPr>
          <w:sz w:val="16"/>
        </w:rPr>
        <w:sectPr w:rsidR="00F74681">
          <w:pgSz w:w="11910" w:h="16840"/>
          <w:pgMar w:top="1500" w:right="0" w:bottom="1880" w:left="1240" w:header="0" w:footer="1698" w:gutter="0"/>
          <w:cols w:space="720"/>
        </w:sectPr>
      </w:pPr>
    </w:p>
    <w:p w14:paraId="15C011A2" w14:textId="77777777" w:rsidR="00F74681" w:rsidRDefault="00350445">
      <w:pPr>
        <w:pStyle w:val="BodyText"/>
        <w:spacing w:before="51" w:line="201" w:lineRule="auto"/>
        <w:ind w:left="647" w:right="1885" w:firstLine="239"/>
        <w:jc w:val="both"/>
      </w:pPr>
      <w:r>
        <w:rPr>
          <w:spacing w:val="-9"/>
          <w:w w:val="115"/>
        </w:rPr>
        <w:lastRenderedPageBreak/>
        <w:t xml:space="preserve">We </w:t>
      </w:r>
      <w:r>
        <w:rPr>
          <w:w w:val="115"/>
        </w:rPr>
        <w:t>compute</w:t>
      </w:r>
      <w:r>
        <w:rPr>
          <w:spacing w:val="-8"/>
          <w:w w:val="115"/>
        </w:rPr>
        <w:t xml:space="preserve"> </w:t>
      </w:r>
      <w:r>
        <w:rPr>
          <w:w w:val="115"/>
        </w:rPr>
        <w:t>parameter</w:t>
      </w:r>
      <w:r>
        <w:rPr>
          <w:spacing w:val="-9"/>
          <w:w w:val="115"/>
        </w:rPr>
        <w:t xml:space="preserve"> </w:t>
      </w:r>
      <w:r>
        <w:rPr>
          <w:w w:val="115"/>
        </w:rPr>
        <w:t>estimates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9"/>
          <w:w w:val="115"/>
        </w:rPr>
        <w:t xml:space="preserve"> </w:t>
      </w:r>
      <w:r>
        <w:rPr>
          <w:rFonts w:ascii="Times New Roman" w:hAnsi="Times New Roman"/>
          <w:b/>
          <w:w w:val="115"/>
        </w:rPr>
        <w:t>equal-tailed</w:t>
      </w:r>
      <w:r>
        <w:rPr>
          <w:rFonts w:ascii="Times New Roman" w:hAnsi="Times New Roman"/>
          <w:b/>
          <w:spacing w:val="-5"/>
          <w:w w:val="115"/>
        </w:rPr>
        <w:t xml:space="preserve"> </w:t>
      </w:r>
      <w:r>
        <w:rPr>
          <w:w w:val="115"/>
        </w:rPr>
        <w:t>posterior</w:t>
      </w:r>
      <w:r>
        <w:rPr>
          <w:spacing w:val="-8"/>
          <w:w w:val="115"/>
        </w:rPr>
        <w:t xml:space="preserve"> </w:t>
      </w:r>
      <w:r>
        <w:rPr>
          <w:w w:val="115"/>
        </w:rPr>
        <w:t>95%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intervals</w:t>
      </w:r>
      <w:r>
        <w:rPr>
          <w:spacing w:val="-8"/>
          <w:w w:val="115"/>
        </w:rPr>
        <w:t xml:space="preserve"> </w:t>
      </w:r>
      <w:r>
        <w:rPr>
          <w:spacing w:val="-4"/>
          <w:w w:val="115"/>
        </w:rPr>
        <w:t>over</w:t>
      </w:r>
      <w:r>
        <w:rPr>
          <w:spacing w:val="-8"/>
          <w:w w:val="115"/>
        </w:rPr>
        <w:t xml:space="preserve"> </w:t>
      </w:r>
      <w:r>
        <w:rPr>
          <w:w w:val="115"/>
        </w:rPr>
        <w:t xml:space="preserve">all retained draws and </w:t>
      </w:r>
      <w:proofErr w:type="spellStart"/>
      <w:r>
        <w:rPr>
          <w:w w:val="115"/>
        </w:rPr>
        <w:t>subsetting</w:t>
      </w:r>
      <w:proofErr w:type="spellEnd"/>
      <w:r>
        <w:rPr>
          <w:w w:val="115"/>
        </w:rPr>
        <w:t xml:space="preserve"> to only draws in the top permutation. As mentioned</w:t>
      </w:r>
      <w:r>
        <w:rPr>
          <w:spacing w:val="65"/>
          <w:w w:val="115"/>
        </w:rPr>
        <w:t xml:space="preserve"> </w:t>
      </w:r>
      <w:r>
        <w:rPr>
          <w:w w:val="115"/>
        </w:rPr>
        <w:t xml:space="preserve">in Section 3.2, the latter set of estimates is more </w:t>
      </w:r>
      <w:r>
        <w:rPr>
          <w:spacing w:val="-3"/>
          <w:w w:val="115"/>
        </w:rPr>
        <w:t xml:space="preserve">relevant </w:t>
      </w:r>
      <w:r>
        <w:rPr>
          <w:w w:val="115"/>
        </w:rPr>
        <w:t>because the interpretation</w:t>
      </w:r>
      <w:r>
        <w:rPr>
          <w:spacing w:val="65"/>
          <w:w w:val="115"/>
        </w:rPr>
        <w:t xml:space="preserve"> </w:t>
      </w:r>
      <w:r>
        <w:rPr>
          <w:w w:val="115"/>
        </w:rPr>
        <w:t xml:space="preserve">of each model parameter </w:t>
      </w:r>
      <w:r>
        <w:rPr>
          <w:spacing w:val="-3"/>
          <w:w w:val="115"/>
        </w:rPr>
        <w:t xml:space="preserve">may </w:t>
      </w:r>
      <w:r>
        <w:rPr>
          <w:w w:val="115"/>
        </w:rPr>
        <w:t xml:space="preserve">depend on the current permutation. </w:t>
      </w:r>
      <w:r>
        <w:rPr>
          <w:spacing w:val="-7"/>
          <w:w w:val="115"/>
        </w:rPr>
        <w:t xml:space="preserve">Top </w:t>
      </w:r>
      <w:r>
        <w:rPr>
          <w:w w:val="115"/>
        </w:rPr>
        <w:t>permutation para</w:t>
      </w:r>
      <w:r>
        <w:rPr>
          <w:w w:val="115"/>
        </w:rPr>
        <w:t xml:space="preserve">meter estimates and posterior 95% intervals under both prior A and prior B  </w:t>
      </w:r>
      <w:r>
        <w:rPr>
          <w:spacing w:val="65"/>
          <w:w w:val="115"/>
        </w:rPr>
        <w:t xml:space="preserve"> </w:t>
      </w:r>
      <w:r>
        <w:rPr>
          <w:w w:val="115"/>
        </w:rPr>
        <w:t xml:space="preserve">are given in </w:t>
      </w:r>
      <w:r>
        <w:rPr>
          <w:spacing w:val="-4"/>
          <w:w w:val="115"/>
        </w:rPr>
        <w:t xml:space="preserve">Table </w:t>
      </w:r>
      <w:r>
        <w:rPr>
          <w:w w:val="115"/>
        </w:rPr>
        <w:t xml:space="preserve">4. Under the top permutation, effective sample sizes were greater than 400 for all parameters, and greater than 4,000 for all </w:t>
      </w:r>
      <w:r>
        <w:rPr>
          <w:rFonts w:ascii="Times New Roman" w:hAnsi="Times New Roman"/>
          <w:b/>
          <w:i/>
          <w:spacing w:val="3"/>
          <w:w w:val="115"/>
        </w:rPr>
        <w:t>β</w:t>
      </w:r>
      <w:r>
        <w:rPr>
          <w:spacing w:val="3"/>
          <w:w w:val="115"/>
        </w:rPr>
        <w:t xml:space="preserve">, </w:t>
      </w:r>
      <w:r>
        <w:rPr>
          <w:rFonts w:ascii="Times New Roman" w:hAnsi="Times New Roman"/>
          <w:b/>
          <w:i/>
          <w:spacing w:val="3"/>
          <w:w w:val="115"/>
        </w:rPr>
        <w:t>γ</w:t>
      </w:r>
      <w:r>
        <w:rPr>
          <w:rFonts w:ascii="Times New Roman" w:hAnsi="Times New Roman"/>
          <w:b/>
          <w:spacing w:val="3"/>
          <w:w w:val="115"/>
          <w:vertAlign w:val="subscript"/>
        </w:rPr>
        <w:t>1</w:t>
      </w:r>
      <w:r>
        <w:rPr>
          <w:rFonts w:ascii="Times New Roman" w:hAnsi="Times New Roman"/>
          <w:i/>
          <w:spacing w:val="3"/>
          <w:w w:val="115"/>
        </w:rPr>
        <w:t xml:space="preserve">, </w:t>
      </w:r>
      <w:r>
        <w:rPr>
          <w:w w:val="115"/>
        </w:rPr>
        <w:t xml:space="preserve">and </w:t>
      </w:r>
      <w:r>
        <w:rPr>
          <w:rFonts w:ascii="Times New Roman" w:hAnsi="Times New Roman"/>
          <w:b/>
          <w:i/>
          <w:w w:val="115"/>
        </w:rPr>
        <w:t>γ</w:t>
      </w:r>
      <w:r>
        <w:rPr>
          <w:rFonts w:ascii="Times New Roman" w:hAnsi="Times New Roman"/>
          <w:b/>
          <w:w w:val="115"/>
          <w:vertAlign w:val="subscript"/>
        </w:rPr>
        <w:t>2</w:t>
      </w:r>
      <w:r>
        <w:rPr>
          <w:rFonts w:ascii="Times New Roman" w:hAnsi="Times New Roman"/>
          <w:b/>
          <w:w w:val="115"/>
        </w:rPr>
        <w:t xml:space="preserve"> </w:t>
      </w:r>
      <w:r>
        <w:rPr>
          <w:w w:val="115"/>
        </w:rPr>
        <w:t>parameters</w:t>
      </w:r>
      <w:r>
        <w:rPr>
          <w:spacing w:val="65"/>
          <w:w w:val="115"/>
        </w:rPr>
        <w:t xml:space="preserve"> </w:t>
      </w:r>
      <w:r>
        <w:rPr>
          <w:w w:val="115"/>
        </w:rPr>
        <w:t>(Appendix</w:t>
      </w:r>
      <w:r>
        <w:rPr>
          <w:w w:val="115"/>
        </w:rPr>
        <w:t xml:space="preserve"> </w:t>
      </w:r>
      <w:r>
        <w:rPr>
          <w:spacing w:val="-4"/>
          <w:w w:val="115"/>
        </w:rPr>
        <w:t xml:space="preserve">Table </w:t>
      </w:r>
      <w:r>
        <w:rPr>
          <w:w w:val="115"/>
        </w:rPr>
        <w:t xml:space="preserve">E3). </w:t>
      </w:r>
      <w:r>
        <w:rPr>
          <w:spacing w:val="-7"/>
          <w:w w:val="115"/>
        </w:rPr>
        <w:t xml:space="preserve">For </w:t>
      </w:r>
      <w:r>
        <w:rPr>
          <w:w w:val="115"/>
        </w:rPr>
        <w:t xml:space="preserve">both priors, neither latent Th1 nor latent Th2 was </w:t>
      </w:r>
      <w:proofErr w:type="spellStart"/>
      <w:r>
        <w:rPr>
          <w:w w:val="115"/>
        </w:rPr>
        <w:t>signif</w:t>
      </w:r>
      <w:proofErr w:type="spellEnd"/>
      <w:r>
        <w:rPr>
          <w:w w:val="115"/>
        </w:rPr>
        <w:t>-</w:t>
      </w:r>
      <w:r>
        <w:rPr>
          <w:spacing w:val="65"/>
          <w:w w:val="115"/>
        </w:rPr>
        <w:t xml:space="preserve"> </w:t>
      </w:r>
      <w:proofErr w:type="spellStart"/>
      <w:r>
        <w:rPr>
          <w:w w:val="115"/>
        </w:rPr>
        <w:t>icantly</w:t>
      </w:r>
      <w:proofErr w:type="spellEnd"/>
      <w:r>
        <w:rPr>
          <w:w w:val="115"/>
        </w:rPr>
        <w:t xml:space="preserve"> associated with </w:t>
      </w:r>
      <w:proofErr w:type="gramStart"/>
      <w:r>
        <w:rPr>
          <w:w w:val="115"/>
        </w:rPr>
        <w:t>child birth</w:t>
      </w:r>
      <w:proofErr w:type="gramEnd"/>
      <w:r>
        <w:rPr>
          <w:w w:val="115"/>
        </w:rPr>
        <w:t xml:space="preserve"> </w:t>
      </w:r>
      <w:r>
        <w:rPr>
          <w:spacing w:val="-3"/>
          <w:w w:val="115"/>
        </w:rPr>
        <w:t xml:space="preserve">weight </w:t>
      </w:r>
      <w:r>
        <w:rPr>
          <w:w w:val="115"/>
        </w:rPr>
        <w:t>in the NC2 cohort. Child sex, gestational</w:t>
      </w:r>
      <w:r>
        <w:rPr>
          <w:spacing w:val="65"/>
          <w:w w:val="115"/>
        </w:rPr>
        <w:t xml:space="preserve"> </w:t>
      </w:r>
      <w:r>
        <w:rPr>
          <w:w w:val="115"/>
        </w:rPr>
        <w:t>age</w:t>
      </w:r>
      <w:r>
        <w:rPr>
          <w:spacing w:val="-7"/>
          <w:w w:val="115"/>
        </w:rPr>
        <w:t xml:space="preserve"> </w:t>
      </w:r>
      <w:r>
        <w:rPr>
          <w:w w:val="115"/>
        </w:rPr>
        <w:t>at</w:t>
      </w:r>
      <w:r>
        <w:rPr>
          <w:spacing w:val="-6"/>
          <w:w w:val="115"/>
        </w:rPr>
        <w:t xml:space="preserve"> </w:t>
      </w:r>
      <w:r>
        <w:rPr>
          <w:w w:val="115"/>
        </w:rPr>
        <w:t>birth,</w:t>
      </w:r>
      <w:r>
        <w:rPr>
          <w:spacing w:val="-7"/>
          <w:w w:val="115"/>
        </w:rPr>
        <w:t xml:space="preserve"> </w:t>
      </w:r>
      <w:r>
        <w:rPr>
          <w:w w:val="115"/>
        </w:rPr>
        <w:t>maternal</w:t>
      </w:r>
      <w:r>
        <w:rPr>
          <w:spacing w:val="-6"/>
          <w:w w:val="115"/>
        </w:rPr>
        <w:t xml:space="preserve"> </w:t>
      </w:r>
      <w:r>
        <w:rPr>
          <w:w w:val="115"/>
        </w:rPr>
        <w:t>BMI,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maternal</w:t>
      </w:r>
      <w:r>
        <w:rPr>
          <w:spacing w:val="-5"/>
          <w:w w:val="115"/>
        </w:rPr>
        <w:t xml:space="preserve"> </w:t>
      </w:r>
      <w:r>
        <w:rPr>
          <w:w w:val="115"/>
        </w:rPr>
        <w:t>age</w:t>
      </w:r>
      <w:r>
        <w:rPr>
          <w:spacing w:val="-7"/>
          <w:w w:val="115"/>
        </w:rPr>
        <w:t xml:space="preserve"> </w:t>
      </w:r>
      <w:r>
        <w:rPr>
          <w:w w:val="115"/>
        </w:rPr>
        <w:t>were</w:t>
      </w:r>
      <w:r>
        <w:rPr>
          <w:spacing w:val="-5"/>
          <w:w w:val="115"/>
        </w:rPr>
        <w:t xml:space="preserve"> </w:t>
      </w:r>
      <w:r>
        <w:rPr>
          <w:w w:val="115"/>
        </w:rPr>
        <w:t>all</w:t>
      </w:r>
      <w:r>
        <w:rPr>
          <w:spacing w:val="-7"/>
          <w:w w:val="115"/>
        </w:rPr>
        <w:t xml:space="preserve"> </w:t>
      </w:r>
      <w:r>
        <w:rPr>
          <w:w w:val="115"/>
        </w:rPr>
        <w:t>positively</w:t>
      </w:r>
      <w:r>
        <w:rPr>
          <w:spacing w:val="-5"/>
          <w:w w:val="115"/>
        </w:rPr>
        <w:t xml:space="preserve"> </w:t>
      </w:r>
      <w:r>
        <w:rPr>
          <w:w w:val="115"/>
        </w:rPr>
        <w:t>associated</w:t>
      </w:r>
      <w:r>
        <w:rPr>
          <w:spacing w:val="-6"/>
          <w:w w:val="115"/>
        </w:rPr>
        <w:t xml:space="preserve"> </w:t>
      </w:r>
      <w:r>
        <w:rPr>
          <w:w w:val="115"/>
        </w:rPr>
        <w:t>with</w:t>
      </w:r>
      <w:r>
        <w:rPr>
          <w:spacing w:val="-6"/>
          <w:w w:val="115"/>
        </w:rPr>
        <w:t xml:space="preserve"> </w:t>
      </w:r>
      <w:r>
        <w:rPr>
          <w:w w:val="115"/>
        </w:rPr>
        <w:t>birth weight.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Total</w:t>
      </w:r>
      <w:r>
        <w:rPr>
          <w:spacing w:val="-7"/>
          <w:w w:val="115"/>
        </w:rPr>
        <w:t xml:space="preserve"> </w:t>
      </w:r>
      <w:r>
        <w:rPr>
          <w:w w:val="115"/>
        </w:rPr>
        <w:t>n6</w:t>
      </w:r>
      <w:r>
        <w:rPr>
          <w:spacing w:val="-6"/>
          <w:w w:val="115"/>
        </w:rPr>
        <w:t xml:space="preserve"> </w:t>
      </w:r>
      <w:r>
        <w:rPr>
          <w:spacing w:val="-7"/>
          <w:w w:val="115"/>
        </w:rPr>
        <w:t xml:space="preserve">PUFA </w:t>
      </w:r>
      <w:r>
        <w:rPr>
          <w:spacing w:val="-3"/>
          <w:w w:val="115"/>
        </w:rPr>
        <w:t>was</w:t>
      </w:r>
      <w:r>
        <w:rPr>
          <w:spacing w:val="-7"/>
          <w:w w:val="115"/>
        </w:rPr>
        <w:t xml:space="preserve"> </w:t>
      </w:r>
      <w:r>
        <w:rPr>
          <w:w w:val="115"/>
        </w:rPr>
        <w:t>positively</w:t>
      </w:r>
      <w:r>
        <w:rPr>
          <w:spacing w:val="-6"/>
          <w:w w:val="115"/>
        </w:rPr>
        <w:t xml:space="preserve"> </w:t>
      </w:r>
      <w:r>
        <w:rPr>
          <w:w w:val="115"/>
        </w:rPr>
        <w:t>associated</w:t>
      </w:r>
      <w:r>
        <w:rPr>
          <w:spacing w:val="-8"/>
          <w:w w:val="115"/>
        </w:rPr>
        <w:t xml:space="preserve"> </w:t>
      </w:r>
      <w:r>
        <w:rPr>
          <w:w w:val="115"/>
        </w:rPr>
        <w:t>with</w:t>
      </w:r>
      <w:r>
        <w:rPr>
          <w:spacing w:val="-7"/>
          <w:w w:val="115"/>
        </w:rPr>
        <w:t xml:space="preserve"> </w:t>
      </w:r>
      <w:r>
        <w:rPr>
          <w:w w:val="115"/>
        </w:rPr>
        <w:t>both</w:t>
      </w:r>
      <w:r>
        <w:rPr>
          <w:spacing w:val="-6"/>
          <w:w w:val="115"/>
        </w:rPr>
        <w:t xml:space="preserve"> </w:t>
      </w:r>
      <w:r>
        <w:rPr>
          <w:w w:val="115"/>
        </w:rPr>
        <w:t>latent</w:t>
      </w:r>
      <w:r>
        <w:rPr>
          <w:spacing w:val="-7"/>
          <w:w w:val="115"/>
        </w:rPr>
        <w:t xml:space="preserve"> </w:t>
      </w:r>
      <w:r>
        <w:rPr>
          <w:w w:val="115"/>
        </w:rPr>
        <w:t>Th1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latent</w:t>
      </w:r>
      <w:r>
        <w:rPr>
          <w:spacing w:val="-6"/>
          <w:w w:val="115"/>
        </w:rPr>
        <w:t xml:space="preserve"> </w:t>
      </w:r>
      <w:r>
        <w:rPr>
          <w:w w:val="115"/>
        </w:rPr>
        <w:t>Th2, while</w:t>
      </w:r>
      <w:r>
        <w:rPr>
          <w:spacing w:val="-5"/>
          <w:w w:val="115"/>
        </w:rPr>
        <w:t xml:space="preserve"> </w:t>
      </w:r>
      <w:r>
        <w:rPr>
          <w:w w:val="115"/>
        </w:rPr>
        <w:t>Maternal</w:t>
      </w:r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MeHg</w:t>
      </w:r>
      <w:proofErr w:type="spellEnd"/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was</w:t>
      </w:r>
      <w:r>
        <w:rPr>
          <w:spacing w:val="-5"/>
          <w:w w:val="115"/>
        </w:rPr>
        <w:t xml:space="preserve"> </w:t>
      </w:r>
      <w:r>
        <w:rPr>
          <w:w w:val="115"/>
        </w:rPr>
        <w:t>negatively</w:t>
      </w:r>
      <w:r>
        <w:rPr>
          <w:spacing w:val="-5"/>
          <w:w w:val="115"/>
        </w:rPr>
        <w:t xml:space="preserve"> </w:t>
      </w:r>
      <w:r>
        <w:rPr>
          <w:w w:val="115"/>
        </w:rPr>
        <w:t>associated</w:t>
      </w:r>
      <w:r>
        <w:rPr>
          <w:spacing w:val="-5"/>
          <w:w w:val="115"/>
        </w:rPr>
        <w:t xml:space="preserve"> </w:t>
      </w:r>
      <w:r>
        <w:rPr>
          <w:w w:val="115"/>
        </w:rPr>
        <w:t>with</w:t>
      </w:r>
      <w:r>
        <w:rPr>
          <w:spacing w:val="-5"/>
          <w:w w:val="115"/>
        </w:rPr>
        <w:t xml:space="preserve"> </w:t>
      </w:r>
      <w:r>
        <w:rPr>
          <w:w w:val="115"/>
        </w:rPr>
        <w:t>both</w:t>
      </w:r>
      <w:r>
        <w:rPr>
          <w:spacing w:val="-4"/>
          <w:w w:val="115"/>
        </w:rPr>
        <w:t xml:space="preserve"> </w:t>
      </w:r>
      <w:r>
        <w:rPr>
          <w:w w:val="115"/>
        </w:rPr>
        <w:t>latent</w:t>
      </w:r>
      <w:r>
        <w:rPr>
          <w:spacing w:val="-5"/>
          <w:w w:val="115"/>
        </w:rPr>
        <w:t xml:space="preserve"> </w:t>
      </w:r>
      <w:r>
        <w:rPr>
          <w:w w:val="115"/>
        </w:rPr>
        <w:t>Th1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latent</w:t>
      </w:r>
      <w:r>
        <w:rPr>
          <w:spacing w:val="-5"/>
          <w:w w:val="115"/>
        </w:rPr>
        <w:t xml:space="preserve"> </w:t>
      </w:r>
      <w:r>
        <w:rPr>
          <w:w w:val="115"/>
        </w:rPr>
        <w:t xml:space="preserve">Th2. Socioeconomic status </w:t>
      </w:r>
      <w:r>
        <w:rPr>
          <w:spacing w:val="-3"/>
          <w:w w:val="115"/>
        </w:rPr>
        <w:t xml:space="preserve">was </w:t>
      </w:r>
      <w:r>
        <w:rPr>
          <w:w w:val="115"/>
        </w:rPr>
        <w:t>negatively associated with latent Th2. Parameter</w:t>
      </w:r>
      <w:r>
        <w:rPr>
          <w:spacing w:val="-41"/>
          <w:w w:val="115"/>
        </w:rPr>
        <w:t xml:space="preserve"> </w:t>
      </w:r>
      <w:r>
        <w:rPr>
          <w:w w:val="115"/>
        </w:rPr>
        <w:t>estimates and</w:t>
      </w:r>
      <w:r>
        <w:rPr>
          <w:spacing w:val="-11"/>
          <w:w w:val="115"/>
        </w:rPr>
        <w:t xml:space="preserve"> </w:t>
      </w:r>
      <w:r>
        <w:rPr>
          <w:w w:val="115"/>
        </w:rPr>
        <w:t>posterior</w:t>
      </w:r>
      <w:r>
        <w:rPr>
          <w:spacing w:val="-11"/>
          <w:w w:val="115"/>
        </w:rPr>
        <w:t xml:space="preserve"> </w:t>
      </w:r>
      <w:r>
        <w:rPr>
          <w:w w:val="115"/>
        </w:rPr>
        <w:t>95%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intervals</w:t>
      </w:r>
      <w:r>
        <w:rPr>
          <w:spacing w:val="-11"/>
          <w:w w:val="115"/>
        </w:rPr>
        <w:t xml:space="preserve"> </w:t>
      </w:r>
      <w:r>
        <w:rPr>
          <w:spacing w:val="-4"/>
          <w:w w:val="115"/>
        </w:rPr>
        <w:t>over</w:t>
      </w:r>
      <w:r>
        <w:rPr>
          <w:spacing w:val="-10"/>
          <w:w w:val="115"/>
        </w:rPr>
        <w:t xml:space="preserve"> </w:t>
      </w:r>
      <w:r>
        <w:rPr>
          <w:w w:val="115"/>
        </w:rPr>
        <w:t>all</w:t>
      </w:r>
      <w:r>
        <w:rPr>
          <w:spacing w:val="-11"/>
          <w:w w:val="115"/>
        </w:rPr>
        <w:t xml:space="preserve"> </w:t>
      </w:r>
      <w:r>
        <w:rPr>
          <w:w w:val="115"/>
        </w:rPr>
        <w:t>retained</w:t>
      </w:r>
      <w:r>
        <w:rPr>
          <w:spacing w:val="-10"/>
          <w:w w:val="115"/>
        </w:rPr>
        <w:t xml:space="preserve"> </w:t>
      </w:r>
      <w:r>
        <w:rPr>
          <w:w w:val="115"/>
        </w:rPr>
        <w:t>draws</w:t>
      </w:r>
      <w:r>
        <w:rPr>
          <w:spacing w:val="-11"/>
          <w:w w:val="115"/>
        </w:rPr>
        <w:t xml:space="preserve"> </w:t>
      </w:r>
      <w:r>
        <w:rPr>
          <w:w w:val="115"/>
        </w:rPr>
        <w:t>were</w:t>
      </w:r>
      <w:r>
        <w:rPr>
          <w:spacing w:val="-10"/>
          <w:w w:val="115"/>
        </w:rPr>
        <w:t xml:space="preserve"> </w:t>
      </w:r>
      <w:r>
        <w:rPr>
          <w:w w:val="115"/>
        </w:rPr>
        <w:t>similar</w:t>
      </w:r>
      <w:r>
        <w:rPr>
          <w:spacing w:val="-11"/>
          <w:w w:val="115"/>
        </w:rPr>
        <w:t xml:space="preserve"> </w:t>
      </w:r>
      <w:r>
        <w:rPr>
          <w:w w:val="115"/>
        </w:rPr>
        <w:t>(Appendix</w:t>
      </w:r>
      <w:r>
        <w:rPr>
          <w:spacing w:val="-10"/>
          <w:w w:val="115"/>
        </w:rPr>
        <w:t xml:space="preserve"> </w:t>
      </w:r>
      <w:r>
        <w:rPr>
          <w:spacing w:val="-4"/>
          <w:w w:val="115"/>
        </w:rPr>
        <w:t>Table</w:t>
      </w:r>
      <w:r>
        <w:rPr>
          <w:spacing w:val="-11"/>
          <w:w w:val="115"/>
        </w:rPr>
        <w:t xml:space="preserve"> </w:t>
      </w:r>
      <w:r>
        <w:rPr>
          <w:w w:val="115"/>
        </w:rPr>
        <w:t xml:space="preserve">E4), </w:t>
      </w:r>
      <w:r>
        <w:rPr>
          <w:spacing w:val="-3"/>
          <w:w w:val="115"/>
        </w:rPr>
        <w:t xml:space="preserve">however, </w:t>
      </w:r>
      <w:r>
        <w:rPr>
          <w:w w:val="115"/>
        </w:rPr>
        <w:t>socioeconomic status was not significantly associated with latent</w:t>
      </w:r>
      <w:r>
        <w:rPr>
          <w:spacing w:val="-6"/>
          <w:w w:val="115"/>
        </w:rPr>
        <w:t xml:space="preserve"> </w:t>
      </w:r>
      <w:r>
        <w:rPr>
          <w:w w:val="115"/>
        </w:rPr>
        <w:t>Th2.</w:t>
      </w:r>
    </w:p>
    <w:p w14:paraId="04713D5C" w14:textId="77777777" w:rsidR="00F74681" w:rsidRDefault="00F74681">
      <w:pPr>
        <w:pStyle w:val="BodyText"/>
        <w:spacing w:before="10"/>
        <w:rPr>
          <w:sz w:val="14"/>
        </w:rPr>
      </w:pPr>
    </w:p>
    <w:p w14:paraId="074BAD2B" w14:textId="77777777" w:rsidR="00F74681" w:rsidRDefault="00350445">
      <w:pPr>
        <w:spacing w:line="194" w:lineRule="auto"/>
        <w:ind w:left="1478" w:right="2715"/>
        <w:jc w:val="both"/>
        <w:rPr>
          <w:sz w:val="16"/>
        </w:rPr>
      </w:pPr>
      <w:r>
        <w:rPr>
          <w:rFonts w:ascii="Times New Roman" w:hAnsi="Times New Roman"/>
          <w:b/>
          <w:w w:val="120"/>
          <w:sz w:val="16"/>
        </w:rPr>
        <w:t xml:space="preserve">Table 4. </w:t>
      </w:r>
      <w:r>
        <w:rPr>
          <w:w w:val="120"/>
          <w:sz w:val="16"/>
        </w:rPr>
        <w:t xml:space="preserve">Seychelles parameter </w:t>
      </w:r>
      <w:r>
        <w:rPr>
          <w:w w:val="120"/>
          <w:sz w:val="16"/>
        </w:rPr>
        <w:t>estimates and 95% posterior intervals under prior A (</w:t>
      </w:r>
      <w:proofErr w:type="gramStart"/>
      <w:r>
        <w:rPr>
          <w:w w:val="120"/>
          <w:sz w:val="16"/>
        </w:rPr>
        <w:t>IG(</w:t>
      </w:r>
      <w:proofErr w:type="gramEnd"/>
      <w:r>
        <w:rPr>
          <w:w w:val="120"/>
          <w:sz w:val="16"/>
        </w:rPr>
        <w:t xml:space="preserve">0.05, 0.01)) and prior B (IG(0.5, 0.1)). Reported values are calculated using only retained draws that correspond to the top permutation. For identifiability, </w:t>
      </w:r>
      <w:r>
        <w:rPr>
          <w:rFonts w:ascii="Times New Roman" w:hAnsi="Times New Roman"/>
          <w:i/>
          <w:w w:val="120"/>
          <w:sz w:val="16"/>
        </w:rPr>
        <w:t>α</w:t>
      </w:r>
      <w:r>
        <w:rPr>
          <w:rFonts w:ascii="Adobe Fangsong Std R" w:hAnsi="Adobe Fangsong Std R"/>
          <w:w w:val="120"/>
          <w:sz w:val="16"/>
          <w:vertAlign w:val="subscript"/>
        </w:rPr>
        <w:t>1</w:t>
      </w:r>
      <w:r>
        <w:rPr>
          <w:rFonts w:ascii="Times New Roman" w:hAnsi="Times New Roman"/>
          <w:i/>
          <w:w w:val="120"/>
          <w:sz w:val="16"/>
          <w:vertAlign w:val="subscript"/>
        </w:rPr>
        <w:t>,</w:t>
      </w:r>
      <w:r>
        <w:rPr>
          <w:rFonts w:ascii="Adobe Fangsong Std R" w:hAnsi="Adobe Fangsong Std R"/>
          <w:w w:val="120"/>
          <w:sz w:val="16"/>
          <w:vertAlign w:val="subscript"/>
        </w:rPr>
        <w:t>1</w:t>
      </w:r>
      <w:r>
        <w:rPr>
          <w:rFonts w:ascii="Adobe Fangsong Std R" w:hAnsi="Adobe Fangsong Std R"/>
          <w:w w:val="120"/>
          <w:sz w:val="16"/>
        </w:rPr>
        <w:t xml:space="preserve"> </w:t>
      </w:r>
      <w:r>
        <w:rPr>
          <w:w w:val="120"/>
          <w:sz w:val="16"/>
        </w:rPr>
        <w:t xml:space="preserve">and </w:t>
      </w:r>
      <w:r>
        <w:rPr>
          <w:rFonts w:ascii="Times New Roman" w:hAnsi="Times New Roman"/>
          <w:i/>
          <w:w w:val="120"/>
          <w:sz w:val="16"/>
        </w:rPr>
        <w:t>α</w:t>
      </w:r>
      <w:r>
        <w:rPr>
          <w:rFonts w:ascii="Adobe Fangsong Std R" w:hAnsi="Adobe Fangsong Std R"/>
          <w:w w:val="120"/>
          <w:sz w:val="16"/>
          <w:vertAlign w:val="subscript"/>
        </w:rPr>
        <w:t>2</w:t>
      </w:r>
      <w:r>
        <w:rPr>
          <w:rFonts w:ascii="Times New Roman" w:hAnsi="Times New Roman"/>
          <w:i/>
          <w:w w:val="120"/>
          <w:sz w:val="16"/>
          <w:vertAlign w:val="subscript"/>
        </w:rPr>
        <w:t>,</w:t>
      </w:r>
      <w:r>
        <w:rPr>
          <w:rFonts w:ascii="Adobe Fangsong Std R" w:hAnsi="Adobe Fangsong Std R"/>
          <w:w w:val="120"/>
          <w:sz w:val="16"/>
          <w:vertAlign w:val="subscript"/>
        </w:rPr>
        <w:t>7</w:t>
      </w:r>
      <w:r>
        <w:rPr>
          <w:rFonts w:ascii="Adobe Fangsong Std R" w:hAnsi="Adobe Fangsong Std R"/>
          <w:w w:val="120"/>
          <w:sz w:val="16"/>
        </w:rPr>
        <w:t xml:space="preserve"> </w:t>
      </w:r>
      <w:proofErr w:type="gramStart"/>
      <w:r>
        <w:rPr>
          <w:w w:val="120"/>
          <w:sz w:val="16"/>
        </w:rPr>
        <w:t>are</w:t>
      </w:r>
      <w:proofErr w:type="gramEnd"/>
      <w:r>
        <w:rPr>
          <w:w w:val="120"/>
          <w:sz w:val="16"/>
        </w:rPr>
        <w:t xml:space="preserve"> fixed at 1.</w:t>
      </w:r>
    </w:p>
    <w:p w14:paraId="7D3F0DAE" w14:textId="77777777" w:rsidR="00F74681" w:rsidRDefault="00350445">
      <w:pPr>
        <w:tabs>
          <w:tab w:val="left" w:pos="2734"/>
        </w:tabs>
        <w:spacing w:line="161" w:lineRule="exact"/>
        <w:ind w:right="232"/>
        <w:jc w:val="center"/>
        <w:rPr>
          <w:sz w:val="16"/>
        </w:rPr>
      </w:pPr>
      <w:r>
        <w:pict w14:anchorId="1885FF9E">
          <v:shape id="_x0000_s1275" type="#_x0000_t202" style="position:absolute;left:0;text-align:left;margin-left:135.9pt;margin-top:7.75pt;width:323.5pt;height:79.3pt;z-index:2517678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9"/>
                    <w:gridCol w:w="1386"/>
                    <w:gridCol w:w="1331"/>
                    <w:gridCol w:w="1400"/>
                    <w:gridCol w:w="1344"/>
                  </w:tblGrid>
                  <w:tr w:rsidR="00F74681" w14:paraId="6F34CCCE" w14:textId="77777777">
                    <w:trPr>
                      <w:trHeight w:val="177"/>
                    </w:trPr>
                    <w:tc>
                      <w:tcPr>
                        <w:tcW w:w="100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09E5C5D" w14:textId="77777777" w:rsidR="00F74681" w:rsidRDefault="00350445">
                        <w:pPr>
                          <w:pStyle w:val="TableParagraph"/>
                          <w:spacing w:line="157" w:lineRule="exact"/>
                          <w:ind w:left="103" w:right="103"/>
                          <w:rPr>
                            <w:sz w:val="16"/>
                          </w:rPr>
                        </w:pPr>
                        <w:r>
                          <w:rPr>
                            <w:w w:val="125"/>
                            <w:sz w:val="16"/>
                          </w:rPr>
                          <w:t>Parameter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364A4BA7" w14:textId="77777777" w:rsidR="00F74681" w:rsidRDefault="00350445">
                        <w:pPr>
                          <w:pStyle w:val="TableParagraph"/>
                          <w:spacing w:line="157" w:lineRule="exact"/>
                          <w:ind w:left="111" w:right="123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Posterior Mean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B4526C6" w14:textId="77777777" w:rsidR="00F74681" w:rsidRDefault="00350445">
                        <w:pPr>
                          <w:pStyle w:val="TableParagraph"/>
                          <w:spacing w:line="157" w:lineRule="exact"/>
                          <w:ind w:left="1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95% Interval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6ED635C" w14:textId="77777777" w:rsidR="00F74681" w:rsidRDefault="00350445">
                        <w:pPr>
                          <w:pStyle w:val="TableParagraph"/>
                          <w:spacing w:line="157" w:lineRule="exact"/>
                          <w:ind w:left="123" w:right="124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Posterior Mean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C096356" w14:textId="77777777" w:rsidR="00F74681" w:rsidRDefault="00350445">
                        <w:pPr>
                          <w:pStyle w:val="TableParagraph"/>
                          <w:spacing w:line="157" w:lineRule="exact"/>
                          <w:ind w:left="1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95% Interval</w:t>
                        </w:r>
                      </w:p>
                    </w:tc>
                  </w:tr>
                  <w:tr w:rsidR="00F74681" w14:paraId="2A7F350D" w14:textId="77777777">
                    <w:trPr>
                      <w:trHeight w:val="188"/>
                    </w:trPr>
                    <w:tc>
                      <w:tcPr>
                        <w:tcW w:w="1009" w:type="dxa"/>
                        <w:tcBorders>
                          <w:top w:val="single" w:sz="4" w:space="0" w:color="000000"/>
                        </w:tcBorders>
                      </w:tcPr>
                      <w:p w14:paraId="57A1F09F" w14:textId="77777777" w:rsidR="00F74681" w:rsidRDefault="00350445">
                        <w:pPr>
                          <w:pStyle w:val="TableParagraph"/>
                          <w:spacing w:line="168" w:lineRule="exact"/>
                          <w:ind w:left="85" w:right="103"/>
                          <w:rPr>
                            <w:rFonts w:ascii="Cambria" w:hAnsi="Cambria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35"/>
                            <w:position w:val="2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35"/>
                            <w:sz w:val="12"/>
                          </w:rPr>
                          <w:t>x</w:t>
                        </w:r>
                        <w:r>
                          <w:rPr>
                            <w:rFonts w:ascii="Cambria" w:hAnsi="Cambria"/>
                            <w:w w:val="135"/>
                            <w:position w:val="-1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000000"/>
                        </w:tcBorders>
                      </w:tcPr>
                      <w:p w14:paraId="7A98F247" w14:textId="77777777" w:rsidR="00F74681" w:rsidRDefault="00350445">
                        <w:pPr>
                          <w:pStyle w:val="TableParagraph"/>
                          <w:spacing w:line="168" w:lineRule="exact"/>
                          <w:ind w:left="110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-0.001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4" w:space="0" w:color="000000"/>
                        </w:tcBorders>
                      </w:tcPr>
                      <w:p w14:paraId="58938AEC" w14:textId="77777777" w:rsidR="00F74681" w:rsidRDefault="00350445">
                        <w:pPr>
                          <w:pStyle w:val="TableParagraph"/>
                          <w:spacing w:line="168" w:lineRule="exact"/>
                          <w:ind w:left="1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(-0.131, 0.130)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</w:tcBorders>
                      </w:tcPr>
                      <w:p w14:paraId="2F4566C3" w14:textId="77777777" w:rsidR="00F74681" w:rsidRDefault="00350445">
                        <w:pPr>
                          <w:pStyle w:val="TableParagraph"/>
                          <w:spacing w:line="168" w:lineRule="exact"/>
                          <w:ind w:left="123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-0.001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000000"/>
                        </w:tcBorders>
                      </w:tcPr>
                      <w:p w14:paraId="14841751" w14:textId="77777777" w:rsidR="00F74681" w:rsidRDefault="00350445">
                        <w:pPr>
                          <w:pStyle w:val="TableParagraph"/>
                          <w:spacing w:line="168" w:lineRule="exact"/>
                          <w:ind w:left="1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(-0.131, 0.128)</w:t>
                        </w:r>
                      </w:p>
                    </w:tc>
                  </w:tr>
                  <w:tr w:rsidR="00F74681" w14:paraId="4EC7D889" w14:textId="77777777">
                    <w:trPr>
                      <w:trHeight w:val="179"/>
                    </w:trPr>
                    <w:tc>
                      <w:tcPr>
                        <w:tcW w:w="1009" w:type="dxa"/>
                      </w:tcPr>
                      <w:p w14:paraId="6D22F728" w14:textId="77777777" w:rsidR="00F74681" w:rsidRDefault="00350445">
                        <w:pPr>
                          <w:pStyle w:val="TableParagraph"/>
                          <w:ind w:left="85" w:right="103"/>
                          <w:rPr>
                            <w:rFonts w:ascii="Cambria" w:hAnsi="Cambria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35"/>
                            <w:position w:val="2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35"/>
                            <w:sz w:val="12"/>
                          </w:rPr>
                          <w:t>x</w:t>
                        </w:r>
                        <w:r>
                          <w:rPr>
                            <w:rFonts w:ascii="Cambria" w:hAnsi="Cambria"/>
                            <w:w w:val="135"/>
                            <w:position w:val="-1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386" w:type="dxa"/>
                      </w:tcPr>
                      <w:p w14:paraId="7170A5A6" w14:textId="77777777" w:rsidR="00F74681" w:rsidRDefault="00350445">
                        <w:pPr>
                          <w:pStyle w:val="TableParagraph"/>
                          <w:ind w:left="110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-0.025</w:t>
                        </w:r>
                      </w:p>
                    </w:tc>
                    <w:tc>
                      <w:tcPr>
                        <w:tcW w:w="1331" w:type="dxa"/>
                      </w:tcPr>
                      <w:p w14:paraId="098FD5B5" w14:textId="77777777" w:rsidR="00F74681" w:rsidRDefault="00350445">
                        <w:pPr>
                          <w:pStyle w:val="TableParagraph"/>
                          <w:ind w:left="1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(-0.132, 0.082)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6E0632BB" w14:textId="77777777" w:rsidR="00F74681" w:rsidRDefault="00350445">
                        <w:pPr>
                          <w:pStyle w:val="TableParagraph"/>
                          <w:ind w:left="123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-0.026</w:t>
                        </w:r>
                      </w:p>
                    </w:tc>
                    <w:tc>
                      <w:tcPr>
                        <w:tcW w:w="1344" w:type="dxa"/>
                      </w:tcPr>
                      <w:p w14:paraId="7ED50FB0" w14:textId="77777777" w:rsidR="00F74681" w:rsidRDefault="00350445">
                        <w:pPr>
                          <w:pStyle w:val="TableParagraph"/>
                          <w:ind w:left="1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(-0.132, 0.082)</w:t>
                        </w:r>
                      </w:p>
                    </w:tc>
                  </w:tr>
                  <w:tr w:rsidR="00F74681" w14:paraId="6F1A9EAD" w14:textId="77777777">
                    <w:trPr>
                      <w:trHeight w:val="207"/>
                    </w:trPr>
                    <w:tc>
                      <w:tcPr>
                        <w:tcW w:w="1009" w:type="dxa"/>
                      </w:tcPr>
                      <w:p w14:paraId="63CAD483" w14:textId="77777777" w:rsidR="00F74681" w:rsidRDefault="00350445">
                        <w:pPr>
                          <w:pStyle w:val="TableParagraph"/>
                          <w:spacing w:line="188" w:lineRule="exact"/>
                          <w:ind w:left="75" w:right="103"/>
                          <w:rPr>
                            <w:rFonts w:ascii="Cambria" w:hAnsi="Cambria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2"/>
                            <w:sz w:val="12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40"/>
                            <w:position w:val="-2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386" w:type="dxa"/>
                      </w:tcPr>
                      <w:p w14:paraId="77479023" w14:textId="77777777" w:rsidR="00F74681" w:rsidRDefault="00350445">
                        <w:pPr>
                          <w:pStyle w:val="TableParagraph"/>
                          <w:spacing w:line="179" w:lineRule="exact"/>
                          <w:ind w:left="110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0.142</w:t>
                        </w:r>
                      </w:p>
                    </w:tc>
                    <w:tc>
                      <w:tcPr>
                        <w:tcW w:w="1331" w:type="dxa"/>
                      </w:tcPr>
                      <w:p w14:paraId="0F7173CC" w14:textId="77777777" w:rsidR="00F74681" w:rsidRDefault="00350445">
                        <w:pPr>
                          <w:pStyle w:val="TableParagraph"/>
                          <w:spacing w:line="179" w:lineRule="exact"/>
                          <w:ind w:left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(0.093, 0.190)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0E740DF0" w14:textId="77777777" w:rsidR="00F74681" w:rsidRDefault="00350445">
                        <w:pPr>
                          <w:pStyle w:val="TableParagraph"/>
                          <w:spacing w:line="179" w:lineRule="exact"/>
                          <w:ind w:left="123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0.142</w:t>
                        </w:r>
                      </w:p>
                    </w:tc>
                    <w:tc>
                      <w:tcPr>
                        <w:tcW w:w="1344" w:type="dxa"/>
                      </w:tcPr>
                      <w:p w14:paraId="154765D7" w14:textId="77777777" w:rsidR="00F74681" w:rsidRDefault="00350445">
                        <w:pPr>
                          <w:pStyle w:val="TableParagraph"/>
                          <w:spacing w:line="179" w:lineRule="exact"/>
                          <w:ind w:left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(0.094, 0.190)</w:t>
                        </w:r>
                      </w:p>
                    </w:tc>
                  </w:tr>
                  <w:tr w:rsidR="00F74681" w14:paraId="4453DE5C" w14:textId="77777777">
                    <w:trPr>
                      <w:trHeight w:val="202"/>
                    </w:trPr>
                    <w:tc>
                      <w:tcPr>
                        <w:tcW w:w="1009" w:type="dxa"/>
                      </w:tcPr>
                      <w:p w14:paraId="6B464E2D" w14:textId="77777777" w:rsidR="00F74681" w:rsidRDefault="00350445">
                        <w:pPr>
                          <w:pStyle w:val="TableParagraph"/>
                          <w:spacing w:line="182" w:lineRule="exact"/>
                          <w:ind w:left="75" w:right="103"/>
                          <w:rPr>
                            <w:rFonts w:ascii="Cambria" w:hAnsi="Cambria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2"/>
                            <w:sz w:val="12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40"/>
                            <w:position w:val="-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386" w:type="dxa"/>
                      </w:tcPr>
                      <w:p w14:paraId="033213F4" w14:textId="77777777" w:rsidR="00F74681" w:rsidRDefault="00350445">
                        <w:pPr>
                          <w:pStyle w:val="TableParagraph"/>
                          <w:spacing w:line="174" w:lineRule="exact"/>
                          <w:ind w:left="110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0.487</w:t>
                        </w:r>
                      </w:p>
                    </w:tc>
                    <w:tc>
                      <w:tcPr>
                        <w:tcW w:w="1331" w:type="dxa"/>
                      </w:tcPr>
                      <w:p w14:paraId="33343801" w14:textId="77777777" w:rsidR="00F74681" w:rsidRDefault="00350445">
                        <w:pPr>
                          <w:pStyle w:val="TableParagraph"/>
                          <w:spacing w:line="174" w:lineRule="exact"/>
                          <w:ind w:left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(0.438, 0.535)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75555953" w14:textId="77777777" w:rsidR="00F74681" w:rsidRDefault="00350445">
                        <w:pPr>
                          <w:pStyle w:val="TableParagraph"/>
                          <w:spacing w:line="174" w:lineRule="exact"/>
                          <w:ind w:left="123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0.487</w:t>
                        </w:r>
                      </w:p>
                    </w:tc>
                    <w:tc>
                      <w:tcPr>
                        <w:tcW w:w="1344" w:type="dxa"/>
                      </w:tcPr>
                      <w:p w14:paraId="6650C9A0" w14:textId="77777777" w:rsidR="00F74681" w:rsidRDefault="00350445">
                        <w:pPr>
                          <w:pStyle w:val="TableParagraph"/>
                          <w:spacing w:line="174" w:lineRule="exact"/>
                          <w:ind w:left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(0.438, 0.535)</w:t>
                        </w:r>
                      </w:p>
                    </w:tc>
                  </w:tr>
                  <w:tr w:rsidR="00F74681" w14:paraId="22750A7E" w14:textId="77777777">
                    <w:trPr>
                      <w:trHeight w:val="202"/>
                    </w:trPr>
                    <w:tc>
                      <w:tcPr>
                        <w:tcW w:w="1009" w:type="dxa"/>
                      </w:tcPr>
                      <w:p w14:paraId="60864417" w14:textId="77777777" w:rsidR="00F74681" w:rsidRDefault="00350445">
                        <w:pPr>
                          <w:pStyle w:val="TableParagraph"/>
                          <w:spacing w:line="182" w:lineRule="exact"/>
                          <w:ind w:left="75" w:right="103"/>
                          <w:rPr>
                            <w:rFonts w:ascii="Cambria" w:hAnsi="Cambria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2"/>
                            <w:sz w:val="12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40"/>
                            <w:position w:val="-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1386" w:type="dxa"/>
                      </w:tcPr>
                      <w:p w14:paraId="19EF09F0" w14:textId="77777777" w:rsidR="00F74681" w:rsidRDefault="00350445">
                        <w:pPr>
                          <w:pStyle w:val="TableParagraph"/>
                          <w:spacing w:line="174" w:lineRule="exact"/>
                          <w:ind w:left="110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0.095</w:t>
                        </w:r>
                      </w:p>
                    </w:tc>
                    <w:tc>
                      <w:tcPr>
                        <w:tcW w:w="1331" w:type="dxa"/>
                      </w:tcPr>
                      <w:p w14:paraId="025CFF07" w14:textId="77777777" w:rsidR="00F74681" w:rsidRDefault="00350445">
                        <w:pPr>
                          <w:pStyle w:val="TableParagraph"/>
                          <w:spacing w:line="174" w:lineRule="exact"/>
                          <w:ind w:left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(0.045, 0.144)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44B063EB" w14:textId="77777777" w:rsidR="00F74681" w:rsidRDefault="00350445">
                        <w:pPr>
                          <w:pStyle w:val="TableParagraph"/>
                          <w:spacing w:line="174" w:lineRule="exact"/>
                          <w:ind w:left="123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0.095</w:t>
                        </w:r>
                      </w:p>
                    </w:tc>
                    <w:tc>
                      <w:tcPr>
                        <w:tcW w:w="1344" w:type="dxa"/>
                      </w:tcPr>
                      <w:p w14:paraId="3DF606F0" w14:textId="77777777" w:rsidR="00F74681" w:rsidRDefault="00350445">
                        <w:pPr>
                          <w:pStyle w:val="TableParagraph"/>
                          <w:spacing w:line="174" w:lineRule="exact"/>
                          <w:ind w:left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(0.045, 0.145)</w:t>
                        </w:r>
                      </w:p>
                    </w:tc>
                  </w:tr>
                  <w:tr w:rsidR="00F74681" w14:paraId="411817F8" w14:textId="77777777">
                    <w:trPr>
                      <w:trHeight w:val="202"/>
                    </w:trPr>
                    <w:tc>
                      <w:tcPr>
                        <w:tcW w:w="1009" w:type="dxa"/>
                      </w:tcPr>
                      <w:p w14:paraId="7F204D6D" w14:textId="77777777" w:rsidR="00F74681" w:rsidRDefault="00350445">
                        <w:pPr>
                          <w:pStyle w:val="TableParagraph"/>
                          <w:spacing w:line="182" w:lineRule="exact"/>
                          <w:ind w:left="75" w:right="103"/>
                          <w:rPr>
                            <w:rFonts w:ascii="Cambria" w:hAnsi="Cambria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2"/>
                            <w:sz w:val="12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40"/>
                            <w:position w:val="-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1386" w:type="dxa"/>
                      </w:tcPr>
                      <w:p w14:paraId="15473DA5" w14:textId="77777777" w:rsidR="00F74681" w:rsidRDefault="00350445">
                        <w:pPr>
                          <w:pStyle w:val="TableParagraph"/>
                          <w:spacing w:line="174" w:lineRule="exact"/>
                          <w:ind w:left="110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0.071</w:t>
                        </w:r>
                      </w:p>
                    </w:tc>
                    <w:tc>
                      <w:tcPr>
                        <w:tcW w:w="1331" w:type="dxa"/>
                      </w:tcPr>
                      <w:p w14:paraId="69149DE8" w14:textId="77777777" w:rsidR="00F74681" w:rsidRDefault="00350445">
                        <w:pPr>
                          <w:pStyle w:val="TableParagraph"/>
                          <w:spacing w:line="174" w:lineRule="exact"/>
                          <w:ind w:left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(0.021, 0.121)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56FACB9C" w14:textId="77777777" w:rsidR="00F74681" w:rsidRDefault="00350445">
                        <w:pPr>
                          <w:pStyle w:val="TableParagraph"/>
                          <w:spacing w:line="174" w:lineRule="exact"/>
                          <w:ind w:left="123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0.071</w:t>
                        </w:r>
                      </w:p>
                    </w:tc>
                    <w:tc>
                      <w:tcPr>
                        <w:tcW w:w="1344" w:type="dxa"/>
                      </w:tcPr>
                      <w:p w14:paraId="6E6202F3" w14:textId="77777777" w:rsidR="00F74681" w:rsidRDefault="00350445">
                        <w:pPr>
                          <w:pStyle w:val="TableParagraph"/>
                          <w:spacing w:line="174" w:lineRule="exact"/>
                          <w:ind w:left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(0.021, 0.121)</w:t>
                        </w:r>
                      </w:p>
                    </w:tc>
                  </w:tr>
                  <w:tr w:rsidR="00F74681" w14:paraId="4076985B" w14:textId="77777777">
                    <w:trPr>
                      <w:trHeight w:val="211"/>
                    </w:trPr>
                    <w:tc>
                      <w:tcPr>
                        <w:tcW w:w="1009" w:type="dxa"/>
                      </w:tcPr>
                      <w:p w14:paraId="545C49F4" w14:textId="77777777" w:rsidR="00F74681" w:rsidRDefault="00350445">
                        <w:pPr>
                          <w:pStyle w:val="TableParagraph"/>
                          <w:spacing w:line="192" w:lineRule="exact"/>
                          <w:ind w:left="75" w:right="103"/>
                          <w:rPr>
                            <w:rFonts w:ascii="Cambria" w:hAnsi="Cambria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2"/>
                            <w:sz w:val="12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40"/>
                            <w:position w:val="-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1386" w:type="dxa"/>
                      </w:tcPr>
                      <w:p w14:paraId="738DECB4" w14:textId="77777777" w:rsidR="00F74681" w:rsidRDefault="00350445">
                        <w:pPr>
                          <w:pStyle w:val="TableParagraph"/>
                          <w:spacing w:line="174" w:lineRule="exact"/>
                          <w:ind w:left="110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0.040</w:t>
                        </w:r>
                      </w:p>
                    </w:tc>
                    <w:tc>
                      <w:tcPr>
                        <w:tcW w:w="1331" w:type="dxa"/>
                      </w:tcPr>
                      <w:p w14:paraId="26BEB824" w14:textId="77777777" w:rsidR="00F74681" w:rsidRDefault="00350445">
                        <w:pPr>
                          <w:pStyle w:val="TableParagraph"/>
                          <w:spacing w:line="174" w:lineRule="exact"/>
                          <w:ind w:left="1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(-0.009, 0.089)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7DAB1591" w14:textId="77777777" w:rsidR="00F74681" w:rsidRDefault="00350445">
                        <w:pPr>
                          <w:pStyle w:val="TableParagraph"/>
                          <w:spacing w:line="174" w:lineRule="exact"/>
                          <w:ind w:left="123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0.040</w:t>
                        </w:r>
                      </w:p>
                    </w:tc>
                    <w:tc>
                      <w:tcPr>
                        <w:tcW w:w="1344" w:type="dxa"/>
                      </w:tcPr>
                      <w:p w14:paraId="2767495F" w14:textId="77777777" w:rsidR="00F74681" w:rsidRDefault="00350445">
                        <w:pPr>
                          <w:pStyle w:val="TableParagraph"/>
                          <w:spacing w:line="174" w:lineRule="exact"/>
                          <w:ind w:left="1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(-0.008, 0.090)</w:t>
                        </w:r>
                      </w:p>
                    </w:tc>
                  </w:tr>
                </w:tbl>
                <w:p w14:paraId="20BFA28B" w14:textId="77777777" w:rsidR="00F74681" w:rsidRDefault="00F746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25"/>
          <w:sz w:val="16"/>
        </w:rPr>
        <w:t>Prior</w:t>
      </w:r>
      <w:r>
        <w:rPr>
          <w:spacing w:val="1"/>
          <w:w w:val="125"/>
          <w:sz w:val="16"/>
        </w:rPr>
        <w:t xml:space="preserve"> </w:t>
      </w:r>
      <w:r>
        <w:rPr>
          <w:w w:val="125"/>
          <w:sz w:val="16"/>
        </w:rPr>
        <w:t>A</w:t>
      </w:r>
      <w:r>
        <w:rPr>
          <w:w w:val="125"/>
          <w:sz w:val="16"/>
        </w:rPr>
        <w:tab/>
        <w:t>Prior</w:t>
      </w:r>
      <w:r>
        <w:rPr>
          <w:spacing w:val="4"/>
          <w:w w:val="125"/>
          <w:sz w:val="16"/>
        </w:rPr>
        <w:t xml:space="preserve"> </w:t>
      </w:r>
      <w:r>
        <w:rPr>
          <w:w w:val="125"/>
          <w:sz w:val="16"/>
        </w:rPr>
        <w:t>B</w:t>
      </w:r>
    </w:p>
    <w:p w14:paraId="76FCBBDA" w14:textId="77777777" w:rsidR="00F74681" w:rsidRDefault="00F74681">
      <w:pPr>
        <w:pStyle w:val="BodyText"/>
        <w:rPr>
          <w:sz w:val="16"/>
        </w:rPr>
      </w:pPr>
    </w:p>
    <w:p w14:paraId="58BF8CE9" w14:textId="77777777" w:rsidR="00F74681" w:rsidRDefault="00F74681">
      <w:pPr>
        <w:pStyle w:val="BodyText"/>
        <w:rPr>
          <w:sz w:val="16"/>
        </w:rPr>
      </w:pPr>
    </w:p>
    <w:p w14:paraId="478DA414" w14:textId="77777777" w:rsidR="00F74681" w:rsidRDefault="00F74681">
      <w:pPr>
        <w:pStyle w:val="BodyText"/>
        <w:rPr>
          <w:sz w:val="16"/>
        </w:rPr>
      </w:pPr>
    </w:p>
    <w:p w14:paraId="1FDC8083" w14:textId="77777777" w:rsidR="00F74681" w:rsidRDefault="00F74681">
      <w:pPr>
        <w:pStyle w:val="BodyText"/>
        <w:rPr>
          <w:sz w:val="16"/>
        </w:rPr>
      </w:pPr>
    </w:p>
    <w:p w14:paraId="693AF4FC" w14:textId="77777777" w:rsidR="00F74681" w:rsidRDefault="00F74681">
      <w:pPr>
        <w:pStyle w:val="BodyText"/>
        <w:rPr>
          <w:sz w:val="16"/>
        </w:rPr>
      </w:pPr>
    </w:p>
    <w:p w14:paraId="15D547C2" w14:textId="77777777" w:rsidR="00F74681" w:rsidRDefault="00F74681">
      <w:pPr>
        <w:pStyle w:val="BodyText"/>
        <w:rPr>
          <w:sz w:val="16"/>
        </w:rPr>
      </w:pPr>
    </w:p>
    <w:p w14:paraId="322E99A5" w14:textId="77777777" w:rsidR="00F74681" w:rsidRDefault="00F74681">
      <w:pPr>
        <w:pStyle w:val="BodyText"/>
        <w:spacing w:before="5"/>
        <w:rPr>
          <w:sz w:val="10"/>
        </w:rPr>
      </w:pPr>
    </w:p>
    <w:p w14:paraId="40C92350" w14:textId="77777777" w:rsidR="00F74681" w:rsidRDefault="00350445">
      <w:pPr>
        <w:tabs>
          <w:tab w:val="left" w:pos="2979"/>
          <w:tab w:val="left" w:pos="4034"/>
          <w:tab w:val="left" w:pos="5709"/>
          <w:tab w:val="left" w:pos="6764"/>
        </w:tabs>
        <w:ind w:left="1889"/>
        <w:rPr>
          <w:sz w:val="16"/>
        </w:rPr>
      </w:pPr>
      <w:r>
        <w:pict w14:anchorId="67AC0BAA">
          <v:shape id="_x0000_s1274" type="#_x0000_t202" style="position:absolute;left:0;text-align:left;margin-left:150.85pt;margin-top:13pt;width:302.25pt;height:62.4pt;z-index:2517688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6"/>
                    <w:gridCol w:w="1146"/>
                    <w:gridCol w:w="1675"/>
                    <w:gridCol w:w="1054"/>
                    <w:gridCol w:w="1391"/>
                  </w:tblGrid>
                  <w:tr w:rsidR="00F74681" w14:paraId="7BD83346" w14:textId="77777777">
                    <w:trPr>
                      <w:trHeight w:val="175"/>
                    </w:trPr>
                    <w:tc>
                      <w:tcPr>
                        <w:tcW w:w="776" w:type="dxa"/>
                      </w:tcPr>
                      <w:p w14:paraId="011E0C40" w14:textId="77777777" w:rsidR="00F74681" w:rsidRDefault="00350445">
                        <w:pPr>
                          <w:pStyle w:val="TableParagraph"/>
                          <w:spacing w:line="155" w:lineRule="exact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146" w:type="dxa"/>
                      </w:tcPr>
                      <w:p w14:paraId="78C8B269" w14:textId="77777777" w:rsidR="00F74681" w:rsidRDefault="00350445">
                        <w:pPr>
                          <w:pStyle w:val="TableParagraph"/>
                          <w:spacing w:line="155" w:lineRule="exact"/>
                          <w:ind w:right="3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46716B12" w14:textId="77777777" w:rsidR="00F74681" w:rsidRDefault="00350445">
                        <w:pPr>
                          <w:pStyle w:val="TableParagraph"/>
                          <w:spacing w:line="155" w:lineRule="exact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08255966" w14:textId="77777777" w:rsidR="00F74681" w:rsidRDefault="00350445">
                        <w:pPr>
                          <w:pStyle w:val="TableParagraph"/>
                          <w:spacing w:line="155" w:lineRule="exact"/>
                          <w:ind w:left="313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1BE358F3" w14:textId="77777777" w:rsidR="00F74681" w:rsidRDefault="00350445">
                        <w:pPr>
                          <w:pStyle w:val="TableParagraph"/>
                          <w:spacing w:line="155" w:lineRule="exact"/>
                          <w:ind w:left="288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</w:tr>
                  <w:tr w:rsidR="00F74681" w14:paraId="5CCEB4F3" w14:textId="77777777">
                    <w:trPr>
                      <w:trHeight w:val="179"/>
                    </w:trPr>
                    <w:tc>
                      <w:tcPr>
                        <w:tcW w:w="776" w:type="dxa"/>
                      </w:tcPr>
                      <w:p w14:paraId="3033EBD5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146" w:type="dxa"/>
                      </w:tcPr>
                      <w:p w14:paraId="52EB1754" w14:textId="77777777" w:rsidR="00F74681" w:rsidRDefault="00350445">
                        <w:pPr>
                          <w:pStyle w:val="TableParagraph"/>
                          <w:ind w:right="3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1.655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1FEAE043" w14:textId="77777777" w:rsidR="00F74681" w:rsidRDefault="00350445">
                        <w:pPr>
                          <w:pStyle w:val="TableParagraph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(1.105, 1.996)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10AA2FA7" w14:textId="77777777" w:rsidR="00F74681" w:rsidRDefault="00350445">
                        <w:pPr>
                          <w:pStyle w:val="TableParagraph"/>
                          <w:ind w:left="313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1.655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6BF2CDD1" w14:textId="77777777" w:rsidR="00F74681" w:rsidRDefault="00350445">
                        <w:pPr>
                          <w:pStyle w:val="TableParagraph"/>
                          <w:ind w:left="327" w:right="39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(1.106, 1.990)</w:t>
                        </w:r>
                      </w:p>
                    </w:tc>
                  </w:tr>
                  <w:tr w:rsidR="00F74681" w14:paraId="2CD3D217" w14:textId="77777777">
                    <w:trPr>
                      <w:trHeight w:val="179"/>
                    </w:trPr>
                    <w:tc>
                      <w:tcPr>
                        <w:tcW w:w="776" w:type="dxa"/>
                      </w:tcPr>
                      <w:p w14:paraId="0100A905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146" w:type="dxa"/>
                      </w:tcPr>
                      <w:p w14:paraId="1160D706" w14:textId="77777777" w:rsidR="00F74681" w:rsidRDefault="00350445">
                        <w:pPr>
                          <w:pStyle w:val="TableParagraph"/>
                          <w:ind w:right="3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1.293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4B25A91E" w14:textId="77777777" w:rsidR="00F74681" w:rsidRDefault="00350445">
                        <w:pPr>
                          <w:pStyle w:val="TableParagraph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(1.096, 1.518)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7ED5C21E" w14:textId="77777777" w:rsidR="00F74681" w:rsidRDefault="00350445">
                        <w:pPr>
                          <w:pStyle w:val="TableParagraph"/>
                          <w:ind w:left="313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1.293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6984F5BA" w14:textId="77777777" w:rsidR="00F74681" w:rsidRDefault="00350445">
                        <w:pPr>
                          <w:pStyle w:val="TableParagraph"/>
                          <w:ind w:left="327" w:right="39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(1.097, 1.516)</w:t>
                        </w:r>
                      </w:p>
                    </w:tc>
                  </w:tr>
                  <w:tr w:rsidR="00F74681" w14:paraId="061FBD76" w14:textId="77777777">
                    <w:trPr>
                      <w:trHeight w:val="179"/>
                    </w:trPr>
                    <w:tc>
                      <w:tcPr>
                        <w:tcW w:w="776" w:type="dxa"/>
                      </w:tcPr>
                      <w:p w14:paraId="552F76F3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1146" w:type="dxa"/>
                      </w:tcPr>
                      <w:p w14:paraId="18F323C4" w14:textId="77777777" w:rsidR="00F74681" w:rsidRDefault="00350445">
                        <w:pPr>
                          <w:pStyle w:val="TableParagraph"/>
                          <w:ind w:right="3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1.396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42AFE7BA" w14:textId="77777777" w:rsidR="00F74681" w:rsidRDefault="00350445">
                        <w:pPr>
                          <w:pStyle w:val="TableParagraph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(1.199, 1.624)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71599605" w14:textId="77777777" w:rsidR="00F74681" w:rsidRDefault="00350445">
                        <w:pPr>
                          <w:pStyle w:val="TableParagraph"/>
                          <w:ind w:left="313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1.396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14DD3AA6" w14:textId="77777777" w:rsidR="00F74681" w:rsidRDefault="00350445">
                        <w:pPr>
                          <w:pStyle w:val="TableParagraph"/>
                          <w:ind w:left="327" w:right="39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(1.200, 1.621)</w:t>
                        </w:r>
                      </w:p>
                    </w:tc>
                  </w:tr>
                  <w:tr w:rsidR="00F74681" w14:paraId="6A21E995" w14:textId="77777777">
                    <w:trPr>
                      <w:trHeight w:val="179"/>
                    </w:trPr>
                    <w:tc>
                      <w:tcPr>
                        <w:tcW w:w="776" w:type="dxa"/>
                      </w:tcPr>
                      <w:p w14:paraId="0AB41277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146" w:type="dxa"/>
                      </w:tcPr>
                      <w:p w14:paraId="3935145B" w14:textId="77777777" w:rsidR="00F74681" w:rsidRDefault="00350445">
                        <w:pPr>
                          <w:pStyle w:val="TableParagraph"/>
                          <w:ind w:right="3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1.278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445AB895" w14:textId="77777777" w:rsidR="00F74681" w:rsidRDefault="00350445">
                        <w:pPr>
                          <w:pStyle w:val="TableParagraph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(0.969, 1.688)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6767F794" w14:textId="77777777" w:rsidR="00F74681" w:rsidRDefault="00350445">
                        <w:pPr>
                          <w:pStyle w:val="TableParagraph"/>
                          <w:ind w:left="313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1.271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1A91E599" w14:textId="77777777" w:rsidR="00F74681" w:rsidRDefault="00350445">
                        <w:pPr>
                          <w:pStyle w:val="TableParagraph"/>
                          <w:ind w:left="327" w:right="39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(0.953, 1.646)</w:t>
                        </w:r>
                      </w:p>
                    </w:tc>
                  </w:tr>
                  <w:tr w:rsidR="00F74681" w14:paraId="110B6C37" w14:textId="77777777">
                    <w:trPr>
                      <w:trHeight w:val="179"/>
                    </w:trPr>
                    <w:tc>
                      <w:tcPr>
                        <w:tcW w:w="776" w:type="dxa"/>
                      </w:tcPr>
                      <w:p w14:paraId="320AF284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146" w:type="dxa"/>
                      </w:tcPr>
                      <w:p w14:paraId="69066F51" w14:textId="77777777" w:rsidR="00F74681" w:rsidRDefault="00350445">
                        <w:pPr>
                          <w:pStyle w:val="TableParagraph"/>
                          <w:ind w:right="3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0.518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36E96D90" w14:textId="77777777" w:rsidR="00F74681" w:rsidRDefault="00350445">
                        <w:pPr>
                          <w:pStyle w:val="TableParagraph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(0.389, 0.651)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341CFFCF" w14:textId="77777777" w:rsidR="00F74681" w:rsidRDefault="00350445">
                        <w:pPr>
                          <w:pStyle w:val="TableParagraph"/>
                          <w:ind w:left="313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0.517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578E8183" w14:textId="77777777" w:rsidR="00F74681" w:rsidRDefault="00350445">
                        <w:pPr>
                          <w:pStyle w:val="TableParagraph"/>
                          <w:ind w:left="327" w:right="39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(0.389, 0.648)</w:t>
                        </w:r>
                      </w:p>
                    </w:tc>
                  </w:tr>
                  <w:tr w:rsidR="00F74681" w14:paraId="05E9CDBB" w14:textId="77777777">
                    <w:trPr>
                      <w:trHeight w:val="175"/>
                    </w:trPr>
                    <w:tc>
                      <w:tcPr>
                        <w:tcW w:w="776" w:type="dxa"/>
                      </w:tcPr>
                      <w:p w14:paraId="7E43237D" w14:textId="77777777" w:rsidR="00F74681" w:rsidRDefault="00350445">
                        <w:pPr>
                          <w:pStyle w:val="TableParagraph"/>
                          <w:spacing w:line="155" w:lineRule="exact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1146" w:type="dxa"/>
                      </w:tcPr>
                      <w:p w14:paraId="70B56460" w14:textId="77777777" w:rsidR="00F74681" w:rsidRDefault="00350445">
                        <w:pPr>
                          <w:pStyle w:val="TableParagraph"/>
                          <w:spacing w:line="155" w:lineRule="exact"/>
                          <w:ind w:right="3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79D89B5A" w14:textId="77777777" w:rsidR="00F74681" w:rsidRDefault="00350445">
                        <w:pPr>
                          <w:pStyle w:val="TableParagraph"/>
                          <w:spacing w:line="155" w:lineRule="exact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05CCBBDE" w14:textId="77777777" w:rsidR="00F74681" w:rsidRDefault="00350445">
                        <w:pPr>
                          <w:pStyle w:val="TableParagraph"/>
                          <w:spacing w:line="155" w:lineRule="exact"/>
                          <w:ind w:left="313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1A4FE3FB" w14:textId="77777777" w:rsidR="00F74681" w:rsidRDefault="00350445">
                        <w:pPr>
                          <w:pStyle w:val="TableParagraph"/>
                          <w:spacing w:line="155" w:lineRule="exact"/>
                          <w:ind w:left="288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</w:tr>
                </w:tbl>
                <w:p w14:paraId="75864597" w14:textId="77777777" w:rsidR="00F74681" w:rsidRDefault="00F746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spacing w:val="2"/>
          <w:w w:val="115"/>
          <w:sz w:val="16"/>
        </w:rPr>
        <w:t>σ</w:t>
      </w:r>
      <w:r>
        <w:rPr>
          <w:rFonts w:ascii="Adobe Fangsong Std R" w:hAnsi="Adobe Fangsong Std R"/>
          <w:spacing w:val="2"/>
          <w:w w:val="115"/>
          <w:sz w:val="16"/>
          <w:vertAlign w:val="superscript"/>
        </w:rPr>
        <w:t>2</w:t>
      </w:r>
      <w:r>
        <w:rPr>
          <w:rFonts w:ascii="Adobe Fangsong Std R" w:hAnsi="Adobe Fangsong Std R"/>
          <w:spacing w:val="2"/>
          <w:w w:val="115"/>
          <w:sz w:val="16"/>
        </w:rPr>
        <w:tab/>
      </w:r>
      <w:r>
        <w:rPr>
          <w:w w:val="115"/>
          <w:sz w:val="16"/>
        </w:rPr>
        <w:t>0.724</w:t>
      </w:r>
      <w:r>
        <w:rPr>
          <w:w w:val="115"/>
          <w:sz w:val="16"/>
        </w:rPr>
        <w:tab/>
        <w:t>(0.669,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0.785)</w:t>
      </w:r>
      <w:r>
        <w:rPr>
          <w:w w:val="115"/>
          <w:sz w:val="16"/>
        </w:rPr>
        <w:tab/>
        <w:t>0.724</w:t>
      </w:r>
      <w:r>
        <w:rPr>
          <w:w w:val="115"/>
          <w:sz w:val="16"/>
        </w:rPr>
        <w:tab/>
        <w:t>(0.668,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0.784)</w:t>
      </w:r>
    </w:p>
    <w:p w14:paraId="7F5C7BC4" w14:textId="77777777" w:rsidR="00F74681" w:rsidRDefault="00F74681">
      <w:pPr>
        <w:pStyle w:val="BodyText"/>
        <w:rPr>
          <w:sz w:val="18"/>
        </w:rPr>
      </w:pPr>
    </w:p>
    <w:p w14:paraId="1A0507E4" w14:textId="77777777" w:rsidR="00F74681" w:rsidRDefault="00F74681">
      <w:pPr>
        <w:pStyle w:val="BodyText"/>
        <w:rPr>
          <w:sz w:val="18"/>
        </w:rPr>
      </w:pPr>
    </w:p>
    <w:p w14:paraId="4E0C68B4" w14:textId="77777777" w:rsidR="00F74681" w:rsidRDefault="00F74681">
      <w:pPr>
        <w:pStyle w:val="BodyText"/>
        <w:rPr>
          <w:sz w:val="18"/>
        </w:rPr>
      </w:pPr>
    </w:p>
    <w:p w14:paraId="4D19A80B" w14:textId="77777777" w:rsidR="00F74681" w:rsidRDefault="00F74681">
      <w:pPr>
        <w:pStyle w:val="BodyText"/>
        <w:rPr>
          <w:sz w:val="18"/>
        </w:rPr>
      </w:pPr>
    </w:p>
    <w:p w14:paraId="6C5081FD" w14:textId="77777777" w:rsidR="00F74681" w:rsidRDefault="00350445">
      <w:pPr>
        <w:spacing w:before="143" w:line="160" w:lineRule="exact"/>
        <w:ind w:left="1937"/>
        <w:rPr>
          <w:rFonts w:ascii="Adobe Fangsong Std R"/>
          <w:sz w:val="12"/>
        </w:rPr>
      </w:pPr>
      <w:r>
        <w:pict w14:anchorId="4E486C99">
          <v:shape id="_x0000_s1273" type="#_x0000_t202" style="position:absolute;left:0;text-align:left;margin-left:154.2pt;margin-top:11.5pt;width:3.8pt;height:8pt;z-index:251759616;mso-position-horizontal-relative:page" filled="f" stroked="f">
            <v:textbox inset="0,0,0,0">
              <w:txbxContent>
                <w:p w14:paraId="1F2A8A7A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31"/>
                      <w:sz w:val="16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pict w14:anchorId="4B7AFC61">
          <v:shape id="_x0000_s1272" type="#_x0000_t202" style="position:absolute;left:0;text-align:left;margin-left:208.5pt;margin-top:11.5pt;width:244.6pt;height:59.5pt;z-index:2517708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0"/>
                    <w:gridCol w:w="1675"/>
                    <w:gridCol w:w="1054"/>
                    <w:gridCol w:w="1391"/>
                  </w:tblGrid>
                  <w:tr w:rsidR="00F74681" w14:paraId="22895D04" w14:textId="77777777">
                    <w:trPr>
                      <w:trHeight w:val="182"/>
                    </w:trPr>
                    <w:tc>
                      <w:tcPr>
                        <w:tcW w:w="770" w:type="dxa"/>
                      </w:tcPr>
                      <w:p w14:paraId="682FE7AA" w14:textId="77777777" w:rsidR="00F74681" w:rsidRDefault="00350445">
                        <w:pPr>
                          <w:pStyle w:val="TableParagraph"/>
                          <w:spacing w:line="163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0.824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10D744AB" w14:textId="77777777" w:rsidR="00F74681" w:rsidRDefault="00350445">
                        <w:pPr>
                          <w:pStyle w:val="TableParagraph"/>
                          <w:spacing w:line="163" w:lineRule="exact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(0.752, 0.899)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2D721AC8" w14:textId="77777777" w:rsidR="00F74681" w:rsidRDefault="00350445">
                        <w:pPr>
                          <w:pStyle w:val="TableParagraph"/>
                          <w:spacing w:line="163" w:lineRule="exact"/>
                          <w:ind w:left="312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0.824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0D7A2926" w14:textId="77777777" w:rsidR="00F74681" w:rsidRDefault="00350445">
                        <w:pPr>
                          <w:pStyle w:val="TableParagraph"/>
                          <w:spacing w:line="163" w:lineRule="exact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(0.753, 0.899)</w:t>
                        </w:r>
                      </w:p>
                    </w:tc>
                  </w:tr>
                  <w:tr w:rsidR="00F74681" w14:paraId="21CFF046" w14:textId="77777777">
                    <w:trPr>
                      <w:trHeight w:val="206"/>
                    </w:trPr>
                    <w:tc>
                      <w:tcPr>
                        <w:tcW w:w="770" w:type="dxa"/>
                      </w:tcPr>
                      <w:p w14:paraId="0AC21D80" w14:textId="77777777" w:rsidR="00F74681" w:rsidRDefault="00350445">
                        <w:pPr>
                          <w:pStyle w:val="TableParagraph"/>
                          <w:spacing w:line="186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0.396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53F27012" w14:textId="77777777" w:rsidR="00F74681" w:rsidRDefault="00350445">
                        <w:pPr>
                          <w:pStyle w:val="TableParagraph"/>
                          <w:spacing w:line="186" w:lineRule="exact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(0.291, 0.746)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16C241B3" w14:textId="77777777" w:rsidR="00F74681" w:rsidRDefault="00350445">
                        <w:pPr>
                          <w:pStyle w:val="TableParagraph"/>
                          <w:spacing w:line="186" w:lineRule="exact"/>
                          <w:ind w:left="312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0.396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355F3DBB" w14:textId="77777777" w:rsidR="00F74681" w:rsidRDefault="00350445">
                        <w:pPr>
                          <w:pStyle w:val="TableParagraph"/>
                          <w:spacing w:line="186" w:lineRule="exact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(0.291, 0.745)</w:t>
                        </w:r>
                      </w:p>
                    </w:tc>
                  </w:tr>
                  <w:tr w:rsidR="00F74681" w14:paraId="335A05E8" w14:textId="77777777">
                    <w:trPr>
                      <w:trHeight w:val="206"/>
                    </w:trPr>
                    <w:tc>
                      <w:tcPr>
                        <w:tcW w:w="770" w:type="dxa"/>
                      </w:tcPr>
                      <w:p w14:paraId="41416FE4" w14:textId="77777777" w:rsidR="00F74681" w:rsidRDefault="00350445">
                        <w:pPr>
                          <w:pStyle w:val="TableParagraph"/>
                          <w:spacing w:line="186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0.635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066E5C17" w14:textId="77777777" w:rsidR="00F74681" w:rsidRDefault="00350445">
                        <w:pPr>
                          <w:pStyle w:val="TableParagraph"/>
                          <w:spacing w:line="186" w:lineRule="exact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(0.572, 0.705)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52CFA529" w14:textId="77777777" w:rsidR="00F74681" w:rsidRDefault="00350445">
                        <w:pPr>
                          <w:pStyle w:val="TableParagraph"/>
                          <w:spacing w:line="186" w:lineRule="exact"/>
                          <w:ind w:left="312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0.635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030008B0" w14:textId="77777777" w:rsidR="00F74681" w:rsidRDefault="00350445">
                        <w:pPr>
                          <w:pStyle w:val="TableParagraph"/>
                          <w:spacing w:line="186" w:lineRule="exact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(0.572, 0.703)</w:t>
                        </w:r>
                      </w:p>
                    </w:tc>
                  </w:tr>
                  <w:tr w:rsidR="00F74681" w14:paraId="54C8534A" w14:textId="77777777">
                    <w:trPr>
                      <w:trHeight w:val="206"/>
                    </w:trPr>
                    <w:tc>
                      <w:tcPr>
                        <w:tcW w:w="770" w:type="dxa"/>
                      </w:tcPr>
                      <w:p w14:paraId="1FA15114" w14:textId="77777777" w:rsidR="00F74681" w:rsidRDefault="00350445">
                        <w:pPr>
                          <w:pStyle w:val="TableParagraph"/>
                          <w:spacing w:line="186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0.575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0AB034CD" w14:textId="77777777" w:rsidR="00F74681" w:rsidRDefault="00350445">
                        <w:pPr>
                          <w:pStyle w:val="TableParagraph"/>
                          <w:spacing w:line="186" w:lineRule="exact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(0.505, 0.646)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24E6495B" w14:textId="77777777" w:rsidR="00F74681" w:rsidRDefault="00350445">
                        <w:pPr>
                          <w:pStyle w:val="TableParagraph"/>
                          <w:spacing w:line="186" w:lineRule="exact"/>
                          <w:ind w:left="312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0.574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3198FA55" w14:textId="77777777" w:rsidR="00F74681" w:rsidRDefault="00350445">
                        <w:pPr>
                          <w:pStyle w:val="TableParagraph"/>
                          <w:spacing w:line="186" w:lineRule="exact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(0.505, 0.643)</w:t>
                        </w:r>
                      </w:p>
                    </w:tc>
                  </w:tr>
                  <w:tr w:rsidR="00F74681" w14:paraId="0A9D481C" w14:textId="77777777">
                    <w:trPr>
                      <w:trHeight w:val="206"/>
                    </w:trPr>
                    <w:tc>
                      <w:tcPr>
                        <w:tcW w:w="770" w:type="dxa"/>
                      </w:tcPr>
                      <w:p w14:paraId="24301181" w14:textId="77777777" w:rsidR="00F74681" w:rsidRDefault="00350445">
                        <w:pPr>
                          <w:pStyle w:val="TableParagraph"/>
                          <w:spacing w:line="186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0.407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631C509C" w14:textId="77777777" w:rsidR="00F74681" w:rsidRDefault="00350445">
                        <w:pPr>
                          <w:pStyle w:val="TableParagraph"/>
                          <w:spacing w:line="186" w:lineRule="exact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(0.228, 0.557)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504D6D34" w14:textId="77777777" w:rsidR="00F74681" w:rsidRDefault="00350445">
                        <w:pPr>
                          <w:pStyle w:val="TableParagraph"/>
                          <w:spacing w:line="186" w:lineRule="exact"/>
                          <w:ind w:left="312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0.410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45633962" w14:textId="77777777" w:rsidR="00F74681" w:rsidRDefault="00350445">
                        <w:pPr>
                          <w:pStyle w:val="TableParagraph"/>
                          <w:spacing w:line="186" w:lineRule="exact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(0.240, 0.560)</w:t>
                        </w:r>
                      </w:p>
                    </w:tc>
                  </w:tr>
                  <w:tr w:rsidR="00F74681" w14:paraId="481F768C" w14:textId="77777777">
                    <w:trPr>
                      <w:trHeight w:val="182"/>
                    </w:trPr>
                    <w:tc>
                      <w:tcPr>
                        <w:tcW w:w="770" w:type="dxa"/>
                      </w:tcPr>
                      <w:p w14:paraId="4EE4160A" w14:textId="77777777" w:rsidR="00F74681" w:rsidRDefault="00350445">
                        <w:pPr>
                          <w:pStyle w:val="TableParagraph"/>
                          <w:spacing w:line="163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0.903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1F2E5C7F" w14:textId="77777777" w:rsidR="00F74681" w:rsidRDefault="00350445">
                        <w:pPr>
                          <w:pStyle w:val="TableParagraph"/>
                          <w:spacing w:line="163" w:lineRule="exact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(0.828, 0.982)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509F25F7" w14:textId="77777777" w:rsidR="00F74681" w:rsidRDefault="00350445">
                        <w:pPr>
                          <w:pStyle w:val="TableParagraph"/>
                          <w:spacing w:line="163" w:lineRule="exact"/>
                          <w:ind w:left="312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0.902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0480468E" w14:textId="77777777" w:rsidR="00F74681" w:rsidRDefault="00350445">
                        <w:pPr>
                          <w:pStyle w:val="TableParagraph"/>
                          <w:spacing w:line="163" w:lineRule="exact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(0.827, 0.982)</w:t>
                        </w:r>
                      </w:p>
                    </w:tc>
                  </w:tr>
                </w:tbl>
                <w:p w14:paraId="7A13C534" w14:textId="77777777" w:rsidR="00F74681" w:rsidRDefault="00F746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6797B880" w14:textId="77777777" w:rsidR="00F74681" w:rsidRDefault="00350445">
      <w:pPr>
        <w:spacing w:line="103" w:lineRule="exact"/>
        <w:ind w:left="1919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1</w:t>
      </w:r>
    </w:p>
    <w:p w14:paraId="428DEE6D" w14:textId="77777777" w:rsidR="00F74681" w:rsidRDefault="00350445">
      <w:pPr>
        <w:spacing w:line="103" w:lineRule="exact"/>
        <w:ind w:left="1937"/>
        <w:rPr>
          <w:rFonts w:ascii="Adobe Fangsong Std R"/>
          <w:sz w:val="12"/>
        </w:rPr>
      </w:pPr>
      <w:r>
        <w:pict w14:anchorId="4830E410">
          <v:shape id="_x0000_s1271" type="#_x0000_t202" style="position:absolute;left:0;text-align:left;margin-left:154.2pt;margin-top:1.5pt;width:3.8pt;height:8pt;z-index:251760640;mso-position-horizontal-relative:page" filled="f" stroked="f">
            <v:textbox inset="0,0,0,0">
              <w:txbxContent>
                <w:p w14:paraId="72B72D7C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31"/>
                      <w:sz w:val="16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5A00A2F6" w14:textId="77777777" w:rsidR="00F74681" w:rsidRDefault="00350445">
      <w:pPr>
        <w:spacing w:line="103" w:lineRule="exact"/>
        <w:ind w:left="1919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2</w:t>
      </w:r>
    </w:p>
    <w:p w14:paraId="6578AFA0" w14:textId="77777777" w:rsidR="00F74681" w:rsidRDefault="00350445">
      <w:pPr>
        <w:spacing w:line="103" w:lineRule="exact"/>
        <w:ind w:left="1937"/>
        <w:rPr>
          <w:rFonts w:ascii="Adobe Fangsong Std R"/>
          <w:sz w:val="12"/>
        </w:rPr>
      </w:pPr>
      <w:r>
        <w:pict w14:anchorId="16AA16F4">
          <v:shape id="_x0000_s1270" type="#_x0000_t202" style="position:absolute;left:0;text-align:left;margin-left:154.2pt;margin-top:1.5pt;width:3.8pt;height:8pt;z-index:251761664;mso-position-horizontal-relative:page" filled="f" stroked="f">
            <v:textbox inset="0,0,0,0">
              <w:txbxContent>
                <w:p w14:paraId="02A56DDF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31"/>
                      <w:sz w:val="16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61F67B6B" w14:textId="77777777" w:rsidR="00F74681" w:rsidRDefault="00350445">
      <w:pPr>
        <w:spacing w:line="103" w:lineRule="exact"/>
        <w:ind w:left="1919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3</w:t>
      </w:r>
    </w:p>
    <w:p w14:paraId="47E9A019" w14:textId="77777777" w:rsidR="00F74681" w:rsidRDefault="00350445">
      <w:pPr>
        <w:spacing w:line="103" w:lineRule="exact"/>
        <w:ind w:left="1937"/>
        <w:rPr>
          <w:rFonts w:ascii="Adobe Fangsong Std R"/>
          <w:sz w:val="12"/>
        </w:rPr>
      </w:pPr>
      <w:r>
        <w:pict w14:anchorId="163F39A7">
          <v:shape id="_x0000_s1269" type="#_x0000_t202" style="position:absolute;left:0;text-align:left;margin-left:154.2pt;margin-top:1.5pt;width:3.8pt;height:8pt;z-index:251762688;mso-position-horizontal-relative:page" filled="f" stroked="f">
            <v:textbox inset="0,0,0,0">
              <w:txbxContent>
                <w:p w14:paraId="5B99091E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31"/>
                      <w:sz w:val="16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68AFABF5" w14:textId="77777777" w:rsidR="00F74681" w:rsidRDefault="00350445">
      <w:pPr>
        <w:spacing w:line="103" w:lineRule="exact"/>
        <w:ind w:left="1919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6</w:t>
      </w:r>
    </w:p>
    <w:p w14:paraId="3664BDC8" w14:textId="77777777" w:rsidR="00F74681" w:rsidRDefault="00350445">
      <w:pPr>
        <w:spacing w:line="103" w:lineRule="exact"/>
        <w:ind w:left="1937"/>
        <w:rPr>
          <w:rFonts w:ascii="Adobe Fangsong Std R"/>
          <w:sz w:val="12"/>
        </w:rPr>
      </w:pPr>
      <w:r>
        <w:pict w14:anchorId="12937930">
          <v:shape id="_x0000_s1268" type="#_x0000_t202" style="position:absolute;left:0;text-align:left;margin-left:154.2pt;margin-top:1.5pt;width:3.8pt;height:8pt;z-index:251763712;mso-position-horizontal-relative:page" filled="f" stroked="f">
            <v:textbox inset="0,0,0,0">
              <w:txbxContent>
                <w:p w14:paraId="23E56FB8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31"/>
                      <w:sz w:val="16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51D16B16" w14:textId="77777777" w:rsidR="00F74681" w:rsidRDefault="00350445">
      <w:pPr>
        <w:spacing w:line="103" w:lineRule="exact"/>
        <w:ind w:left="1919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4</w:t>
      </w:r>
    </w:p>
    <w:p w14:paraId="6A060521" w14:textId="77777777" w:rsidR="00F74681" w:rsidRDefault="00350445">
      <w:pPr>
        <w:spacing w:line="103" w:lineRule="exact"/>
        <w:ind w:left="1937"/>
        <w:rPr>
          <w:rFonts w:ascii="Adobe Fangsong Std R"/>
          <w:sz w:val="12"/>
        </w:rPr>
      </w:pPr>
      <w:r>
        <w:pict w14:anchorId="3E9CDEC9">
          <v:shape id="_x0000_s1267" type="#_x0000_t202" style="position:absolute;left:0;text-align:left;margin-left:154.2pt;margin-top:1.5pt;width:3.8pt;height:8pt;z-index:251764736;mso-position-horizontal-relative:page" filled="f" stroked="f">
            <v:textbox inset="0,0,0,0">
              <w:txbxContent>
                <w:p w14:paraId="5871B6B9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31"/>
                      <w:sz w:val="16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03FFB08A" w14:textId="77777777" w:rsidR="00F74681" w:rsidRDefault="00350445">
      <w:pPr>
        <w:spacing w:line="156" w:lineRule="exact"/>
        <w:ind w:left="1919"/>
        <w:rPr>
          <w:rFonts w:ascii="Adobe Fangsong Std R"/>
          <w:sz w:val="12"/>
        </w:rPr>
      </w:pPr>
      <w:r>
        <w:pict w14:anchorId="231B8F47">
          <v:shape id="_x0000_s1266" type="#_x0000_t202" style="position:absolute;left:0;text-align:left;margin-left:151.4pt;margin-top:6.65pt;width:304.5pt;height:117.15pt;z-index:2517698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6"/>
                    <w:gridCol w:w="1152"/>
                    <w:gridCol w:w="1704"/>
                    <w:gridCol w:w="1027"/>
                    <w:gridCol w:w="1462"/>
                  </w:tblGrid>
                  <w:tr w:rsidR="00F74681" w14:paraId="02A26CA8" w14:textId="77777777">
                    <w:trPr>
                      <w:trHeight w:val="198"/>
                    </w:trPr>
                    <w:tc>
                      <w:tcPr>
                        <w:tcW w:w="746" w:type="dxa"/>
                      </w:tcPr>
                      <w:p w14:paraId="30C7A28E" w14:textId="77777777" w:rsidR="00F74681" w:rsidRDefault="00350445">
                        <w:pPr>
                          <w:pStyle w:val="TableParagraph"/>
                          <w:spacing w:line="100" w:lineRule="auto"/>
                          <w:ind w:left="56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-5"/>
                            <w:sz w:val="16"/>
                          </w:rPr>
                          <w:t xml:space="preserve">τ 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75B3E312" w14:textId="77777777" w:rsidR="00F74681" w:rsidRDefault="00350445">
                        <w:pPr>
                          <w:pStyle w:val="TableParagraph"/>
                          <w:spacing w:line="179" w:lineRule="exact"/>
                          <w:ind w:right="3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0.635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111B204E" w14:textId="77777777" w:rsidR="00F74681" w:rsidRDefault="00350445">
                        <w:pPr>
                          <w:pStyle w:val="TableParagraph"/>
                          <w:spacing w:line="179" w:lineRule="exact"/>
                          <w:ind w:left="282" w:right="28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(0.521, 0.740)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58B30010" w14:textId="77777777" w:rsidR="00F74681" w:rsidRDefault="00350445">
                        <w:pPr>
                          <w:pStyle w:val="TableParagraph"/>
                          <w:spacing w:line="179" w:lineRule="exact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0.632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66165AB3" w14:textId="77777777" w:rsidR="00F74681" w:rsidRDefault="00350445">
                        <w:pPr>
                          <w:pStyle w:val="TableParagraph"/>
                          <w:spacing w:line="179" w:lineRule="exact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(0.514, 0.736)</w:t>
                        </w:r>
                      </w:p>
                    </w:tc>
                  </w:tr>
                  <w:tr w:rsidR="00F74681" w14:paraId="7786F6AB" w14:textId="77777777">
                    <w:trPr>
                      <w:trHeight w:val="175"/>
                    </w:trPr>
                    <w:tc>
                      <w:tcPr>
                        <w:tcW w:w="746" w:type="dxa"/>
                      </w:tcPr>
                      <w:p w14:paraId="2C2F2487" w14:textId="77777777" w:rsidR="00F74681" w:rsidRDefault="00350445">
                        <w:pPr>
                          <w:pStyle w:val="TableParagraph"/>
                          <w:spacing w:line="155" w:lineRule="exact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27990B11" w14:textId="77777777" w:rsidR="00F74681" w:rsidRDefault="00350445">
                        <w:pPr>
                          <w:pStyle w:val="TableParagraph"/>
                          <w:spacing w:line="155" w:lineRule="exact"/>
                          <w:ind w:right="3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0.027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354A4240" w14:textId="77777777" w:rsidR="00F74681" w:rsidRDefault="00350445">
                        <w:pPr>
                          <w:pStyle w:val="TableParagraph"/>
                          <w:spacing w:line="155" w:lineRule="exact"/>
                          <w:ind w:left="282" w:right="28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(-0.005, 0.059)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7CDC5821" w14:textId="77777777" w:rsidR="00F74681" w:rsidRDefault="00350445">
                        <w:pPr>
                          <w:pStyle w:val="TableParagraph"/>
                          <w:spacing w:line="155" w:lineRule="exact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0.027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2C2DE3C0" w14:textId="77777777" w:rsidR="00F74681" w:rsidRDefault="00350445">
                        <w:pPr>
                          <w:pStyle w:val="TableParagraph"/>
                          <w:spacing w:line="155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(-0.006, 0.059)</w:t>
                        </w:r>
                      </w:p>
                    </w:tc>
                  </w:tr>
                  <w:tr w:rsidR="00F74681" w14:paraId="5A4D0B10" w14:textId="77777777">
                    <w:trPr>
                      <w:trHeight w:val="179"/>
                    </w:trPr>
                    <w:tc>
                      <w:tcPr>
                        <w:tcW w:w="746" w:type="dxa"/>
                      </w:tcPr>
                      <w:p w14:paraId="0FB1E7A0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370F8F03" w14:textId="77777777" w:rsidR="00F74681" w:rsidRDefault="00350445">
                        <w:pPr>
                          <w:pStyle w:val="TableParagraph"/>
                          <w:ind w:right="2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-0.015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6AEE2E2B" w14:textId="77777777" w:rsidR="00F74681" w:rsidRDefault="00350445">
                        <w:pPr>
                          <w:pStyle w:val="TableParagraph"/>
                          <w:ind w:left="282" w:right="28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(-0.047, 0.016)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4E6E1DC8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-0.015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71796CBA" w14:textId="77777777" w:rsidR="00F74681" w:rsidRDefault="00350445"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(-0.046, 0.016)</w:t>
                        </w:r>
                      </w:p>
                    </w:tc>
                  </w:tr>
                  <w:tr w:rsidR="00F74681" w14:paraId="22B63C24" w14:textId="77777777">
                    <w:trPr>
                      <w:trHeight w:val="179"/>
                    </w:trPr>
                    <w:tc>
                      <w:tcPr>
                        <w:tcW w:w="746" w:type="dxa"/>
                      </w:tcPr>
                      <w:p w14:paraId="58AE4971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31444BB8" w14:textId="77777777" w:rsidR="00F74681" w:rsidRDefault="00350445">
                        <w:pPr>
                          <w:pStyle w:val="TableParagraph"/>
                          <w:ind w:right="3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0.082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24199941" w14:textId="77777777" w:rsidR="00F74681" w:rsidRDefault="00350445">
                        <w:pPr>
                          <w:pStyle w:val="TableParagraph"/>
                          <w:ind w:left="282" w:right="28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(0.048, 0.119)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05190A10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0.082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2CA3CB2D" w14:textId="77777777" w:rsidR="00F74681" w:rsidRDefault="00350445">
                        <w:pPr>
                          <w:pStyle w:val="TableParagraph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(0.048, 0.118)</w:t>
                        </w:r>
                      </w:p>
                    </w:tc>
                  </w:tr>
                  <w:tr w:rsidR="00F74681" w14:paraId="322B53FE" w14:textId="77777777">
                    <w:trPr>
                      <w:trHeight w:val="179"/>
                    </w:trPr>
                    <w:tc>
                      <w:tcPr>
                        <w:tcW w:w="746" w:type="dxa"/>
                      </w:tcPr>
                      <w:p w14:paraId="442DECCC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30E21F08" w14:textId="77777777" w:rsidR="00F74681" w:rsidRDefault="00350445">
                        <w:pPr>
                          <w:pStyle w:val="TableParagraph"/>
                          <w:ind w:right="2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-0.006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6DCD5656" w14:textId="77777777" w:rsidR="00F74681" w:rsidRDefault="00350445">
                        <w:pPr>
                          <w:pStyle w:val="TableParagraph"/>
                          <w:ind w:left="281" w:right="28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(-0.04, 0.028)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797618AD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-0.007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429D935E" w14:textId="77777777" w:rsidR="00F74681" w:rsidRDefault="00350445"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(-0.041, 0.028)</w:t>
                        </w:r>
                      </w:p>
                    </w:tc>
                  </w:tr>
                  <w:tr w:rsidR="00F74681" w14:paraId="5AEF10C6" w14:textId="77777777">
                    <w:trPr>
                      <w:trHeight w:val="179"/>
                    </w:trPr>
                    <w:tc>
                      <w:tcPr>
                        <w:tcW w:w="746" w:type="dxa"/>
                      </w:tcPr>
                      <w:p w14:paraId="4341FEC1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55D716E4" w14:textId="77777777" w:rsidR="00F74681" w:rsidRDefault="00350445">
                        <w:pPr>
                          <w:pStyle w:val="TableParagraph"/>
                          <w:ind w:right="2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-0.071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37960E6F" w14:textId="77777777" w:rsidR="00F74681" w:rsidRDefault="00350445">
                        <w:pPr>
                          <w:pStyle w:val="TableParagraph"/>
                          <w:ind w:left="282" w:right="28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(-0.104, -0.039)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12B4777E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-0.071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3058D4F9" w14:textId="77777777" w:rsidR="00F74681" w:rsidRDefault="00350445"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(-0.104, -0.039)</w:t>
                        </w:r>
                      </w:p>
                    </w:tc>
                  </w:tr>
                  <w:tr w:rsidR="00F74681" w14:paraId="125890D1" w14:textId="77777777">
                    <w:trPr>
                      <w:trHeight w:val="179"/>
                    </w:trPr>
                    <w:tc>
                      <w:tcPr>
                        <w:tcW w:w="746" w:type="dxa"/>
                      </w:tcPr>
                      <w:p w14:paraId="20635E3D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1F2309A0" w14:textId="77777777" w:rsidR="00F74681" w:rsidRDefault="00350445">
                        <w:pPr>
                          <w:pStyle w:val="TableParagraph"/>
                          <w:ind w:right="2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-0.023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1E351332" w14:textId="77777777" w:rsidR="00F74681" w:rsidRDefault="00350445">
                        <w:pPr>
                          <w:pStyle w:val="TableParagraph"/>
                          <w:ind w:left="282" w:right="28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(-0.054, 0.008)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752E375C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-0.023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090EA83B" w14:textId="77777777" w:rsidR="00F74681" w:rsidRDefault="00350445"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(-0.054, 0.008)</w:t>
                        </w:r>
                      </w:p>
                    </w:tc>
                  </w:tr>
                  <w:tr w:rsidR="00F74681" w14:paraId="769EACAC" w14:textId="77777777">
                    <w:trPr>
                      <w:trHeight w:val="179"/>
                    </w:trPr>
                    <w:tc>
                      <w:tcPr>
                        <w:tcW w:w="746" w:type="dxa"/>
                      </w:tcPr>
                      <w:p w14:paraId="6AB849EF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3AF955E1" w14:textId="77777777" w:rsidR="00F74681" w:rsidRDefault="00350445">
                        <w:pPr>
                          <w:pStyle w:val="TableParagraph"/>
                          <w:ind w:right="3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0.016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0A605C7A" w14:textId="77777777" w:rsidR="00F74681" w:rsidRDefault="00350445">
                        <w:pPr>
                          <w:pStyle w:val="TableParagraph"/>
                          <w:ind w:left="282" w:right="28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(-0.025, 0.059)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2DC86F97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0.016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7D6DC154" w14:textId="77777777" w:rsidR="00F74681" w:rsidRDefault="00350445"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(-0.026, 0.058)</w:t>
                        </w:r>
                      </w:p>
                    </w:tc>
                  </w:tr>
                  <w:tr w:rsidR="00F74681" w14:paraId="4F58A0F8" w14:textId="77777777">
                    <w:trPr>
                      <w:trHeight w:val="179"/>
                    </w:trPr>
                    <w:tc>
                      <w:tcPr>
                        <w:tcW w:w="746" w:type="dxa"/>
                      </w:tcPr>
                      <w:p w14:paraId="405337BF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538E7E91" w14:textId="77777777" w:rsidR="00F74681" w:rsidRDefault="00350445">
                        <w:pPr>
                          <w:pStyle w:val="TableParagraph"/>
                          <w:ind w:right="2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-0.028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1C9A54E6" w14:textId="77777777" w:rsidR="00F74681" w:rsidRDefault="00350445">
                        <w:pPr>
                          <w:pStyle w:val="TableParagraph"/>
                          <w:ind w:left="282" w:right="28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(-0.070, 0.013)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67B7B553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-0.028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0DB40CB8" w14:textId="77777777" w:rsidR="00F74681" w:rsidRDefault="00350445"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(-0.070, 0.014)</w:t>
                        </w:r>
                      </w:p>
                    </w:tc>
                  </w:tr>
                  <w:tr w:rsidR="00F74681" w14:paraId="7481FF78" w14:textId="77777777">
                    <w:trPr>
                      <w:trHeight w:val="179"/>
                    </w:trPr>
                    <w:tc>
                      <w:tcPr>
                        <w:tcW w:w="746" w:type="dxa"/>
                      </w:tcPr>
                      <w:p w14:paraId="162437CB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067D173B" w14:textId="77777777" w:rsidR="00F74681" w:rsidRDefault="00350445">
                        <w:pPr>
                          <w:pStyle w:val="TableParagraph"/>
                          <w:ind w:right="3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0.089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07F0D38E" w14:textId="77777777" w:rsidR="00F74681" w:rsidRDefault="00350445">
                        <w:pPr>
                          <w:pStyle w:val="TableParagraph"/>
                          <w:ind w:left="282" w:right="28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(0.043, 0.140)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3CF0AD00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0.089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7829BE9A" w14:textId="77777777" w:rsidR="00F74681" w:rsidRDefault="00350445">
                        <w:pPr>
                          <w:pStyle w:val="TableParagraph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(0.043, 0.139)</w:t>
                        </w:r>
                      </w:p>
                    </w:tc>
                  </w:tr>
                  <w:tr w:rsidR="00F74681" w14:paraId="45B3391E" w14:textId="77777777">
                    <w:trPr>
                      <w:trHeight w:val="179"/>
                    </w:trPr>
                    <w:tc>
                      <w:tcPr>
                        <w:tcW w:w="746" w:type="dxa"/>
                      </w:tcPr>
                      <w:p w14:paraId="3A32A398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43BAC194" w14:textId="77777777" w:rsidR="00F74681" w:rsidRDefault="00350445">
                        <w:pPr>
                          <w:pStyle w:val="TableParagraph"/>
                          <w:ind w:right="2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-0.040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6EA12FEB" w14:textId="77777777" w:rsidR="00F74681" w:rsidRDefault="00350445">
                        <w:pPr>
                          <w:pStyle w:val="TableParagraph"/>
                          <w:ind w:left="282" w:right="28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(-0.090, 0.007)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38B82C74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-0.040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0C8E2F24" w14:textId="77777777" w:rsidR="00F74681" w:rsidRDefault="00350445"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(-0.090, 0.007)</w:t>
                        </w:r>
                      </w:p>
                    </w:tc>
                  </w:tr>
                  <w:tr w:rsidR="00F74681" w14:paraId="5C278511" w14:textId="77777777">
                    <w:trPr>
                      <w:trHeight w:val="179"/>
                    </w:trPr>
                    <w:tc>
                      <w:tcPr>
                        <w:tcW w:w="746" w:type="dxa"/>
                      </w:tcPr>
                      <w:p w14:paraId="07A300DB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13647394" w14:textId="77777777" w:rsidR="00F74681" w:rsidRDefault="00350445">
                        <w:pPr>
                          <w:pStyle w:val="TableParagraph"/>
                          <w:ind w:right="2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-0.057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0FB2BA14" w14:textId="77777777" w:rsidR="00F74681" w:rsidRDefault="00350445">
                        <w:pPr>
                          <w:pStyle w:val="TableParagraph"/>
                          <w:ind w:left="282" w:right="28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(-0.101, -0.015)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5699456A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-0.057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5108DD88" w14:textId="77777777" w:rsidR="00F74681" w:rsidRDefault="00350445"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(-0.102, -0.015)</w:t>
                        </w:r>
                      </w:p>
                    </w:tc>
                  </w:tr>
                  <w:tr w:rsidR="00F74681" w14:paraId="7B7AA03E" w14:textId="77777777">
                    <w:trPr>
                      <w:trHeight w:val="175"/>
                    </w:trPr>
                    <w:tc>
                      <w:tcPr>
                        <w:tcW w:w="746" w:type="dxa"/>
                      </w:tcPr>
                      <w:p w14:paraId="7328D522" w14:textId="77777777" w:rsidR="00F74681" w:rsidRDefault="00350445">
                        <w:pPr>
                          <w:pStyle w:val="TableParagraph"/>
                          <w:spacing w:line="155" w:lineRule="exact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00857224" w14:textId="77777777" w:rsidR="00F74681" w:rsidRDefault="00350445">
                        <w:pPr>
                          <w:pStyle w:val="TableParagraph"/>
                          <w:spacing w:line="155" w:lineRule="exact"/>
                          <w:ind w:right="2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-0.057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1A787B10" w14:textId="77777777" w:rsidR="00F74681" w:rsidRDefault="00350445">
                        <w:pPr>
                          <w:pStyle w:val="TableParagraph"/>
                          <w:spacing w:line="155" w:lineRule="exact"/>
                          <w:ind w:left="282" w:right="28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(-0.102, -0.014)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1B15E032" w14:textId="77777777" w:rsidR="00F74681" w:rsidRDefault="00350445">
                        <w:pPr>
                          <w:pStyle w:val="TableParagraph"/>
                          <w:spacing w:line="155" w:lineRule="exact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-0.057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314692CD" w14:textId="77777777" w:rsidR="00F74681" w:rsidRDefault="00350445">
                        <w:pPr>
                          <w:pStyle w:val="TableParagraph"/>
                          <w:spacing w:line="155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(-0.102, -0.014)</w:t>
                        </w:r>
                      </w:p>
                    </w:tc>
                  </w:tr>
                </w:tbl>
                <w:p w14:paraId="2A6263F2" w14:textId="77777777" w:rsidR="00F74681" w:rsidRDefault="00F746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5</w:t>
      </w:r>
    </w:p>
    <w:p w14:paraId="032440AE" w14:textId="77777777" w:rsidR="00F74681" w:rsidRDefault="00350445">
      <w:pPr>
        <w:spacing w:line="210" w:lineRule="exact"/>
        <w:ind w:left="1919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7</w:t>
      </w:r>
    </w:p>
    <w:p w14:paraId="20D1FC93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32D35112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6FD9FCD2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18C509F7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5A1BFE01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7EEC4BD2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4A25A0DD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20991594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2BDD99B2" w14:textId="77777777" w:rsidR="00F74681" w:rsidRDefault="00F74681">
      <w:pPr>
        <w:pStyle w:val="BodyText"/>
        <w:spacing w:before="13"/>
        <w:rPr>
          <w:rFonts w:ascii="Adobe Fangsong Std R"/>
          <w:sz w:val="17"/>
        </w:rPr>
      </w:pPr>
    </w:p>
    <w:p w14:paraId="6F5E0DB7" w14:textId="77777777" w:rsidR="00F74681" w:rsidRDefault="00350445">
      <w:pPr>
        <w:spacing w:line="160" w:lineRule="exact"/>
        <w:ind w:left="1986"/>
        <w:rPr>
          <w:rFonts w:ascii="Adobe Fangsong Std R"/>
          <w:sz w:val="12"/>
        </w:rPr>
      </w:pPr>
      <w:r>
        <w:pict w14:anchorId="73544A7E">
          <v:shape id="_x0000_s1265" type="#_x0000_t202" style="position:absolute;left:0;text-align:left;margin-left:156.8pt;margin-top:4.35pt;width:4.25pt;height:8pt;z-index:251765760;mso-position-horizontal-relative:page" filled="f" stroked="f">
            <v:textbox inset="0,0,0,0">
              <w:txbxContent>
                <w:p w14:paraId="0CCB8B9E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07"/>
                      <w:sz w:val="16"/>
                    </w:rPr>
                    <w:t>η</w:t>
                  </w:r>
                </w:p>
              </w:txbxContent>
            </v:textbox>
            <w10:wrap anchorx="page"/>
          </v:shape>
        </w:pict>
      </w:r>
      <w:r>
        <w:pict w14:anchorId="03BAAA5B">
          <v:shape id="_x0000_s1264" type="#_x0000_t202" style="position:absolute;left:0;text-align:left;margin-left:208.5pt;margin-top:4.35pt;width:244.6pt;height:17.35pt;z-index:25177190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0"/>
                    <w:gridCol w:w="1675"/>
                    <w:gridCol w:w="1054"/>
                    <w:gridCol w:w="1391"/>
                  </w:tblGrid>
                  <w:tr w:rsidR="00F74681" w14:paraId="54671A15" w14:textId="77777777">
                    <w:trPr>
                      <w:trHeight w:val="173"/>
                    </w:trPr>
                    <w:tc>
                      <w:tcPr>
                        <w:tcW w:w="770" w:type="dxa"/>
                      </w:tcPr>
                      <w:p w14:paraId="64F49BF5" w14:textId="77777777" w:rsidR="00F74681" w:rsidRDefault="00350445">
                        <w:pPr>
                          <w:pStyle w:val="TableParagraph"/>
                          <w:spacing w:line="153" w:lineRule="exact"/>
                          <w:ind w:left="-949" w:right="3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0.210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170FF739" w14:textId="77777777" w:rsidR="00F74681" w:rsidRDefault="00350445">
                        <w:pPr>
                          <w:pStyle w:val="TableParagraph"/>
                          <w:spacing w:line="153" w:lineRule="exact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(0.157, 0.270)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5A8C0ACA" w14:textId="77777777" w:rsidR="00F74681" w:rsidRDefault="00350445">
                        <w:pPr>
                          <w:pStyle w:val="TableParagraph"/>
                          <w:spacing w:line="153" w:lineRule="exact"/>
                          <w:ind w:left="312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0.210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4986D35B" w14:textId="77777777" w:rsidR="00F74681" w:rsidRDefault="00350445">
                        <w:pPr>
                          <w:pStyle w:val="TableParagraph"/>
                          <w:spacing w:line="153" w:lineRule="exact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(0.157, 0.270)</w:t>
                        </w:r>
                      </w:p>
                    </w:tc>
                  </w:tr>
                  <w:tr w:rsidR="00F74681" w14:paraId="7F34DC30" w14:textId="77777777">
                    <w:trPr>
                      <w:trHeight w:val="173"/>
                    </w:trPr>
                    <w:tc>
                      <w:tcPr>
                        <w:tcW w:w="770" w:type="dxa"/>
                      </w:tcPr>
                      <w:p w14:paraId="1260712C" w14:textId="77777777" w:rsidR="00F74681" w:rsidRDefault="00350445">
                        <w:pPr>
                          <w:pStyle w:val="TableParagraph"/>
                          <w:tabs>
                            <w:tab w:val="left" w:pos="49"/>
                          </w:tabs>
                          <w:spacing w:before="64" w:line="40" w:lineRule="auto"/>
                          <w:ind w:left="-949" w:right="3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Adobe Fangsong Std R"/>
                            <w:w w:val="110"/>
                            <w:position w:val="-4"/>
                            <w:sz w:val="12"/>
                            <w:u w:val="single"/>
                          </w:rPr>
                          <w:t>2</w:t>
                        </w:r>
                        <w:r>
                          <w:rPr>
                            <w:rFonts w:ascii="Adobe Fangsong Std R"/>
                            <w:w w:val="110"/>
                            <w:position w:val="-4"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w w:val="110"/>
                            <w:sz w:val="16"/>
                          </w:rPr>
                          <w:t>0.359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18E25AC9" w14:textId="77777777" w:rsidR="00F74681" w:rsidRDefault="00350445">
                        <w:pPr>
                          <w:pStyle w:val="TableParagraph"/>
                          <w:spacing w:line="153" w:lineRule="exact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(0.255, 0.482)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3EC19488" w14:textId="77777777" w:rsidR="00F74681" w:rsidRDefault="00350445">
                        <w:pPr>
                          <w:pStyle w:val="TableParagraph"/>
                          <w:spacing w:line="153" w:lineRule="exact"/>
                          <w:ind w:left="312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0.361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236BF223" w14:textId="77777777" w:rsidR="00F74681" w:rsidRDefault="00350445">
                        <w:pPr>
                          <w:pStyle w:val="TableParagraph"/>
                          <w:spacing w:line="153" w:lineRule="exact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(0.261, 0.486)</w:t>
                        </w:r>
                      </w:p>
                    </w:tc>
                  </w:tr>
                </w:tbl>
                <w:p w14:paraId="29F01579" w14:textId="77777777" w:rsidR="00F74681" w:rsidRDefault="00F746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06410D56" w14:textId="77777777" w:rsidR="00F74681" w:rsidRDefault="00350445">
      <w:pPr>
        <w:spacing w:line="94" w:lineRule="exact"/>
        <w:ind w:left="1980"/>
        <w:rPr>
          <w:rFonts w:ascii="Adobe Fangsong Std R"/>
          <w:sz w:val="12"/>
        </w:rPr>
      </w:pPr>
      <w:r>
        <w:rPr>
          <w:rFonts w:ascii="Adobe Fangsong Std R"/>
          <w:w w:val="99"/>
          <w:sz w:val="12"/>
        </w:rPr>
        <w:t>1</w:t>
      </w:r>
    </w:p>
    <w:p w14:paraId="08A9466E" w14:textId="77777777" w:rsidR="00F74681" w:rsidRDefault="00350445">
      <w:pPr>
        <w:spacing w:line="113" w:lineRule="exact"/>
        <w:ind w:left="1986"/>
        <w:rPr>
          <w:rFonts w:ascii="Adobe Fangsong Std R"/>
          <w:sz w:val="12"/>
        </w:rPr>
      </w:pPr>
      <w:r>
        <w:pict w14:anchorId="2B260BCC">
          <v:shape id="_x0000_s1263" type="#_x0000_t202" style="position:absolute;left:0;text-align:left;margin-left:156.8pt;margin-top:1pt;width:4.25pt;height:8pt;z-index:-261859328;mso-position-horizontal-relative:page" filled="f" stroked="f">
            <v:textbox inset="0,0,0,0">
              <w:txbxContent>
                <w:p w14:paraId="66A4904C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07"/>
                      <w:sz w:val="16"/>
                    </w:rPr>
                    <w:t>η</w:t>
                  </w: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60FFA78D" w14:textId="77777777" w:rsidR="00F74681" w:rsidRDefault="00350445">
      <w:pPr>
        <w:tabs>
          <w:tab w:val="left" w:pos="1980"/>
        </w:tabs>
        <w:spacing w:line="103" w:lineRule="exact"/>
        <w:ind w:left="1478"/>
        <w:rPr>
          <w:rFonts w:ascii="Times New Roman"/>
          <w:sz w:val="12"/>
        </w:rPr>
      </w:pPr>
      <w:r>
        <w:rPr>
          <w:rFonts w:ascii="Times New Roman"/>
          <w:w w:val="99"/>
          <w:sz w:val="12"/>
          <w:u w:val="single"/>
        </w:rPr>
        <w:t xml:space="preserve"> </w:t>
      </w:r>
      <w:r>
        <w:rPr>
          <w:rFonts w:ascii="Times New Roman"/>
          <w:sz w:val="12"/>
          <w:u w:val="single"/>
        </w:rPr>
        <w:tab/>
      </w:r>
    </w:p>
    <w:p w14:paraId="4ACBB1E6" w14:textId="77777777" w:rsidR="00F74681" w:rsidRDefault="00F74681">
      <w:pPr>
        <w:spacing w:line="103" w:lineRule="exact"/>
        <w:rPr>
          <w:rFonts w:ascii="Times New Roman"/>
          <w:sz w:val="12"/>
        </w:rPr>
        <w:sectPr w:rsidR="00F74681">
          <w:pgSz w:w="11910" w:h="16840"/>
          <w:pgMar w:top="1520" w:right="0" w:bottom="1880" w:left="1240" w:header="0" w:footer="1698" w:gutter="0"/>
          <w:cols w:space="720"/>
        </w:sectPr>
      </w:pPr>
    </w:p>
    <w:p w14:paraId="0374B10E" w14:textId="77777777" w:rsidR="00F74681" w:rsidRDefault="00350445">
      <w:pPr>
        <w:pStyle w:val="Heading2"/>
        <w:numPr>
          <w:ilvl w:val="1"/>
          <w:numId w:val="3"/>
        </w:numPr>
        <w:tabs>
          <w:tab w:val="left" w:pos="1190"/>
        </w:tabs>
        <w:spacing w:before="34"/>
      </w:pPr>
      <w:r>
        <w:lastRenderedPageBreak/>
        <w:t>Seychelles Sensitivity</w:t>
      </w:r>
      <w:r>
        <w:rPr>
          <w:spacing w:val="4"/>
        </w:rPr>
        <w:t xml:space="preserve"> </w:t>
      </w:r>
      <w:r>
        <w:t>Analyses</w:t>
      </w:r>
    </w:p>
    <w:p w14:paraId="2EB91A2A" w14:textId="77777777" w:rsidR="00F74681" w:rsidRDefault="00350445">
      <w:pPr>
        <w:pStyle w:val="BodyText"/>
        <w:spacing w:before="165" w:line="201" w:lineRule="auto"/>
        <w:ind w:left="647" w:right="1885"/>
        <w:jc w:val="both"/>
      </w:pPr>
      <w:r>
        <w:rPr>
          <w:spacing w:val="-9"/>
          <w:w w:val="115"/>
        </w:rPr>
        <w:t xml:space="preserve">We </w:t>
      </w:r>
      <w:r>
        <w:rPr>
          <w:w w:val="115"/>
        </w:rPr>
        <w:t xml:space="preserve">performed a secondary analysis where </w:t>
      </w:r>
      <w:r>
        <w:rPr>
          <w:spacing w:val="-4"/>
          <w:w w:val="115"/>
        </w:rPr>
        <w:t xml:space="preserve">we </w:t>
      </w:r>
      <w:r>
        <w:rPr>
          <w:w w:val="115"/>
        </w:rPr>
        <w:t>assigned IL-1</w:t>
      </w:r>
      <w:r>
        <w:rPr>
          <w:rFonts w:ascii="Times New Roman" w:hAnsi="Times New Roman"/>
          <w:i/>
          <w:w w:val="115"/>
        </w:rPr>
        <w:t xml:space="preserve">β </w:t>
      </w:r>
      <w:r>
        <w:rPr>
          <w:w w:val="115"/>
        </w:rPr>
        <w:t xml:space="preserve">as the sentinel Th1 cy- </w:t>
      </w:r>
      <w:proofErr w:type="spellStart"/>
      <w:r>
        <w:rPr>
          <w:w w:val="115"/>
        </w:rPr>
        <w:t>tokine</w:t>
      </w:r>
      <w:proofErr w:type="spellEnd"/>
      <w:r>
        <w:rPr>
          <w:w w:val="115"/>
        </w:rPr>
        <w:t xml:space="preserve"> (instead of IFN-</w:t>
      </w:r>
      <w:r>
        <w:rPr>
          <w:rFonts w:ascii="Times New Roman" w:hAnsi="Times New Roman"/>
          <w:i/>
          <w:w w:val="115"/>
        </w:rPr>
        <w:t>γ</w:t>
      </w:r>
      <w:r>
        <w:rPr>
          <w:w w:val="115"/>
        </w:rPr>
        <w:t>). IL-1</w:t>
      </w:r>
      <w:r>
        <w:rPr>
          <w:rFonts w:ascii="Times New Roman" w:hAnsi="Times New Roman"/>
          <w:i/>
          <w:w w:val="115"/>
        </w:rPr>
        <w:t xml:space="preserve">β </w:t>
      </w:r>
      <w:r>
        <w:rPr>
          <w:spacing w:val="-3"/>
          <w:w w:val="115"/>
        </w:rPr>
        <w:t xml:space="preserve">was </w:t>
      </w:r>
      <w:r>
        <w:rPr>
          <w:w w:val="115"/>
        </w:rPr>
        <w:t>strongly correlated with TNF-</w:t>
      </w:r>
      <w:r>
        <w:rPr>
          <w:rFonts w:ascii="Times New Roman" w:hAnsi="Times New Roman"/>
          <w:i/>
          <w:w w:val="115"/>
        </w:rPr>
        <w:t xml:space="preserve">α </w:t>
      </w:r>
      <w:r>
        <w:rPr>
          <w:w w:val="115"/>
        </w:rPr>
        <w:t>(</w:t>
      </w:r>
      <w:r>
        <w:rPr>
          <w:rFonts w:ascii="Times New Roman" w:hAnsi="Times New Roman"/>
          <w:i/>
          <w:w w:val="115"/>
        </w:rPr>
        <w:t xml:space="preserve">ρ </w:t>
      </w:r>
      <w:r>
        <w:rPr>
          <w:w w:val="115"/>
        </w:rPr>
        <w:t>= 0</w:t>
      </w:r>
      <w:r>
        <w:rPr>
          <w:rFonts w:ascii="Times New Roman" w:hAnsi="Times New Roman"/>
          <w:i/>
          <w:w w:val="115"/>
        </w:rPr>
        <w:t>.</w:t>
      </w:r>
      <w:r>
        <w:rPr>
          <w:w w:val="115"/>
        </w:rPr>
        <w:t>51), and both</w:t>
      </w:r>
      <w:r>
        <w:rPr>
          <w:spacing w:val="-22"/>
          <w:w w:val="115"/>
        </w:rPr>
        <w:t xml:space="preserve"> </w:t>
      </w:r>
      <w:r>
        <w:rPr>
          <w:w w:val="115"/>
        </w:rPr>
        <w:t>IL-1</w:t>
      </w:r>
      <w:r>
        <w:rPr>
          <w:rFonts w:ascii="Times New Roman" w:hAnsi="Times New Roman"/>
          <w:i/>
          <w:w w:val="115"/>
        </w:rPr>
        <w:t>β</w:t>
      </w:r>
      <w:r>
        <w:rPr>
          <w:rFonts w:ascii="Times New Roman" w:hAnsi="Times New Roman"/>
          <w:i/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22"/>
          <w:w w:val="115"/>
        </w:rPr>
        <w:t xml:space="preserve"> </w:t>
      </w:r>
      <w:r>
        <w:rPr>
          <w:w w:val="115"/>
        </w:rPr>
        <w:t>TNF-</w:t>
      </w:r>
      <w:r>
        <w:rPr>
          <w:rFonts w:ascii="Times New Roman" w:hAnsi="Times New Roman"/>
          <w:i/>
          <w:w w:val="115"/>
        </w:rPr>
        <w:t>α</w:t>
      </w:r>
      <w:r>
        <w:rPr>
          <w:rFonts w:ascii="Times New Roman" w:hAnsi="Times New Roman"/>
          <w:i/>
          <w:spacing w:val="-18"/>
          <w:w w:val="115"/>
        </w:rPr>
        <w:t xml:space="preserve"> </w:t>
      </w:r>
      <w:r>
        <w:rPr>
          <w:w w:val="115"/>
        </w:rPr>
        <w:t>are</w:t>
      </w:r>
      <w:r>
        <w:rPr>
          <w:spacing w:val="-21"/>
          <w:w w:val="115"/>
        </w:rPr>
        <w:t xml:space="preserve"> </w:t>
      </w:r>
      <w:r>
        <w:rPr>
          <w:w w:val="115"/>
        </w:rPr>
        <w:t>often</w:t>
      </w:r>
      <w:r>
        <w:rPr>
          <w:spacing w:val="-21"/>
          <w:w w:val="115"/>
        </w:rPr>
        <w:t xml:space="preserve"> </w:t>
      </w:r>
      <w:r>
        <w:rPr>
          <w:w w:val="115"/>
        </w:rPr>
        <w:t>considered</w:t>
      </w:r>
      <w:r>
        <w:rPr>
          <w:spacing w:val="-21"/>
          <w:w w:val="115"/>
        </w:rPr>
        <w:t xml:space="preserve"> </w:t>
      </w:r>
      <w:r>
        <w:rPr>
          <w:w w:val="115"/>
        </w:rPr>
        <w:t>to</w:t>
      </w:r>
      <w:r>
        <w:rPr>
          <w:spacing w:val="-21"/>
          <w:w w:val="115"/>
        </w:rPr>
        <w:t xml:space="preserve"> </w:t>
      </w:r>
      <w:r>
        <w:rPr>
          <w:spacing w:val="3"/>
          <w:w w:val="115"/>
        </w:rPr>
        <w:t>be</w:t>
      </w:r>
      <w:r>
        <w:rPr>
          <w:spacing w:val="-21"/>
          <w:w w:val="115"/>
        </w:rPr>
        <w:t xml:space="preserve"> </w:t>
      </w:r>
      <w:r>
        <w:rPr>
          <w:w w:val="115"/>
        </w:rPr>
        <w:t>Th1</w:t>
      </w:r>
      <w:r>
        <w:rPr>
          <w:spacing w:val="-21"/>
          <w:w w:val="115"/>
        </w:rPr>
        <w:t xml:space="preserve"> </w:t>
      </w:r>
      <w:r>
        <w:rPr>
          <w:w w:val="115"/>
        </w:rPr>
        <w:t>[21,</w:t>
      </w:r>
      <w:r>
        <w:rPr>
          <w:spacing w:val="-21"/>
          <w:w w:val="115"/>
        </w:rPr>
        <w:t xml:space="preserve"> </w:t>
      </w:r>
      <w:r>
        <w:rPr>
          <w:w w:val="115"/>
        </w:rPr>
        <w:t>33].</w:t>
      </w:r>
      <w:r>
        <w:rPr>
          <w:spacing w:val="-21"/>
          <w:w w:val="115"/>
        </w:rPr>
        <w:t xml:space="preserve"> </w:t>
      </w:r>
      <w:r>
        <w:rPr>
          <w:w w:val="115"/>
        </w:rPr>
        <w:t>This</w:t>
      </w:r>
      <w:r>
        <w:rPr>
          <w:spacing w:val="-22"/>
          <w:w w:val="115"/>
        </w:rPr>
        <w:t xml:space="preserve"> </w:t>
      </w:r>
      <w:r>
        <w:rPr>
          <w:w w:val="115"/>
        </w:rPr>
        <w:t>secondary</w:t>
      </w:r>
      <w:r>
        <w:rPr>
          <w:spacing w:val="-21"/>
          <w:w w:val="115"/>
        </w:rPr>
        <w:t xml:space="preserve"> </w:t>
      </w:r>
      <w:r>
        <w:rPr>
          <w:w w:val="115"/>
        </w:rPr>
        <w:t>analysis produced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same</w:t>
      </w:r>
      <w:r>
        <w:rPr>
          <w:spacing w:val="-5"/>
          <w:w w:val="115"/>
        </w:rPr>
        <w:t xml:space="preserve"> </w:t>
      </w:r>
      <w:r>
        <w:rPr>
          <w:w w:val="115"/>
        </w:rPr>
        <w:t>top</w:t>
      </w:r>
      <w:r>
        <w:rPr>
          <w:spacing w:val="-4"/>
          <w:w w:val="115"/>
        </w:rPr>
        <w:t xml:space="preserve"> </w:t>
      </w:r>
      <w:r>
        <w:rPr>
          <w:w w:val="115"/>
        </w:rPr>
        <w:t>cytokine</w:t>
      </w:r>
      <w:r>
        <w:rPr>
          <w:spacing w:val="-6"/>
          <w:w w:val="115"/>
        </w:rPr>
        <w:t xml:space="preserve"> </w:t>
      </w:r>
      <w:r>
        <w:rPr>
          <w:w w:val="115"/>
        </w:rPr>
        <w:t>grouping</w:t>
      </w:r>
      <w:r>
        <w:rPr>
          <w:spacing w:val="-6"/>
          <w:w w:val="115"/>
        </w:rPr>
        <w:t xml:space="preserve"> </w:t>
      </w:r>
      <w:r>
        <w:rPr>
          <w:w w:val="115"/>
        </w:rPr>
        <w:t>(see</w:t>
      </w:r>
      <w:r>
        <w:rPr>
          <w:spacing w:val="-6"/>
          <w:w w:val="115"/>
        </w:rPr>
        <w:t xml:space="preserve"> </w:t>
      </w:r>
      <w:r>
        <w:rPr>
          <w:w w:val="115"/>
        </w:rPr>
        <w:t>Appendix</w:t>
      </w:r>
      <w:r>
        <w:rPr>
          <w:spacing w:val="-5"/>
          <w:w w:val="115"/>
        </w:rPr>
        <w:t xml:space="preserve"> </w:t>
      </w:r>
      <w:r>
        <w:rPr>
          <w:spacing w:val="-4"/>
          <w:w w:val="115"/>
        </w:rPr>
        <w:t>Table</w:t>
      </w:r>
      <w:r>
        <w:rPr>
          <w:spacing w:val="-5"/>
          <w:w w:val="115"/>
        </w:rPr>
        <w:t xml:space="preserve"> </w:t>
      </w:r>
      <w:r>
        <w:rPr>
          <w:w w:val="115"/>
        </w:rPr>
        <w:t>E5).</w:t>
      </w:r>
      <w:r>
        <w:rPr>
          <w:spacing w:val="-6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this</w:t>
      </w:r>
      <w:r>
        <w:rPr>
          <w:spacing w:val="-5"/>
          <w:w w:val="115"/>
        </w:rPr>
        <w:t xml:space="preserve"> </w:t>
      </w:r>
      <w:r>
        <w:rPr>
          <w:w w:val="115"/>
        </w:rPr>
        <w:t xml:space="preserve">secondary analysis, neither latent Th1 nor Th2 </w:t>
      </w:r>
      <w:r>
        <w:rPr>
          <w:spacing w:val="-3"/>
          <w:w w:val="115"/>
        </w:rPr>
        <w:t xml:space="preserve">was </w:t>
      </w:r>
      <w:r>
        <w:rPr>
          <w:w w:val="115"/>
        </w:rPr>
        <w:t>significantly associated with birth weight.</w:t>
      </w:r>
      <w:r>
        <w:rPr>
          <w:spacing w:val="65"/>
          <w:w w:val="115"/>
        </w:rPr>
        <w:t xml:space="preserve"> </w:t>
      </w:r>
      <w:r>
        <w:rPr>
          <w:spacing w:val="-3"/>
          <w:w w:val="115"/>
        </w:rPr>
        <w:t xml:space="preserve">Covariate </w:t>
      </w:r>
      <w:r>
        <w:rPr>
          <w:w w:val="115"/>
        </w:rPr>
        <w:t xml:space="preserve">findings were </w:t>
      </w:r>
      <w:proofErr w:type="gramStart"/>
      <w:r>
        <w:rPr>
          <w:w w:val="115"/>
        </w:rPr>
        <w:t>similar to</w:t>
      </w:r>
      <w:proofErr w:type="gramEnd"/>
      <w:r>
        <w:rPr>
          <w:w w:val="115"/>
        </w:rPr>
        <w:t xml:space="preserve"> those discussed</w:t>
      </w:r>
      <w:r>
        <w:rPr>
          <w:spacing w:val="27"/>
          <w:w w:val="115"/>
        </w:rPr>
        <w:t xml:space="preserve"> </w:t>
      </w:r>
      <w:r>
        <w:rPr>
          <w:w w:val="115"/>
        </w:rPr>
        <w:t>abo</w:t>
      </w:r>
      <w:r>
        <w:rPr>
          <w:w w:val="115"/>
        </w:rPr>
        <w:t>ve.</w:t>
      </w:r>
    </w:p>
    <w:p w14:paraId="0E2D79F4" w14:textId="77777777" w:rsidR="00F74681" w:rsidRDefault="00350445">
      <w:pPr>
        <w:pStyle w:val="Heading1"/>
        <w:spacing w:line="236" w:lineRule="exact"/>
        <w:ind w:left="887"/>
        <w:jc w:val="both"/>
      </w:pPr>
      <w:r>
        <w:rPr>
          <w:w w:val="115"/>
        </w:rPr>
        <w:t>We performed a tertiary analysis to investigate the sensitivity of cytokine</w:t>
      </w:r>
    </w:p>
    <w:p w14:paraId="01AC3E11" w14:textId="77777777" w:rsidR="00F74681" w:rsidRDefault="00350445">
      <w:pPr>
        <w:spacing w:before="6"/>
        <w:ind w:left="648" w:right="188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115"/>
        </w:rPr>
        <w:t xml:space="preserve">class membership to the selection of </w:t>
      </w:r>
      <w:proofErr w:type="spellStart"/>
      <w:r>
        <w:rPr>
          <w:rFonts w:ascii="Times New Roman" w:hAnsi="Times New Roman"/>
          <w:b/>
          <w:i/>
          <w:w w:val="115"/>
        </w:rPr>
        <w:t>Z</w:t>
      </w:r>
      <w:r>
        <w:rPr>
          <w:rFonts w:ascii="Georgia" w:hAnsi="Georgia"/>
          <w:b/>
          <w:i/>
          <w:w w:val="115"/>
          <w:vertAlign w:val="subscript"/>
        </w:rPr>
        <w:t>x</w:t>
      </w:r>
      <w:proofErr w:type="spellEnd"/>
      <w:r>
        <w:rPr>
          <w:rFonts w:ascii="Georgia" w:hAnsi="Georgia"/>
          <w:b/>
          <w:i/>
          <w:w w:val="115"/>
        </w:rPr>
        <w:t xml:space="preserve"> </w:t>
      </w:r>
      <w:r>
        <w:rPr>
          <w:rFonts w:ascii="Times New Roman" w:hAnsi="Times New Roman"/>
          <w:b/>
          <w:w w:val="115"/>
        </w:rPr>
        <w:t xml:space="preserve">covariates. </w:t>
      </w:r>
      <w:r>
        <w:rPr>
          <w:rFonts w:ascii="Times New Roman" w:hAnsi="Times New Roman"/>
          <w:b/>
          <w:spacing w:val="-11"/>
          <w:w w:val="115"/>
        </w:rPr>
        <w:t xml:space="preserve">We </w:t>
      </w:r>
      <w:r>
        <w:rPr>
          <w:rFonts w:ascii="Times New Roman" w:hAnsi="Times New Roman"/>
          <w:b/>
          <w:w w:val="115"/>
        </w:rPr>
        <w:t>assigned IFN-</w:t>
      </w:r>
      <w:r>
        <w:rPr>
          <w:rFonts w:ascii="Times New Roman" w:hAnsi="Times New Roman"/>
          <w:i/>
          <w:w w:val="115"/>
        </w:rPr>
        <w:t xml:space="preserve">γ </w:t>
      </w:r>
      <w:r>
        <w:rPr>
          <w:rFonts w:ascii="Times New Roman" w:hAnsi="Times New Roman"/>
          <w:b/>
          <w:w w:val="115"/>
        </w:rPr>
        <w:t>as</w:t>
      </w:r>
      <w:r>
        <w:rPr>
          <w:rFonts w:ascii="Times New Roman" w:hAnsi="Times New Roman"/>
          <w:b/>
          <w:spacing w:val="63"/>
          <w:w w:val="115"/>
        </w:rPr>
        <w:t xml:space="preserve"> </w:t>
      </w:r>
      <w:proofErr w:type="gramStart"/>
      <w:r>
        <w:rPr>
          <w:rFonts w:ascii="Times New Roman" w:hAnsi="Times New Roman"/>
          <w:b/>
          <w:w w:val="119"/>
        </w:rPr>
        <w:t>the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24"/>
        </w:rPr>
        <w:t xml:space="preserve"> </w:t>
      </w:r>
      <w:r>
        <w:rPr>
          <w:rFonts w:ascii="Times New Roman" w:hAnsi="Times New Roman"/>
          <w:b/>
          <w:w w:val="115"/>
        </w:rPr>
        <w:t>se</w:t>
      </w:r>
      <w:r>
        <w:rPr>
          <w:rFonts w:ascii="Times New Roman" w:hAnsi="Times New Roman"/>
          <w:b/>
          <w:spacing w:val="-7"/>
          <w:w w:val="115"/>
        </w:rPr>
        <w:t>n</w:t>
      </w:r>
      <w:r>
        <w:rPr>
          <w:rFonts w:ascii="Times New Roman" w:hAnsi="Times New Roman"/>
          <w:b/>
          <w:w w:val="124"/>
        </w:rPr>
        <w:t>ti</w:t>
      </w:r>
      <w:r>
        <w:rPr>
          <w:rFonts w:ascii="Times New Roman" w:hAnsi="Times New Roman"/>
          <w:b/>
          <w:w w:val="115"/>
        </w:rPr>
        <w:t>n</w:t>
      </w:r>
      <w:r>
        <w:rPr>
          <w:rFonts w:ascii="Times New Roman" w:hAnsi="Times New Roman"/>
          <w:b/>
          <w:spacing w:val="-1"/>
          <w:w w:val="115"/>
        </w:rPr>
        <w:t>e</w:t>
      </w:r>
      <w:r>
        <w:rPr>
          <w:rFonts w:ascii="Times New Roman" w:hAnsi="Times New Roman"/>
          <w:b/>
          <w:w w:val="113"/>
        </w:rPr>
        <w:t>l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24"/>
        </w:rPr>
        <w:t xml:space="preserve"> </w:t>
      </w:r>
      <w:r>
        <w:rPr>
          <w:rFonts w:ascii="Times New Roman" w:hAnsi="Times New Roman"/>
          <w:b/>
          <w:w w:val="115"/>
        </w:rPr>
        <w:t>Th1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24"/>
        </w:rPr>
        <w:t xml:space="preserve"> </w:t>
      </w:r>
      <w:r>
        <w:rPr>
          <w:rFonts w:ascii="Times New Roman" w:hAnsi="Times New Roman"/>
          <w:b/>
          <w:w w:val="116"/>
        </w:rPr>
        <w:t>cytok</w:t>
      </w:r>
      <w:r>
        <w:rPr>
          <w:rFonts w:ascii="Times New Roman" w:hAnsi="Times New Roman"/>
          <w:b/>
          <w:w w:val="115"/>
        </w:rPr>
        <w:t>ine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24"/>
        </w:rPr>
        <w:t xml:space="preserve"> </w:t>
      </w:r>
      <w:r>
        <w:rPr>
          <w:rFonts w:ascii="Times New Roman" w:hAnsi="Times New Roman"/>
          <w:b/>
          <w:w w:val="112"/>
        </w:rPr>
        <w:t>and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24"/>
        </w:rPr>
        <w:t xml:space="preserve"> </w:t>
      </w:r>
      <w:r>
        <w:rPr>
          <w:rFonts w:ascii="Times New Roman" w:hAnsi="Times New Roman"/>
          <w:b/>
          <w:w w:val="113"/>
        </w:rPr>
        <w:t>incl</w:t>
      </w:r>
      <w:r>
        <w:rPr>
          <w:rFonts w:ascii="Times New Roman" w:hAnsi="Times New Roman"/>
          <w:b/>
          <w:spacing w:val="-1"/>
          <w:w w:val="113"/>
        </w:rPr>
        <w:t>u</w:t>
      </w:r>
      <w:r>
        <w:rPr>
          <w:rFonts w:ascii="Times New Roman" w:hAnsi="Times New Roman"/>
          <w:b/>
          <w:w w:val="114"/>
        </w:rPr>
        <w:t>ded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24"/>
        </w:rPr>
        <w:t xml:space="preserve"> </w:t>
      </w:r>
      <w:r>
        <w:rPr>
          <w:rFonts w:ascii="Times New Roman" w:hAnsi="Times New Roman"/>
          <w:b/>
          <w:w w:val="115"/>
        </w:rPr>
        <w:t>only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23"/>
        </w:rP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109"/>
          <w:vertAlign w:val="subscript"/>
        </w:rPr>
        <w:t>x</w:t>
      </w:r>
      <w:proofErr w:type="spellEnd"/>
      <w:r>
        <w:rPr>
          <w:rFonts w:ascii="Verdana" w:hAnsi="Verdana"/>
          <w:b/>
          <w:w w:val="106"/>
          <w:position w:val="-4"/>
          <w:sz w:val="10"/>
        </w:rPr>
        <w:t>1</w:t>
      </w:r>
      <w:r>
        <w:rPr>
          <w:rFonts w:ascii="Verdana" w:hAnsi="Verdana"/>
          <w:b/>
          <w:position w:val="-4"/>
          <w:sz w:val="10"/>
        </w:rPr>
        <w:t xml:space="preserve">  </w:t>
      </w:r>
      <w:r>
        <w:rPr>
          <w:rFonts w:ascii="Verdana" w:hAnsi="Verdana"/>
          <w:b/>
          <w:spacing w:val="3"/>
          <w:position w:val="-4"/>
          <w:sz w:val="10"/>
        </w:rPr>
        <w:t xml:space="preserve"> </w:t>
      </w:r>
      <w:r>
        <w:rPr>
          <w:rFonts w:ascii="Times New Roman" w:hAnsi="Times New Roman"/>
          <w:b/>
          <w:w w:val="115"/>
        </w:rPr>
        <w:t>(maternal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24"/>
        </w:rPr>
        <w:t xml:space="preserve"> </w:t>
      </w:r>
      <w:r>
        <w:rPr>
          <w:rFonts w:ascii="Times New Roman" w:hAnsi="Times New Roman"/>
          <w:b/>
          <w:w w:val="117"/>
        </w:rPr>
        <w:t>B</w:t>
      </w:r>
      <w:r>
        <w:rPr>
          <w:rFonts w:ascii="Times New Roman" w:hAnsi="Times New Roman"/>
          <w:b/>
          <w:spacing w:val="-1"/>
          <w:w w:val="117"/>
        </w:rPr>
        <w:t>M</w:t>
      </w:r>
      <w:r>
        <w:rPr>
          <w:rFonts w:ascii="Times New Roman" w:hAnsi="Times New Roman"/>
          <w:b/>
          <w:w w:val="111"/>
        </w:rPr>
        <w:t>I</w:t>
      </w:r>
      <w:r>
        <w:rPr>
          <w:rFonts w:ascii="Times New Roman" w:hAnsi="Times New Roman"/>
          <w:b/>
          <w:w w:val="133"/>
        </w:rPr>
        <w:t>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24"/>
        </w:rPr>
        <w:t xml:space="preserve"> </w:t>
      </w:r>
      <w:r>
        <w:rPr>
          <w:rFonts w:ascii="Times New Roman" w:hAnsi="Times New Roman"/>
          <w:b/>
          <w:w w:val="112"/>
        </w:rPr>
        <w:t>and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24"/>
        </w:rP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109"/>
          <w:vertAlign w:val="subscript"/>
        </w:rPr>
        <w:t>x</w:t>
      </w:r>
      <w:proofErr w:type="spellEnd"/>
      <w:r>
        <w:rPr>
          <w:rFonts w:ascii="Verdana" w:hAnsi="Verdana"/>
          <w:b/>
          <w:w w:val="106"/>
          <w:position w:val="-4"/>
          <w:sz w:val="10"/>
        </w:rPr>
        <w:t xml:space="preserve">2 </w:t>
      </w:r>
      <w:r>
        <w:rPr>
          <w:rFonts w:ascii="Times New Roman" w:hAnsi="Times New Roman"/>
          <w:b/>
          <w:w w:val="115"/>
        </w:rPr>
        <w:t xml:space="preserve">(gestational age at time of </w:t>
      </w:r>
      <w:r>
        <w:rPr>
          <w:rFonts w:ascii="Times New Roman" w:hAnsi="Times New Roman"/>
          <w:b/>
          <w:spacing w:val="2"/>
          <w:w w:val="115"/>
        </w:rPr>
        <w:t xml:space="preserve">blood </w:t>
      </w:r>
      <w:r>
        <w:rPr>
          <w:rFonts w:ascii="Times New Roman" w:hAnsi="Times New Roman"/>
          <w:b/>
          <w:w w:val="115"/>
        </w:rPr>
        <w:t xml:space="preserve">draw) in the model for </w:t>
      </w:r>
      <w:proofErr w:type="spellStart"/>
      <w:r>
        <w:rPr>
          <w:rFonts w:ascii="Times New Roman" w:hAnsi="Times New Roman"/>
          <w:b/>
          <w:i/>
          <w:spacing w:val="3"/>
          <w:w w:val="115"/>
        </w:rPr>
        <w:t>Z</w:t>
      </w:r>
      <w:r>
        <w:rPr>
          <w:rFonts w:ascii="Georgia" w:hAnsi="Georgia"/>
          <w:b/>
          <w:i/>
          <w:spacing w:val="3"/>
          <w:w w:val="115"/>
          <w:vertAlign w:val="subscript"/>
        </w:rPr>
        <w:t>x</w:t>
      </w:r>
      <w:proofErr w:type="spellEnd"/>
      <w:r>
        <w:rPr>
          <w:rFonts w:ascii="Times New Roman" w:hAnsi="Times New Roman"/>
          <w:b/>
          <w:spacing w:val="3"/>
          <w:w w:val="115"/>
        </w:rPr>
        <w:t xml:space="preserve">. </w:t>
      </w:r>
      <w:r>
        <w:rPr>
          <w:rFonts w:ascii="Times New Roman" w:hAnsi="Times New Roman"/>
          <w:b/>
          <w:w w:val="115"/>
        </w:rPr>
        <w:t>This tertiary</w:t>
      </w:r>
      <w:r>
        <w:rPr>
          <w:rFonts w:ascii="Times New Roman" w:hAnsi="Times New Roman"/>
          <w:b/>
          <w:spacing w:val="63"/>
          <w:w w:val="115"/>
        </w:rPr>
        <w:t xml:space="preserve"> </w:t>
      </w:r>
      <w:r>
        <w:rPr>
          <w:rFonts w:ascii="Times New Roman" w:hAnsi="Times New Roman"/>
          <w:b/>
          <w:w w:val="115"/>
        </w:rPr>
        <w:t xml:space="preserve">analysis also produced the same top cytokine grouping (see Appendix </w:t>
      </w:r>
      <w:r>
        <w:rPr>
          <w:rFonts w:ascii="Times New Roman" w:hAnsi="Times New Roman"/>
          <w:b/>
          <w:spacing w:val="-5"/>
          <w:w w:val="115"/>
        </w:rPr>
        <w:t xml:space="preserve">Table </w:t>
      </w:r>
      <w:r>
        <w:rPr>
          <w:rFonts w:ascii="Times New Roman" w:hAnsi="Times New Roman"/>
          <w:b/>
          <w:w w:val="115"/>
        </w:rPr>
        <w:t>E6).</w:t>
      </w:r>
    </w:p>
    <w:p w14:paraId="47D5BD09" w14:textId="77777777" w:rsidR="00F74681" w:rsidRDefault="00F74681">
      <w:pPr>
        <w:pStyle w:val="BodyText"/>
        <w:rPr>
          <w:rFonts w:ascii="Times New Roman"/>
          <w:b/>
        </w:rPr>
      </w:pPr>
    </w:p>
    <w:p w14:paraId="6DC1D836" w14:textId="77777777" w:rsidR="00F74681" w:rsidRDefault="00F74681">
      <w:pPr>
        <w:pStyle w:val="BodyText"/>
        <w:spacing w:before="6"/>
        <w:rPr>
          <w:rFonts w:ascii="Times New Roman"/>
          <w:b/>
          <w:sz w:val="23"/>
        </w:rPr>
      </w:pPr>
    </w:p>
    <w:p w14:paraId="40908D92" w14:textId="77777777" w:rsidR="00F74681" w:rsidRDefault="00350445">
      <w:pPr>
        <w:pStyle w:val="ListParagraph"/>
        <w:numPr>
          <w:ilvl w:val="0"/>
          <w:numId w:val="3"/>
        </w:numPr>
        <w:tabs>
          <w:tab w:val="left" w:pos="969"/>
        </w:tabs>
        <w:spacing w:before="1"/>
        <w:rPr>
          <w:rFonts w:ascii="Times New Roman"/>
          <w:b/>
        </w:rPr>
      </w:pPr>
      <w:r>
        <w:rPr>
          <w:rFonts w:ascii="Times New Roman"/>
          <w:b/>
          <w:w w:val="115"/>
        </w:rPr>
        <w:t>Discussion</w:t>
      </w:r>
    </w:p>
    <w:p w14:paraId="049400EB" w14:textId="77777777" w:rsidR="00F74681" w:rsidRDefault="00F74681">
      <w:pPr>
        <w:pStyle w:val="BodyText"/>
        <w:spacing w:before="9"/>
        <w:rPr>
          <w:rFonts w:ascii="Times New Roman"/>
          <w:b/>
          <w:sz w:val="24"/>
        </w:rPr>
      </w:pPr>
    </w:p>
    <w:p w14:paraId="3CF3F9E8" w14:textId="77777777" w:rsidR="00F74681" w:rsidRDefault="00350445">
      <w:pPr>
        <w:pStyle w:val="BodyText"/>
        <w:spacing w:line="201" w:lineRule="auto"/>
        <w:ind w:left="648" w:right="1885"/>
        <w:jc w:val="right"/>
      </w:pPr>
      <w:r>
        <w:rPr>
          <w:spacing w:val="-9"/>
          <w:w w:val="115"/>
        </w:rPr>
        <w:t>We</w:t>
      </w:r>
      <w:r>
        <w:rPr>
          <w:spacing w:val="-23"/>
          <w:w w:val="115"/>
        </w:rPr>
        <w:t xml:space="preserve"> </w:t>
      </w:r>
      <w:r>
        <w:rPr>
          <w:w w:val="115"/>
        </w:rPr>
        <w:t>introduced</w:t>
      </w:r>
      <w:r>
        <w:rPr>
          <w:spacing w:val="-23"/>
          <w:w w:val="115"/>
        </w:rPr>
        <w:t xml:space="preserve"> </w:t>
      </w:r>
      <w:r>
        <w:rPr>
          <w:w w:val="115"/>
        </w:rPr>
        <w:t>a</w:t>
      </w:r>
      <w:r>
        <w:rPr>
          <w:spacing w:val="-23"/>
          <w:w w:val="115"/>
        </w:rPr>
        <w:t xml:space="preserve"> </w:t>
      </w:r>
      <w:r>
        <w:rPr>
          <w:w w:val="115"/>
        </w:rPr>
        <w:t>Bayesian</w:t>
      </w:r>
      <w:r>
        <w:rPr>
          <w:spacing w:val="-23"/>
          <w:w w:val="115"/>
        </w:rPr>
        <w:t xml:space="preserve"> </w:t>
      </w:r>
      <w:r>
        <w:rPr>
          <w:w w:val="115"/>
        </w:rPr>
        <w:t>latent</w:t>
      </w:r>
      <w:r>
        <w:rPr>
          <w:spacing w:val="-23"/>
          <w:w w:val="115"/>
        </w:rPr>
        <w:t xml:space="preserve"> </w:t>
      </w:r>
      <w:r>
        <w:rPr>
          <w:w w:val="115"/>
        </w:rPr>
        <w:t>variable</w:t>
      </w:r>
      <w:r>
        <w:rPr>
          <w:spacing w:val="-23"/>
          <w:w w:val="115"/>
        </w:rPr>
        <w:t xml:space="preserve"> </w:t>
      </w:r>
      <w:r>
        <w:rPr>
          <w:w w:val="115"/>
        </w:rPr>
        <w:t>model</w:t>
      </w:r>
      <w:r>
        <w:rPr>
          <w:spacing w:val="-23"/>
          <w:w w:val="115"/>
        </w:rPr>
        <w:t xml:space="preserve"> </w:t>
      </w:r>
      <w:r>
        <w:rPr>
          <w:w w:val="115"/>
        </w:rPr>
        <w:t>that</w:t>
      </w:r>
      <w:r>
        <w:rPr>
          <w:spacing w:val="-22"/>
          <w:w w:val="115"/>
        </w:rPr>
        <w:t xml:space="preserve"> </w:t>
      </w:r>
      <w:r>
        <w:rPr>
          <w:w w:val="115"/>
        </w:rPr>
        <w:t>does</w:t>
      </w:r>
      <w:r>
        <w:rPr>
          <w:spacing w:val="-23"/>
          <w:w w:val="115"/>
        </w:rPr>
        <w:t xml:space="preserve"> </w:t>
      </w:r>
      <w:r>
        <w:rPr>
          <w:w w:val="115"/>
        </w:rPr>
        <w:t>not</w:t>
      </w:r>
      <w:r>
        <w:rPr>
          <w:spacing w:val="-23"/>
          <w:w w:val="115"/>
        </w:rPr>
        <w:t xml:space="preserve"> </w:t>
      </w:r>
      <w:r>
        <w:rPr>
          <w:w w:val="115"/>
        </w:rPr>
        <w:t>require</w:t>
      </w:r>
      <w:r>
        <w:rPr>
          <w:spacing w:val="-23"/>
          <w:w w:val="115"/>
        </w:rPr>
        <w:t xml:space="preserve"> </w:t>
      </w:r>
      <w:r>
        <w:rPr>
          <w:w w:val="115"/>
        </w:rPr>
        <w:t>the</w:t>
      </w:r>
      <w:r>
        <w:rPr>
          <w:spacing w:val="-23"/>
          <w:w w:val="115"/>
        </w:rPr>
        <w:t xml:space="preserve"> </w:t>
      </w:r>
      <w:r>
        <w:rPr>
          <w:w w:val="115"/>
        </w:rPr>
        <w:t>classifications</w:t>
      </w:r>
      <w:r>
        <w:rPr>
          <w:w w:val="109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all</w:t>
      </w:r>
      <w:r>
        <w:rPr>
          <w:spacing w:val="-5"/>
          <w:w w:val="115"/>
        </w:rPr>
        <w:t xml:space="preserve"> </w:t>
      </w:r>
      <w:r>
        <w:rPr>
          <w:w w:val="115"/>
        </w:rPr>
        <w:t>observed</w:t>
      </w:r>
      <w:r>
        <w:rPr>
          <w:spacing w:val="-5"/>
          <w:w w:val="115"/>
        </w:rPr>
        <w:t xml:space="preserve"> </w:t>
      </w:r>
      <w:r>
        <w:rPr>
          <w:w w:val="115"/>
        </w:rPr>
        <w:t>exposures</w:t>
      </w:r>
      <w:r>
        <w:rPr>
          <w:spacing w:val="-5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spacing w:val="3"/>
          <w:w w:val="115"/>
        </w:rPr>
        <w:t>be</w:t>
      </w:r>
      <w:r>
        <w:rPr>
          <w:spacing w:val="-5"/>
          <w:w w:val="115"/>
        </w:rPr>
        <w:t xml:space="preserve"> </w:t>
      </w:r>
      <w:r>
        <w:rPr>
          <w:w w:val="115"/>
        </w:rPr>
        <w:t>established</w:t>
      </w:r>
      <w:r>
        <w:rPr>
          <w:spacing w:val="-3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a</w:t>
      </w:r>
      <w:r>
        <w:rPr>
          <w:rFonts w:ascii="Times New Roman" w:hAnsi="Times New Roman"/>
          <w:i/>
          <w:spacing w:val="2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priori</w:t>
      </w:r>
      <w:r>
        <w:rPr>
          <w:w w:val="115"/>
        </w:rPr>
        <w:t>.</w:t>
      </w:r>
      <w:r>
        <w:rPr>
          <w:spacing w:val="-5"/>
          <w:w w:val="115"/>
        </w:rPr>
        <w:t xml:space="preserve"> </w:t>
      </w:r>
      <w:r>
        <w:rPr>
          <w:w w:val="115"/>
        </w:rPr>
        <w:t>Instead,</w:t>
      </w:r>
      <w:r>
        <w:rPr>
          <w:spacing w:val="-5"/>
          <w:w w:val="115"/>
        </w:rPr>
        <w:t xml:space="preserve"> </w:t>
      </w:r>
      <w:r>
        <w:rPr>
          <w:w w:val="115"/>
        </w:rPr>
        <w:t>our</w:t>
      </w:r>
      <w:r>
        <w:rPr>
          <w:spacing w:val="-5"/>
          <w:w w:val="115"/>
        </w:rPr>
        <w:t xml:space="preserve"> </w:t>
      </w:r>
      <w:r>
        <w:rPr>
          <w:w w:val="115"/>
        </w:rPr>
        <w:t>model</w:t>
      </w:r>
      <w:r>
        <w:rPr>
          <w:spacing w:val="-5"/>
          <w:w w:val="115"/>
        </w:rPr>
        <w:t xml:space="preserve"> </w:t>
      </w:r>
      <w:r>
        <w:rPr>
          <w:w w:val="115"/>
        </w:rPr>
        <w:t>estimates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w w:val="119"/>
        </w:rPr>
        <w:t xml:space="preserve"> </w:t>
      </w:r>
      <w:r>
        <w:rPr>
          <w:w w:val="115"/>
        </w:rPr>
        <w:t xml:space="preserve">latent variable membership for all non-sentinel exposures. </w:t>
      </w:r>
      <w:r>
        <w:rPr>
          <w:spacing w:val="-10"/>
          <w:w w:val="115"/>
        </w:rPr>
        <w:t xml:space="preserve">We </w:t>
      </w:r>
      <w:r>
        <w:rPr>
          <w:w w:val="115"/>
        </w:rPr>
        <w:t>applied our</w:t>
      </w:r>
      <w:r>
        <w:rPr>
          <w:spacing w:val="61"/>
          <w:w w:val="115"/>
        </w:rPr>
        <w:t xml:space="preserve"> </w:t>
      </w:r>
      <w:r>
        <w:rPr>
          <w:w w:val="115"/>
        </w:rPr>
        <w:t>model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w w:val="120"/>
        </w:rPr>
        <w:t xml:space="preserve"> </w:t>
      </w:r>
      <w:r>
        <w:rPr>
          <w:w w:val="115"/>
        </w:rPr>
        <w:t>data</w:t>
      </w:r>
      <w:r>
        <w:rPr>
          <w:spacing w:val="15"/>
          <w:w w:val="115"/>
        </w:rPr>
        <w:t xml:space="preserve"> </w:t>
      </w:r>
      <w:r>
        <w:rPr>
          <w:w w:val="115"/>
        </w:rPr>
        <w:t>from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SCDS</w:t>
      </w:r>
      <w:r>
        <w:rPr>
          <w:spacing w:val="15"/>
          <w:w w:val="115"/>
        </w:rPr>
        <w:t xml:space="preserve"> </w:t>
      </w:r>
      <w:r>
        <w:rPr>
          <w:w w:val="115"/>
        </w:rPr>
        <w:t>NC2</w:t>
      </w:r>
      <w:r>
        <w:rPr>
          <w:spacing w:val="15"/>
          <w:w w:val="115"/>
        </w:rPr>
        <w:t xml:space="preserve"> </w:t>
      </w:r>
      <w:proofErr w:type="gramStart"/>
      <w:r>
        <w:rPr>
          <w:w w:val="115"/>
        </w:rPr>
        <w:t>cohort,</w:t>
      </w:r>
      <w:r>
        <w:rPr>
          <w:spacing w:val="16"/>
          <w:w w:val="115"/>
        </w:rPr>
        <w:t xml:space="preserve"> </w:t>
      </w:r>
      <w:r>
        <w:rPr>
          <w:w w:val="115"/>
        </w:rPr>
        <w:t>and</w:t>
      </w:r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examined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covariate-adjusted</w:t>
      </w:r>
      <w:r>
        <w:rPr>
          <w:spacing w:val="15"/>
          <w:w w:val="115"/>
        </w:rPr>
        <w:t xml:space="preserve"> </w:t>
      </w:r>
      <w:r>
        <w:rPr>
          <w:w w:val="115"/>
        </w:rPr>
        <w:t>associations</w:t>
      </w:r>
      <w:r>
        <w:rPr>
          <w:w w:val="113"/>
        </w:rPr>
        <w:t xml:space="preserve"> </w:t>
      </w:r>
      <w:r>
        <w:rPr>
          <w:w w:val="115"/>
        </w:rPr>
        <w:t>between</w:t>
      </w:r>
      <w:r>
        <w:rPr>
          <w:spacing w:val="32"/>
          <w:w w:val="115"/>
        </w:rPr>
        <w:t xml:space="preserve"> </w:t>
      </w:r>
      <w:r>
        <w:rPr>
          <w:w w:val="115"/>
        </w:rPr>
        <w:t>seven</w:t>
      </w:r>
      <w:r>
        <w:rPr>
          <w:spacing w:val="32"/>
          <w:w w:val="115"/>
        </w:rPr>
        <w:t xml:space="preserve"> </w:t>
      </w:r>
      <w:r>
        <w:rPr>
          <w:w w:val="115"/>
        </w:rPr>
        <w:t>observed</w:t>
      </w:r>
      <w:r>
        <w:rPr>
          <w:spacing w:val="33"/>
          <w:w w:val="115"/>
        </w:rPr>
        <w:t xml:space="preserve"> </w:t>
      </w:r>
      <w:r>
        <w:rPr>
          <w:w w:val="115"/>
        </w:rPr>
        <w:t>Th1/Th2</w:t>
      </w:r>
      <w:r>
        <w:rPr>
          <w:spacing w:val="32"/>
          <w:w w:val="115"/>
        </w:rPr>
        <w:t xml:space="preserve"> </w:t>
      </w:r>
      <w:r>
        <w:rPr>
          <w:w w:val="115"/>
        </w:rPr>
        <w:t>cytokine</w:t>
      </w:r>
      <w:r>
        <w:rPr>
          <w:spacing w:val="31"/>
          <w:w w:val="115"/>
        </w:rPr>
        <w:t xml:space="preserve"> </w:t>
      </w:r>
      <w:r>
        <w:rPr>
          <w:w w:val="115"/>
        </w:rPr>
        <w:t>exposures,</w:t>
      </w:r>
      <w:r>
        <w:rPr>
          <w:spacing w:val="33"/>
          <w:w w:val="115"/>
        </w:rPr>
        <w:t xml:space="preserve"> </w:t>
      </w:r>
      <w:r>
        <w:rPr>
          <w:w w:val="115"/>
        </w:rPr>
        <w:t>latent</w:t>
      </w:r>
      <w:r>
        <w:rPr>
          <w:spacing w:val="33"/>
          <w:w w:val="115"/>
        </w:rPr>
        <w:t xml:space="preserve"> </w:t>
      </w:r>
      <w:r>
        <w:rPr>
          <w:w w:val="115"/>
        </w:rPr>
        <w:t>Th1,</w:t>
      </w:r>
      <w:r>
        <w:rPr>
          <w:spacing w:val="32"/>
          <w:w w:val="115"/>
        </w:rPr>
        <w:t xml:space="preserve"> </w:t>
      </w:r>
      <w:r>
        <w:rPr>
          <w:w w:val="115"/>
        </w:rPr>
        <w:t>latent</w:t>
      </w:r>
      <w:r>
        <w:rPr>
          <w:spacing w:val="32"/>
          <w:w w:val="115"/>
        </w:rPr>
        <w:t xml:space="preserve"> </w:t>
      </w:r>
      <w:r>
        <w:rPr>
          <w:w w:val="115"/>
        </w:rPr>
        <w:t>Th2,</w:t>
      </w:r>
      <w:r>
        <w:rPr>
          <w:spacing w:val="32"/>
          <w:w w:val="115"/>
        </w:rPr>
        <w:t xml:space="preserve"> </w:t>
      </w:r>
      <w:r>
        <w:rPr>
          <w:w w:val="115"/>
        </w:rPr>
        <w:t>and</w:t>
      </w:r>
      <w:r>
        <w:rPr>
          <w:w w:val="117"/>
        </w:rPr>
        <w:t xml:space="preserve"> </w:t>
      </w:r>
      <w:r>
        <w:rPr>
          <w:w w:val="115"/>
        </w:rPr>
        <w:t>birth</w:t>
      </w:r>
      <w:r>
        <w:rPr>
          <w:spacing w:val="17"/>
          <w:w w:val="115"/>
        </w:rPr>
        <w:t xml:space="preserve"> </w:t>
      </w:r>
      <w:r>
        <w:rPr>
          <w:w w:val="115"/>
        </w:rPr>
        <w:t>weight.</w:t>
      </w:r>
      <w:r>
        <w:rPr>
          <w:spacing w:val="17"/>
          <w:w w:val="115"/>
        </w:rPr>
        <w:t xml:space="preserve"> </w:t>
      </w:r>
      <w:r>
        <w:rPr>
          <w:w w:val="115"/>
        </w:rPr>
        <w:t>Similar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17"/>
          <w:w w:val="115"/>
        </w:rPr>
        <w:t xml:space="preserve"> </w:t>
      </w:r>
      <w:r>
        <w:rPr>
          <w:w w:val="115"/>
        </w:rPr>
        <w:t>[21]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17"/>
          <w:w w:val="115"/>
        </w:rPr>
        <w:t xml:space="preserve"> </w:t>
      </w:r>
      <w:r>
        <w:rPr>
          <w:w w:val="115"/>
        </w:rPr>
        <w:t>[33],</w:t>
      </w:r>
      <w:r>
        <w:rPr>
          <w:spacing w:val="18"/>
          <w:w w:val="115"/>
        </w:rPr>
        <w:t xml:space="preserve"> </w:t>
      </w:r>
      <w:r>
        <w:rPr>
          <w:w w:val="115"/>
        </w:rPr>
        <w:t>who</w:t>
      </w:r>
      <w:r>
        <w:rPr>
          <w:spacing w:val="17"/>
          <w:w w:val="115"/>
        </w:rPr>
        <w:t xml:space="preserve"> </w:t>
      </w:r>
      <w:r>
        <w:rPr>
          <w:w w:val="115"/>
        </w:rPr>
        <w:t>defined</w:t>
      </w:r>
      <w:r>
        <w:rPr>
          <w:spacing w:val="18"/>
          <w:w w:val="115"/>
        </w:rPr>
        <w:t xml:space="preserve"> </w:t>
      </w:r>
      <w:r>
        <w:rPr>
          <w:w w:val="115"/>
        </w:rPr>
        <w:t>total</w:t>
      </w:r>
      <w:r>
        <w:rPr>
          <w:spacing w:val="17"/>
          <w:w w:val="115"/>
        </w:rPr>
        <w:t xml:space="preserve"> </w:t>
      </w:r>
      <w:r>
        <w:rPr>
          <w:w w:val="115"/>
        </w:rPr>
        <w:t>Th1</w:t>
      </w:r>
      <w:r>
        <w:rPr>
          <w:spacing w:val="18"/>
          <w:w w:val="115"/>
        </w:rPr>
        <w:t xml:space="preserve"> </w:t>
      </w:r>
      <w:r>
        <w:rPr>
          <w:w w:val="115"/>
        </w:rPr>
        <w:t>as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sum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IFN-</w:t>
      </w:r>
      <w:r>
        <w:rPr>
          <w:rFonts w:ascii="Times New Roman" w:hAnsi="Times New Roman"/>
          <w:i/>
          <w:w w:val="115"/>
        </w:rPr>
        <w:t>γ</w:t>
      </w:r>
      <w:r>
        <w:rPr>
          <w:w w:val="115"/>
        </w:rPr>
        <w:t>,</w:t>
      </w:r>
      <w:r>
        <w:rPr>
          <w:w w:val="116"/>
        </w:rPr>
        <w:t xml:space="preserve"> </w:t>
      </w:r>
      <w:r>
        <w:rPr>
          <w:w w:val="115"/>
        </w:rPr>
        <w:t>IL-1</w:t>
      </w:r>
      <w:r>
        <w:rPr>
          <w:rFonts w:ascii="Times New Roman" w:hAnsi="Times New Roman"/>
          <w:i/>
          <w:w w:val="115"/>
        </w:rPr>
        <w:t>β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TNF-</w:t>
      </w:r>
      <w:r>
        <w:rPr>
          <w:rFonts w:ascii="Times New Roman" w:hAnsi="Times New Roman"/>
          <w:i/>
          <w:w w:val="115"/>
        </w:rPr>
        <w:t>α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IL-2,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total</w:t>
      </w:r>
      <w:r>
        <w:rPr>
          <w:spacing w:val="-3"/>
          <w:w w:val="115"/>
        </w:rPr>
        <w:t xml:space="preserve"> </w:t>
      </w:r>
      <w:r>
        <w:rPr>
          <w:w w:val="115"/>
        </w:rPr>
        <w:t>Th2</w:t>
      </w:r>
      <w:r>
        <w:rPr>
          <w:spacing w:val="-3"/>
          <w:w w:val="115"/>
        </w:rPr>
        <w:t xml:space="preserve"> </w:t>
      </w:r>
      <w:r>
        <w:rPr>
          <w:w w:val="115"/>
        </w:rPr>
        <w:t>as</w:t>
      </w:r>
      <w:r>
        <w:rPr>
          <w:spacing w:val="-4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sum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IL-10,</w:t>
      </w:r>
      <w:r>
        <w:rPr>
          <w:spacing w:val="-3"/>
          <w:w w:val="115"/>
        </w:rPr>
        <w:t xml:space="preserve"> </w:t>
      </w:r>
      <w:r>
        <w:rPr>
          <w:w w:val="115"/>
        </w:rPr>
        <w:t>IL-5,</w:t>
      </w:r>
      <w:r>
        <w:rPr>
          <w:spacing w:val="-4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IL-4,</w:t>
      </w:r>
      <w:r>
        <w:rPr>
          <w:spacing w:val="-4"/>
          <w:w w:val="115"/>
        </w:rPr>
        <w:t xml:space="preserve"> we </w:t>
      </w:r>
      <w:r>
        <w:rPr>
          <w:w w:val="115"/>
        </w:rPr>
        <w:t>found</w:t>
      </w:r>
      <w:r>
        <w:rPr>
          <w:w w:val="111"/>
        </w:rPr>
        <w:t xml:space="preserve"> </w:t>
      </w:r>
      <w:r>
        <w:rPr>
          <w:w w:val="115"/>
        </w:rPr>
        <w:t>no</w:t>
      </w:r>
      <w:r>
        <w:rPr>
          <w:spacing w:val="36"/>
          <w:w w:val="115"/>
        </w:rPr>
        <w:t xml:space="preserve"> </w:t>
      </w:r>
      <w:r>
        <w:rPr>
          <w:w w:val="115"/>
        </w:rPr>
        <w:t>association</w:t>
      </w:r>
      <w:r>
        <w:rPr>
          <w:spacing w:val="36"/>
          <w:w w:val="115"/>
        </w:rPr>
        <w:t xml:space="preserve"> </w:t>
      </w:r>
      <w:r>
        <w:rPr>
          <w:w w:val="115"/>
        </w:rPr>
        <w:t>between</w:t>
      </w:r>
      <w:r>
        <w:rPr>
          <w:spacing w:val="37"/>
          <w:w w:val="115"/>
        </w:rPr>
        <w:t xml:space="preserve"> </w:t>
      </w:r>
      <w:r>
        <w:rPr>
          <w:w w:val="115"/>
        </w:rPr>
        <w:t>birth</w:t>
      </w:r>
      <w:r>
        <w:rPr>
          <w:spacing w:val="36"/>
          <w:w w:val="115"/>
        </w:rPr>
        <w:t xml:space="preserve"> </w:t>
      </w:r>
      <w:r>
        <w:rPr>
          <w:spacing w:val="-3"/>
          <w:w w:val="115"/>
        </w:rPr>
        <w:t>weight</w:t>
      </w:r>
      <w:r>
        <w:rPr>
          <w:spacing w:val="37"/>
          <w:w w:val="115"/>
        </w:rPr>
        <w:t xml:space="preserve"> </w:t>
      </w:r>
      <w:r>
        <w:rPr>
          <w:w w:val="115"/>
        </w:rPr>
        <w:t>and</w:t>
      </w:r>
      <w:r>
        <w:rPr>
          <w:spacing w:val="36"/>
          <w:w w:val="115"/>
        </w:rPr>
        <w:t xml:space="preserve"> </w:t>
      </w:r>
      <w:r>
        <w:rPr>
          <w:w w:val="115"/>
        </w:rPr>
        <w:t>either</w:t>
      </w:r>
      <w:r>
        <w:rPr>
          <w:spacing w:val="37"/>
          <w:w w:val="115"/>
        </w:rPr>
        <w:t xml:space="preserve"> </w:t>
      </w:r>
      <w:r>
        <w:rPr>
          <w:w w:val="115"/>
        </w:rPr>
        <w:t>latent</w:t>
      </w:r>
      <w:r>
        <w:rPr>
          <w:spacing w:val="36"/>
          <w:w w:val="115"/>
        </w:rPr>
        <w:t xml:space="preserve"> </w:t>
      </w:r>
      <w:r>
        <w:rPr>
          <w:w w:val="115"/>
        </w:rPr>
        <w:t>Th1</w:t>
      </w:r>
      <w:r>
        <w:rPr>
          <w:spacing w:val="37"/>
          <w:w w:val="115"/>
        </w:rPr>
        <w:t xml:space="preserve"> </w:t>
      </w:r>
      <w:r>
        <w:rPr>
          <w:w w:val="115"/>
        </w:rPr>
        <w:t>or</w:t>
      </w:r>
      <w:r>
        <w:rPr>
          <w:spacing w:val="36"/>
          <w:w w:val="115"/>
        </w:rPr>
        <w:t xml:space="preserve"> </w:t>
      </w:r>
      <w:r>
        <w:rPr>
          <w:w w:val="115"/>
        </w:rPr>
        <w:t>Th2</w:t>
      </w:r>
      <w:r>
        <w:rPr>
          <w:spacing w:val="37"/>
          <w:w w:val="115"/>
        </w:rPr>
        <w:t xml:space="preserve"> </w:t>
      </w:r>
      <w:r>
        <w:rPr>
          <w:w w:val="115"/>
        </w:rPr>
        <w:t>in</w:t>
      </w:r>
      <w:r>
        <w:rPr>
          <w:spacing w:val="36"/>
          <w:w w:val="115"/>
        </w:rPr>
        <w:t xml:space="preserve"> </w:t>
      </w:r>
      <w:r>
        <w:rPr>
          <w:w w:val="115"/>
        </w:rPr>
        <w:t>our</w:t>
      </w:r>
      <w:r>
        <w:rPr>
          <w:spacing w:val="36"/>
          <w:w w:val="115"/>
        </w:rPr>
        <w:t xml:space="preserve"> </w:t>
      </w:r>
      <w:r>
        <w:rPr>
          <w:w w:val="115"/>
        </w:rPr>
        <w:t>models.</w:t>
      </w:r>
      <w:r>
        <w:rPr>
          <w:w w:val="110"/>
        </w:rPr>
        <w:t xml:space="preserve"> </w:t>
      </w:r>
      <w:r>
        <w:rPr>
          <w:w w:val="115"/>
        </w:rPr>
        <w:t>Associations</w:t>
      </w:r>
      <w:r>
        <w:rPr>
          <w:spacing w:val="-11"/>
          <w:w w:val="115"/>
        </w:rPr>
        <w:t xml:space="preserve"> </w:t>
      </w:r>
      <w:r>
        <w:rPr>
          <w:w w:val="115"/>
        </w:rPr>
        <w:t>between</w:t>
      </w:r>
      <w:r>
        <w:rPr>
          <w:spacing w:val="-10"/>
          <w:w w:val="115"/>
        </w:rPr>
        <w:t xml:space="preserve"> </w:t>
      </w:r>
      <w:r>
        <w:rPr>
          <w:w w:val="115"/>
        </w:rPr>
        <w:t>birth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weight</w:t>
      </w:r>
      <w:r>
        <w:rPr>
          <w:spacing w:val="-9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covariates</w:t>
      </w:r>
      <w:r>
        <w:rPr>
          <w:spacing w:val="-9"/>
          <w:w w:val="115"/>
        </w:rPr>
        <w:t xml:space="preserve"> </w:t>
      </w:r>
      <w:r>
        <w:rPr>
          <w:w w:val="115"/>
        </w:rPr>
        <w:t>were</w:t>
      </w:r>
      <w:r>
        <w:rPr>
          <w:spacing w:val="-9"/>
          <w:w w:val="115"/>
        </w:rPr>
        <w:t xml:space="preserve"> </w:t>
      </w:r>
      <w:proofErr w:type="gramStart"/>
      <w:r>
        <w:rPr>
          <w:w w:val="115"/>
        </w:rPr>
        <w:t>similar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proofErr w:type="gramEnd"/>
      <w:r>
        <w:rPr>
          <w:spacing w:val="-10"/>
          <w:w w:val="115"/>
        </w:rPr>
        <w:t xml:space="preserve"> </w:t>
      </w:r>
      <w:r>
        <w:rPr>
          <w:w w:val="115"/>
        </w:rPr>
        <w:t>those</w:t>
      </w:r>
      <w:r>
        <w:rPr>
          <w:spacing w:val="-9"/>
          <w:w w:val="115"/>
        </w:rPr>
        <w:t xml:space="preserve"> </w:t>
      </w:r>
      <w:r>
        <w:rPr>
          <w:w w:val="115"/>
        </w:rPr>
        <w:t>found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by</w:t>
      </w:r>
      <w:r>
        <w:rPr>
          <w:spacing w:val="-10"/>
          <w:w w:val="115"/>
        </w:rPr>
        <w:t xml:space="preserve"> </w:t>
      </w:r>
      <w:r>
        <w:rPr>
          <w:w w:val="115"/>
        </w:rPr>
        <w:t>[33].</w:t>
      </w:r>
      <w:r>
        <w:t xml:space="preserve"> </w:t>
      </w:r>
      <w:r>
        <w:rPr>
          <w:spacing w:val="-3"/>
          <w:w w:val="115"/>
        </w:rPr>
        <w:t>Covariate</w:t>
      </w:r>
      <w:r>
        <w:rPr>
          <w:spacing w:val="-11"/>
          <w:w w:val="115"/>
        </w:rPr>
        <w:t xml:space="preserve"> </w:t>
      </w:r>
      <w:r>
        <w:rPr>
          <w:w w:val="115"/>
        </w:rPr>
        <w:t>associations</w:t>
      </w:r>
      <w:r>
        <w:rPr>
          <w:spacing w:val="-10"/>
          <w:w w:val="115"/>
        </w:rPr>
        <w:t xml:space="preserve"> </w:t>
      </w:r>
      <w:r>
        <w:rPr>
          <w:w w:val="115"/>
        </w:rPr>
        <w:t>with</w:t>
      </w:r>
      <w:r>
        <w:rPr>
          <w:spacing w:val="-10"/>
          <w:w w:val="115"/>
        </w:rPr>
        <w:t xml:space="preserve"> </w:t>
      </w:r>
      <w:r>
        <w:rPr>
          <w:w w:val="115"/>
        </w:rPr>
        <w:t>latent</w:t>
      </w:r>
      <w:r>
        <w:rPr>
          <w:spacing w:val="-11"/>
          <w:w w:val="115"/>
        </w:rPr>
        <w:t xml:space="preserve"> </w:t>
      </w:r>
      <w:r>
        <w:rPr>
          <w:w w:val="115"/>
        </w:rPr>
        <w:t>Th1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Th2</w:t>
      </w:r>
      <w:r>
        <w:rPr>
          <w:spacing w:val="-10"/>
          <w:w w:val="115"/>
        </w:rPr>
        <w:t xml:space="preserve"> </w:t>
      </w:r>
      <w:r>
        <w:rPr>
          <w:w w:val="115"/>
        </w:rPr>
        <w:t>were</w:t>
      </w:r>
      <w:r>
        <w:rPr>
          <w:spacing w:val="-11"/>
          <w:w w:val="115"/>
        </w:rPr>
        <w:t xml:space="preserve"> </w:t>
      </w:r>
      <w:proofErr w:type="gramStart"/>
      <w:r>
        <w:rPr>
          <w:w w:val="115"/>
        </w:rPr>
        <w:t>similar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proofErr w:type="gramEnd"/>
      <w:r>
        <w:rPr>
          <w:spacing w:val="-10"/>
          <w:w w:val="115"/>
        </w:rPr>
        <w:t xml:space="preserve"> </w:t>
      </w:r>
      <w:r>
        <w:rPr>
          <w:w w:val="115"/>
        </w:rPr>
        <w:t>those</w:t>
      </w:r>
      <w:r>
        <w:rPr>
          <w:spacing w:val="-10"/>
          <w:w w:val="115"/>
        </w:rPr>
        <w:t xml:space="preserve"> </w:t>
      </w:r>
      <w:r>
        <w:rPr>
          <w:w w:val="115"/>
        </w:rPr>
        <w:t>reported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by</w:t>
      </w:r>
      <w:r>
        <w:rPr>
          <w:spacing w:val="-10"/>
          <w:w w:val="115"/>
        </w:rPr>
        <w:t xml:space="preserve"> </w:t>
      </w:r>
      <w:r>
        <w:rPr>
          <w:w w:val="115"/>
        </w:rPr>
        <w:t>[21].</w:t>
      </w:r>
      <w:r>
        <w:t xml:space="preserve"> </w:t>
      </w:r>
      <w:r>
        <w:rPr>
          <w:w w:val="115"/>
        </w:rPr>
        <w:t>Our model generally classified TNF-</w:t>
      </w:r>
      <w:r>
        <w:rPr>
          <w:rFonts w:ascii="Times New Roman" w:hAnsi="Times New Roman"/>
          <w:i/>
          <w:w w:val="115"/>
        </w:rPr>
        <w:t xml:space="preserve">α </w:t>
      </w:r>
      <w:r>
        <w:rPr>
          <w:w w:val="115"/>
        </w:rPr>
        <w:t>(</w:t>
      </w:r>
      <w:r>
        <w:rPr>
          <w:rFonts w:ascii="Times New Roman" w:hAnsi="Times New Roman"/>
          <w:b/>
          <w:i/>
          <w:w w:val="115"/>
        </w:rPr>
        <w:t>w</w:t>
      </w:r>
      <w:r>
        <w:rPr>
          <w:rFonts w:ascii="Times New Roman" w:hAnsi="Times New Roman"/>
          <w:b/>
          <w:w w:val="115"/>
          <w:vertAlign w:val="subscript"/>
        </w:rPr>
        <w:t>2</w:t>
      </w:r>
      <w:r>
        <w:rPr>
          <w:w w:val="115"/>
        </w:rPr>
        <w:t>), IL-1</w:t>
      </w:r>
      <w:r>
        <w:rPr>
          <w:rFonts w:ascii="Times New Roman" w:hAnsi="Times New Roman"/>
          <w:i/>
          <w:w w:val="115"/>
        </w:rPr>
        <w:t xml:space="preserve">β </w:t>
      </w:r>
      <w:r>
        <w:rPr>
          <w:spacing w:val="2"/>
          <w:w w:val="115"/>
        </w:rPr>
        <w:t>(</w:t>
      </w:r>
      <w:r>
        <w:rPr>
          <w:rFonts w:ascii="Times New Roman" w:hAnsi="Times New Roman"/>
          <w:b/>
          <w:i/>
          <w:spacing w:val="2"/>
          <w:w w:val="115"/>
        </w:rPr>
        <w:t>w</w:t>
      </w:r>
      <w:r>
        <w:rPr>
          <w:rFonts w:ascii="Times New Roman" w:hAnsi="Times New Roman"/>
          <w:b/>
          <w:spacing w:val="2"/>
          <w:w w:val="115"/>
          <w:vertAlign w:val="subscript"/>
        </w:rPr>
        <w:t>3</w:t>
      </w:r>
      <w:r>
        <w:rPr>
          <w:spacing w:val="2"/>
          <w:w w:val="115"/>
        </w:rPr>
        <w:t xml:space="preserve">) </w:t>
      </w:r>
      <w:r>
        <w:rPr>
          <w:w w:val="115"/>
        </w:rPr>
        <w:t xml:space="preserve">and IL-10 </w:t>
      </w:r>
      <w:r>
        <w:rPr>
          <w:spacing w:val="2"/>
          <w:w w:val="115"/>
        </w:rPr>
        <w:t>(</w:t>
      </w:r>
      <w:r>
        <w:rPr>
          <w:rFonts w:ascii="Times New Roman" w:hAnsi="Times New Roman"/>
          <w:b/>
          <w:i/>
          <w:spacing w:val="2"/>
          <w:w w:val="115"/>
        </w:rPr>
        <w:t>w</w:t>
      </w:r>
      <w:r>
        <w:rPr>
          <w:rFonts w:ascii="Times New Roman" w:hAnsi="Times New Roman"/>
          <w:b/>
          <w:spacing w:val="2"/>
          <w:w w:val="115"/>
          <w:vertAlign w:val="subscript"/>
        </w:rPr>
        <w:t>6</w:t>
      </w:r>
      <w:r>
        <w:rPr>
          <w:spacing w:val="2"/>
          <w:w w:val="115"/>
        </w:rPr>
        <w:t xml:space="preserve">) </w:t>
      </w:r>
      <w:r>
        <w:rPr>
          <w:w w:val="115"/>
        </w:rPr>
        <w:t>in</w:t>
      </w:r>
      <w:r>
        <w:rPr>
          <w:spacing w:val="-35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Th1</w:t>
      </w:r>
      <w:r>
        <w:rPr>
          <w:w w:val="116"/>
        </w:rPr>
        <w:t xml:space="preserve"> </w:t>
      </w:r>
      <w:r>
        <w:rPr>
          <w:w w:val="115"/>
        </w:rPr>
        <w:t>group</w:t>
      </w:r>
      <w:r>
        <w:rPr>
          <w:spacing w:val="31"/>
          <w:w w:val="115"/>
        </w:rPr>
        <w:t xml:space="preserve"> </w:t>
      </w:r>
      <w:r>
        <w:rPr>
          <w:w w:val="115"/>
        </w:rPr>
        <w:t>with</w:t>
      </w:r>
      <w:r>
        <w:rPr>
          <w:spacing w:val="31"/>
          <w:w w:val="115"/>
        </w:rPr>
        <w:t xml:space="preserve"> </w:t>
      </w:r>
      <w:r>
        <w:rPr>
          <w:w w:val="115"/>
        </w:rPr>
        <w:t>IFN-</w:t>
      </w:r>
      <w:r>
        <w:rPr>
          <w:rFonts w:ascii="Times New Roman" w:hAnsi="Times New Roman"/>
          <w:i/>
          <w:w w:val="115"/>
        </w:rPr>
        <w:t>γ</w:t>
      </w:r>
      <w:r>
        <w:rPr>
          <w:rFonts w:ascii="Times New Roman" w:hAnsi="Times New Roman"/>
          <w:i/>
          <w:spacing w:val="47"/>
          <w:w w:val="115"/>
        </w:rPr>
        <w:t xml:space="preserve"> </w:t>
      </w:r>
      <w:r>
        <w:rPr>
          <w:w w:val="115"/>
        </w:rPr>
        <w:t>(</w:t>
      </w:r>
      <w:r>
        <w:rPr>
          <w:rFonts w:ascii="Times New Roman" w:hAnsi="Times New Roman"/>
          <w:b/>
          <w:i/>
          <w:w w:val="115"/>
        </w:rPr>
        <w:t>w</w:t>
      </w:r>
      <w:r>
        <w:rPr>
          <w:rFonts w:ascii="Times New Roman" w:hAnsi="Times New Roman"/>
          <w:b/>
          <w:w w:val="115"/>
          <w:vertAlign w:val="subscript"/>
        </w:rPr>
        <w:t>1</w:t>
      </w:r>
      <w:r>
        <w:rPr>
          <w:w w:val="115"/>
        </w:rPr>
        <w:t>),</w:t>
      </w:r>
      <w:r>
        <w:rPr>
          <w:spacing w:val="31"/>
          <w:w w:val="115"/>
        </w:rPr>
        <w:t xml:space="preserve"> </w:t>
      </w:r>
      <w:r>
        <w:rPr>
          <w:w w:val="115"/>
        </w:rPr>
        <w:t>and</w:t>
      </w:r>
      <w:r>
        <w:rPr>
          <w:spacing w:val="31"/>
          <w:w w:val="115"/>
        </w:rPr>
        <w:t xml:space="preserve"> </w:t>
      </w:r>
      <w:r>
        <w:rPr>
          <w:w w:val="115"/>
        </w:rPr>
        <w:t>classified</w:t>
      </w:r>
      <w:r>
        <w:rPr>
          <w:spacing w:val="32"/>
          <w:w w:val="115"/>
        </w:rPr>
        <w:t xml:space="preserve"> </w:t>
      </w:r>
      <w:r>
        <w:rPr>
          <w:w w:val="115"/>
        </w:rPr>
        <w:t>IL-2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(</w:t>
      </w:r>
      <w:r>
        <w:rPr>
          <w:rFonts w:ascii="Times New Roman" w:hAnsi="Times New Roman"/>
          <w:b/>
          <w:i/>
          <w:spacing w:val="2"/>
          <w:w w:val="115"/>
        </w:rPr>
        <w:t>w</w:t>
      </w:r>
      <w:r>
        <w:rPr>
          <w:rFonts w:ascii="Times New Roman" w:hAnsi="Times New Roman"/>
          <w:b/>
          <w:spacing w:val="2"/>
          <w:w w:val="115"/>
          <w:vertAlign w:val="subscript"/>
        </w:rPr>
        <w:t>4</w:t>
      </w:r>
      <w:r>
        <w:rPr>
          <w:spacing w:val="2"/>
          <w:w w:val="115"/>
        </w:rPr>
        <w:t>)</w:t>
      </w:r>
      <w:r>
        <w:rPr>
          <w:spacing w:val="31"/>
          <w:w w:val="115"/>
        </w:rPr>
        <w:t xml:space="preserve"> </w:t>
      </w:r>
      <w:r>
        <w:rPr>
          <w:w w:val="115"/>
        </w:rPr>
        <w:t>and</w:t>
      </w:r>
      <w:r>
        <w:rPr>
          <w:spacing w:val="32"/>
          <w:w w:val="115"/>
        </w:rPr>
        <w:t xml:space="preserve"> </w:t>
      </w:r>
      <w:r>
        <w:rPr>
          <w:w w:val="115"/>
        </w:rPr>
        <w:t>IL-5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(</w:t>
      </w:r>
      <w:r>
        <w:rPr>
          <w:rFonts w:ascii="Times New Roman" w:hAnsi="Times New Roman"/>
          <w:b/>
          <w:i/>
          <w:spacing w:val="2"/>
          <w:w w:val="115"/>
        </w:rPr>
        <w:t>w</w:t>
      </w:r>
      <w:r>
        <w:rPr>
          <w:rFonts w:ascii="Times New Roman" w:hAnsi="Times New Roman"/>
          <w:b/>
          <w:spacing w:val="2"/>
          <w:w w:val="115"/>
          <w:vertAlign w:val="subscript"/>
        </w:rPr>
        <w:t>5</w:t>
      </w:r>
      <w:r>
        <w:rPr>
          <w:spacing w:val="2"/>
          <w:w w:val="115"/>
        </w:rPr>
        <w:t>)</w:t>
      </w:r>
      <w:r>
        <w:rPr>
          <w:spacing w:val="32"/>
          <w:w w:val="115"/>
        </w:rPr>
        <w:t xml:space="preserve"> </w:t>
      </w:r>
      <w:r>
        <w:rPr>
          <w:w w:val="115"/>
        </w:rPr>
        <w:t>in</w:t>
      </w:r>
      <w:r>
        <w:rPr>
          <w:spacing w:val="31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Th2</w:t>
      </w:r>
      <w:r>
        <w:rPr>
          <w:spacing w:val="32"/>
          <w:w w:val="115"/>
        </w:rPr>
        <w:t xml:space="preserve"> </w:t>
      </w:r>
      <w:r>
        <w:rPr>
          <w:w w:val="115"/>
        </w:rPr>
        <w:t>group</w:t>
      </w:r>
      <w:r>
        <w:rPr>
          <w:w w:val="113"/>
        </w:rPr>
        <w:t xml:space="preserve"> </w:t>
      </w:r>
      <w:r>
        <w:rPr>
          <w:w w:val="115"/>
        </w:rPr>
        <w:t>with</w:t>
      </w:r>
      <w:r>
        <w:rPr>
          <w:spacing w:val="10"/>
          <w:w w:val="115"/>
        </w:rPr>
        <w:t xml:space="preserve"> </w:t>
      </w:r>
      <w:r>
        <w:rPr>
          <w:w w:val="115"/>
        </w:rPr>
        <w:t>IL-4</w:t>
      </w:r>
      <w:r>
        <w:rPr>
          <w:spacing w:val="11"/>
          <w:w w:val="115"/>
        </w:rPr>
        <w:t xml:space="preserve"> </w:t>
      </w:r>
      <w:r>
        <w:rPr>
          <w:w w:val="115"/>
        </w:rPr>
        <w:t>(</w:t>
      </w:r>
      <w:r>
        <w:rPr>
          <w:rFonts w:ascii="Times New Roman" w:hAnsi="Times New Roman"/>
          <w:b/>
          <w:i/>
          <w:w w:val="115"/>
        </w:rPr>
        <w:t>w</w:t>
      </w:r>
      <w:r>
        <w:rPr>
          <w:rFonts w:ascii="Times New Roman" w:hAnsi="Times New Roman"/>
          <w:b/>
          <w:w w:val="115"/>
          <w:vertAlign w:val="subscript"/>
        </w:rPr>
        <w:t>7</w:t>
      </w:r>
      <w:r>
        <w:rPr>
          <w:w w:val="115"/>
        </w:rPr>
        <w:t>).</w:t>
      </w:r>
      <w:r>
        <w:rPr>
          <w:spacing w:val="10"/>
          <w:w w:val="115"/>
        </w:rPr>
        <w:t xml:space="preserve"> </w:t>
      </w:r>
      <w:r>
        <w:rPr>
          <w:w w:val="115"/>
        </w:rPr>
        <w:t>These</w:t>
      </w:r>
      <w:r>
        <w:rPr>
          <w:spacing w:val="11"/>
          <w:w w:val="115"/>
        </w:rPr>
        <w:t xml:space="preserve"> </w:t>
      </w:r>
      <w:r>
        <w:rPr>
          <w:w w:val="115"/>
        </w:rPr>
        <w:t>classifications</w:t>
      </w:r>
      <w:r>
        <w:rPr>
          <w:spacing w:val="10"/>
          <w:w w:val="115"/>
        </w:rPr>
        <w:t xml:space="preserve"> </w:t>
      </w:r>
      <w:r>
        <w:rPr>
          <w:w w:val="115"/>
        </w:rPr>
        <w:t>are</w:t>
      </w:r>
      <w:r>
        <w:rPr>
          <w:spacing w:val="11"/>
          <w:w w:val="115"/>
        </w:rPr>
        <w:t xml:space="preserve"> </w:t>
      </w:r>
      <w:proofErr w:type="gramStart"/>
      <w:r>
        <w:rPr>
          <w:w w:val="115"/>
        </w:rPr>
        <w:t>similar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proofErr w:type="gramEnd"/>
      <w:r>
        <w:rPr>
          <w:spacing w:val="11"/>
          <w:w w:val="115"/>
        </w:rPr>
        <w:t xml:space="preserve"> </w:t>
      </w:r>
      <w:r>
        <w:rPr>
          <w:w w:val="115"/>
        </w:rPr>
        <w:t>those</w:t>
      </w:r>
      <w:r>
        <w:rPr>
          <w:spacing w:val="10"/>
          <w:w w:val="115"/>
        </w:rPr>
        <w:t xml:space="preserve"> </w:t>
      </w:r>
      <w:r>
        <w:rPr>
          <w:w w:val="115"/>
        </w:rPr>
        <w:t>used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by</w:t>
      </w:r>
      <w:r>
        <w:rPr>
          <w:spacing w:val="10"/>
          <w:w w:val="115"/>
        </w:rPr>
        <w:t xml:space="preserve"> </w:t>
      </w:r>
      <w:r>
        <w:rPr>
          <w:w w:val="115"/>
        </w:rPr>
        <w:t>[21]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10"/>
          <w:w w:val="115"/>
        </w:rPr>
        <w:t xml:space="preserve"> </w:t>
      </w:r>
      <w:r>
        <w:rPr>
          <w:w w:val="115"/>
        </w:rPr>
        <w:t>[33],</w:t>
      </w:r>
      <w:r>
        <w:rPr>
          <w:spacing w:val="11"/>
          <w:w w:val="115"/>
        </w:rPr>
        <w:t xml:space="preserve"> </w:t>
      </w:r>
      <w:r>
        <w:rPr>
          <w:w w:val="115"/>
        </w:rPr>
        <w:t>but</w:t>
      </w:r>
      <w:r>
        <w:rPr>
          <w:w w:val="123"/>
        </w:rPr>
        <w:t xml:space="preserve"> </w:t>
      </w:r>
      <w:r>
        <w:rPr>
          <w:w w:val="115"/>
        </w:rPr>
        <w:t xml:space="preserve">there are </w:t>
      </w:r>
      <w:r>
        <w:rPr>
          <w:spacing w:val="-5"/>
          <w:w w:val="115"/>
        </w:rPr>
        <w:t xml:space="preserve">two </w:t>
      </w:r>
      <w:r>
        <w:rPr>
          <w:w w:val="115"/>
        </w:rPr>
        <w:t>differences. First, unlike [21] and [33], our model classified</w:t>
      </w:r>
      <w:r>
        <w:rPr>
          <w:spacing w:val="-28"/>
          <w:w w:val="115"/>
        </w:rPr>
        <w:t xml:space="preserve"> </w:t>
      </w:r>
      <w:r>
        <w:rPr>
          <w:w w:val="115"/>
        </w:rPr>
        <w:t>IL-10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(</w:t>
      </w:r>
      <w:r>
        <w:rPr>
          <w:rFonts w:ascii="Times New Roman" w:hAnsi="Times New Roman"/>
          <w:b/>
          <w:i/>
          <w:spacing w:val="2"/>
          <w:w w:val="115"/>
        </w:rPr>
        <w:t>w</w:t>
      </w:r>
      <w:r>
        <w:rPr>
          <w:rFonts w:ascii="Times New Roman" w:hAnsi="Times New Roman"/>
          <w:b/>
          <w:spacing w:val="2"/>
          <w:w w:val="115"/>
          <w:vertAlign w:val="subscript"/>
        </w:rPr>
        <w:t>6</w:t>
      </w:r>
      <w:r>
        <w:rPr>
          <w:spacing w:val="2"/>
          <w:w w:val="115"/>
        </w:rPr>
        <w:t>)</w:t>
      </w:r>
      <w:r>
        <w:rPr>
          <w:w w:val="122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Th1</w:t>
      </w:r>
      <w:r>
        <w:rPr>
          <w:spacing w:val="9"/>
          <w:w w:val="115"/>
        </w:rPr>
        <w:t xml:space="preserve"> </w:t>
      </w:r>
      <w:r>
        <w:rPr>
          <w:w w:val="115"/>
        </w:rPr>
        <w:t>group.</w:t>
      </w:r>
      <w:r>
        <w:rPr>
          <w:spacing w:val="8"/>
          <w:w w:val="115"/>
        </w:rPr>
        <w:t xml:space="preserve"> </w:t>
      </w:r>
      <w:r>
        <w:rPr>
          <w:w w:val="115"/>
        </w:rPr>
        <w:t>While</w:t>
      </w:r>
      <w:r>
        <w:rPr>
          <w:spacing w:val="9"/>
          <w:w w:val="115"/>
        </w:rPr>
        <w:t xml:space="preserve"> </w:t>
      </w:r>
      <w:r>
        <w:rPr>
          <w:w w:val="115"/>
        </w:rPr>
        <w:t>IL-10</w:t>
      </w:r>
      <w:r>
        <w:rPr>
          <w:spacing w:val="9"/>
          <w:w w:val="115"/>
        </w:rPr>
        <w:t xml:space="preserve"> </w:t>
      </w:r>
      <w:r>
        <w:rPr>
          <w:w w:val="115"/>
        </w:rPr>
        <w:t>is</w:t>
      </w:r>
      <w:r>
        <w:rPr>
          <w:spacing w:val="8"/>
          <w:w w:val="115"/>
        </w:rPr>
        <w:t xml:space="preserve"> </w:t>
      </w:r>
      <w:r>
        <w:rPr>
          <w:w w:val="115"/>
        </w:rPr>
        <w:t>often</w:t>
      </w:r>
      <w:r>
        <w:rPr>
          <w:spacing w:val="9"/>
          <w:w w:val="115"/>
        </w:rPr>
        <w:t xml:space="preserve"> </w:t>
      </w:r>
      <w:r>
        <w:rPr>
          <w:w w:val="115"/>
        </w:rPr>
        <w:t>considered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spacing w:val="3"/>
          <w:w w:val="115"/>
        </w:rPr>
        <w:t>be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Th2</w:t>
      </w:r>
      <w:r>
        <w:rPr>
          <w:spacing w:val="9"/>
          <w:w w:val="115"/>
        </w:rPr>
        <w:t xml:space="preserve"> </w:t>
      </w:r>
      <w:r>
        <w:rPr>
          <w:w w:val="115"/>
        </w:rPr>
        <w:t>cytokine</w:t>
      </w:r>
      <w:r>
        <w:rPr>
          <w:spacing w:val="8"/>
          <w:w w:val="115"/>
        </w:rPr>
        <w:t xml:space="preserve"> </w:t>
      </w:r>
      <w:r>
        <w:rPr>
          <w:w w:val="115"/>
        </w:rPr>
        <w:t>[25],</w:t>
      </w:r>
      <w:r>
        <w:rPr>
          <w:spacing w:val="10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w w:val="119"/>
        </w:rPr>
        <w:t xml:space="preserve"> </w:t>
      </w:r>
      <w:r>
        <w:rPr>
          <w:w w:val="115"/>
        </w:rPr>
        <w:t>NC2</w:t>
      </w:r>
      <w:r>
        <w:rPr>
          <w:spacing w:val="-6"/>
          <w:w w:val="115"/>
        </w:rPr>
        <w:t xml:space="preserve"> </w:t>
      </w:r>
      <w:r>
        <w:rPr>
          <w:w w:val="115"/>
        </w:rPr>
        <w:t>cohort</w:t>
      </w:r>
      <w:r>
        <w:rPr>
          <w:spacing w:val="-5"/>
          <w:w w:val="115"/>
        </w:rPr>
        <w:t xml:space="preserve"> </w:t>
      </w:r>
      <w:r>
        <w:rPr>
          <w:w w:val="115"/>
        </w:rPr>
        <w:t>IL-10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was</w:t>
      </w:r>
      <w:r>
        <w:rPr>
          <w:spacing w:val="-5"/>
          <w:w w:val="115"/>
        </w:rPr>
        <w:t xml:space="preserve"> </w:t>
      </w:r>
      <w:r>
        <w:rPr>
          <w:w w:val="115"/>
        </w:rPr>
        <w:t>highly</w:t>
      </w:r>
      <w:r>
        <w:rPr>
          <w:spacing w:val="-6"/>
          <w:w w:val="115"/>
        </w:rPr>
        <w:t xml:space="preserve"> </w:t>
      </w:r>
      <w:r>
        <w:rPr>
          <w:w w:val="115"/>
        </w:rPr>
        <w:t>correlated</w:t>
      </w:r>
      <w:r>
        <w:rPr>
          <w:spacing w:val="-5"/>
          <w:w w:val="115"/>
        </w:rPr>
        <w:t xml:space="preserve"> </w:t>
      </w:r>
      <w:r>
        <w:rPr>
          <w:w w:val="115"/>
        </w:rPr>
        <w:t>with</w:t>
      </w:r>
      <w:r>
        <w:rPr>
          <w:spacing w:val="-5"/>
          <w:w w:val="115"/>
        </w:rPr>
        <w:t xml:space="preserve"> </w:t>
      </w:r>
      <w:r>
        <w:rPr>
          <w:w w:val="115"/>
        </w:rPr>
        <w:t>TNF-</w:t>
      </w:r>
      <w:r>
        <w:rPr>
          <w:rFonts w:ascii="Times New Roman" w:hAnsi="Times New Roman"/>
          <w:i/>
          <w:w w:val="115"/>
        </w:rPr>
        <w:t>α</w:t>
      </w:r>
      <w:r>
        <w:rPr>
          <w:rFonts w:ascii="Times New Roman" w:hAnsi="Times New Roman"/>
          <w:i/>
          <w:spacing w:val="-2"/>
          <w:w w:val="115"/>
        </w:rPr>
        <w:t xml:space="preserve"> </w:t>
      </w:r>
      <w:r>
        <w:rPr>
          <w:w w:val="115"/>
        </w:rPr>
        <w:t>(</w:t>
      </w:r>
      <w:r>
        <w:rPr>
          <w:rFonts w:ascii="Times New Roman" w:hAnsi="Times New Roman"/>
          <w:i/>
          <w:w w:val="115"/>
        </w:rPr>
        <w:t>ρ</w:t>
      </w:r>
      <w:r>
        <w:rPr>
          <w:rFonts w:ascii="Times New Roman" w:hAnsi="Times New Roman"/>
          <w:i/>
          <w:spacing w:val="-8"/>
          <w:w w:val="115"/>
        </w:rPr>
        <w:t xml:space="preserve"> </w:t>
      </w:r>
      <w:r>
        <w:rPr>
          <w:w w:val="115"/>
        </w:rPr>
        <w:t>=</w:t>
      </w:r>
      <w:r>
        <w:rPr>
          <w:spacing w:val="-11"/>
          <w:w w:val="115"/>
        </w:rPr>
        <w:t xml:space="preserve"> </w:t>
      </w:r>
      <w:r>
        <w:rPr>
          <w:w w:val="115"/>
        </w:rPr>
        <w:t>0</w:t>
      </w:r>
      <w:r>
        <w:rPr>
          <w:rFonts w:ascii="Times New Roman" w:hAnsi="Times New Roman"/>
          <w:i/>
          <w:w w:val="115"/>
        </w:rPr>
        <w:t>.</w:t>
      </w:r>
      <w:r>
        <w:rPr>
          <w:w w:val="115"/>
        </w:rPr>
        <w:t>53)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5"/>
          <w:w w:val="115"/>
        </w:rPr>
        <w:t xml:space="preserve"> </w:t>
      </w:r>
      <w:r>
        <w:rPr>
          <w:w w:val="115"/>
        </w:rPr>
        <w:t>IL-1</w:t>
      </w:r>
      <w:r>
        <w:rPr>
          <w:rFonts w:ascii="Times New Roman" w:hAnsi="Times New Roman"/>
          <w:i/>
          <w:w w:val="115"/>
        </w:rPr>
        <w:t>β</w:t>
      </w:r>
      <w:r>
        <w:rPr>
          <w:rFonts w:ascii="Times New Roman" w:hAnsi="Times New Roman"/>
          <w:i/>
          <w:spacing w:val="8"/>
          <w:w w:val="115"/>
        </w:rPr>
        <w:t xml:space="preserve"> </w:t>
      </w:r>
      <w:r>
        <w:rPr>
          <w:w w:val="115"/>
        </w:rPr>
        <w:t>(</w:t>
      </w:r>
      <w:r>
        <w:rPr>
          <w:rFonts w:ascii="Times New Roman" w:hAnsi="Times New Roman"/>
          <w:i/>
          <w:w w:val="115"/>
        </w:rPr>
        <w:t>ρ</w:t>
      </w:r>
      <w:r>
        <w:rPr>
          <w:rFonts w:ascii="Times New Roman" w:hAnsi="Times New Roman"/>
          <w:i/>
          <w:spacing w:val="-9"/>
          <w:w w:val="115"/>
        </w:rPr>
        <w:t xml:space="preserve"> </w:t>
      </w:r>
      <w:r>
        <w:rPr>
          <w:w w:val="115"/>
        </w:rPr>
        <w:t>=</w:t>
      </w:r>
      <w:r>
        <w:rPr>
          <w:spacing w:val="-11"/>
          <w:w w:val="115"/>
        </w:rPr>
        <w:t xml:space="preserve"> </w:t>
      </w:r>
      <w:r>
        <w:rPr>
          <w:w w:val="115"/>
        </w:rPr>
        <w:t>0</w:t>
      </w:r>
      <w:r>
        <w:rPr>
          <w:rFonts w:ascii="Times New Roman" w:hAnsi="Times New Roman"/>
          <w:i/>
          <w:w w:val="115"/>
        </w:rPr>
        <w:t>.</w:t>
      </w:r>
      <w:r>
        <w:rPr>
          <w:w w:val="115"/>
        </w:rPr>
        <w:t>37),</w:t>
      </w:r>
      <w:r>
        <w:rPr>
          <w:w w:val="110"/>
        </w:rPr>
        <w:t xml:space="preserve"> </w:t>
      </w:r>
      <w:r>
        <w:rPr>
          <w:spacing w:val="-5"/>
          <w:w w:val="115"/>
        </w:rPr>
        <w:t xml:space="preserve">two </w:t>
      </w:r>
      <w:r>
        <w:rPr>
          <w:w w:val="115"/>
        </w:rPr>
        <w:t xml:space="preserve">cytokines often considered to </w:t>
      </w:r>
      <w:r>
        <w:rPr>
          <w:spacing w:val="3"/>
          <w:w w:val="115"/>
        </w:rPr>
        <w:t xml:space="preserve">be </w:t>
      </w:r>
      <w:r>
        <w:rPr>
          <w:w w:val="115"/>
        </w:rPr>
        <w:t>Th1 [21, 33]. These high correlations</w:t>
      </w:r>
      <w:r>
        <w:rPr>
          <w:spacing w:val="5"/>
          <w:w w:val="115"/>
        </w:rPr>
        <w:t xml:space="preserve"> </w:t>
      </w:r>
      <w:r>
        <w:rPr>
          <w:w w:val="115"/>
        </w:rPr>
        <w:t>could</w:t>
      </w:r>
      <w:r>
        <w:rPr>
          <w:spacing w:val="5"/>
          <w:w w:val="115"/>
        </w:rPr>
        <w:t xml:space="preserve"> </w:t>
      </w:r>
      <w:r>
        <w:rPr>
          <w:spacing w:val="3"/>
          <w:w w:val="115"/>
        </w:rPr>
        <w:t>be</w:t>
      </w:r>
      <w:r>
        <w:rPr>
          <w:w w:val="105"/>
        </w:rPr>
        <w:t xml:space="preserve"> </w:t>
      </w:r>
      <w:r>
        <w:rPr>
          <w:w w:val="115"/>
        </w:rPr>
        <w:t>partially</w:t>
      </w:r>
      <w:r>
        <w:rPr>
          <w:spacing w:val="15"/>
          <w:w w:val="115"/>
        </w:rPr>
        <w:t xml:space="preserve"> </w:t>
      </w:r>
      <w:r>
        <w:rPr>
          <w:w w:val="115"/>
        </w:rPr>
        <w:t>explained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by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fact</w:t>
      </w:r>
      <w:r>
        <w:rPr>
          <w:spacing w:val="16"/>
          <w:w w:val="115"/>
        </w:rPr>
        <w:t xml:space="preserve"> </w:t>
      </w:r>
      <w:r>
        <w:rPr>
          <w:w w:val="115"/>
        </w:rPr>
        <w:t>that</w:t>
      </w:r>
      <w:r>
        <w:rPr>
          <w:spacing w:val="17"/>
          <w:w w:val="115"/>
        </w:rPr>
        <w:t xml:space="preserve"> </w:t>
      </w:r>
      <w:r>
        <w:rPr>
          <w:w w:val="115"/>
        </w:rPr>
        <w:t>IL-10</w:t>
      </w:r>
      <w:r>
        <w:rPr>
          <w:spacing w:val="16"/>
          <w:w w:val="115"/>
        </w:rPr>
        <w:t xml:space="preserve"> </w:t>
      </w:r>
      <w:r>
        <w:rPr>
          <w:w w:val="115"/>
        </w:rPr>
        <w:t>is</w:t>
      </w:r>
      <w:r>
        <w:rPr>
          <w:spacing w:val="17"/>
          <w:w w:val="115"/>
        </w:rPr>
        <w:t xml:space="preserve"> </w:t>
      </w:r>
      <w:r>
        <w:rPr>
          <w:w w:val="115"/>
        </w:rPr>
        <w:t>produced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by</w:t>
      </w:r>
      <w:r>
        <w:rPr>
          <w:spacing w:val="17"/>
          <w:w w:val="115"/>
        </w:rPr>
        <w:t xml:space="preserve"> </w:t>
      </w:r>
      <w:r>
        <w:rPr>
          <w:w w:val="115"/>
        </w:rPr>
        <w:t>Th1</w:t>
      </w:r>
      <w:r>
        <w:rPr>
          <w:spacing w:val="16"/>
          <w:w w:val="115"/>
        </w:rPr>
        <w:t xml:space="preserve"> </w:t>
      </w:r>
      <w:r>
        <w:rPr>
          <w:w w:val="115"/>
        </w:rPr>
        <w:t>cells</w:t>
      </w:r>
      <w:r>
        <w:rPr>
          <w:spacing w:val="16"/>
          <w:w w:val="115"/>
        </w:rPr>
        <w:t xml:space="preserve"> </w:t>
      </w:r>
      <w:r>
        <w:rPr>
          <w:w w:val="115"/>
        </w:rPr>
        <w:t>[29],</w:t>
      </w:r>
      <w:r>
        <w:rPr>
          <w:spacing w:val="17"/>
          <w:w w:val="115"/>
        </w:rPr>
        <w:t xml:space="preserve"> </w:t>
      </w:r>
      <w:r>
        <w:rPr>
          <w:w w:val="115"/>
        </w:rPr>
        <w:t>or</w:t>
      </w:r>
      <w:r>
        <w:rPr>
          <w:spacing w:val="16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fact that</w:t>
      </w:r>
      <w:r>
        <w:rPr>
          <w:spacing w:val="-8"/>
          <w:w w:val="115"/>
        </w:rPr>
        <w:t xml:space="preserve"> </w:t>
      </w:r>
      <w:r>
        <w:rPr>
          <w:w w:val="115"/>
        </w:rPr>
        <w:t>IL-10</w:t>
      </w:r>
      <w:r>
        <w:rPr>
          <w:spacing w:val="-8"/>
          <w:w w:val="115"/>
        </w:rPr>
        <w:t xml:space="preserve"> </w:t>
      </w:r>
      <w:r>
        <w:rPr>
          <w:w w:val="115"/>
        </w:rPr>
        <w:t>regulates</w:t>
      </w:r>
      <w:r>
        <w:rPr>
          <w:spacing w:val="-8"/>
          <w:w w:val="115"/>
        </w:rPr>
        <w:t xml:space="preserve"> </w:t>
      </w:r>
      <w:r>
        <w:rPr>
          <w:w w:val="115"/>
        </w:rPr>
        <w:t>TNF-</w:t>
      </w:r>
      <w:r>
        <w:rPr>
          <w:rFonts w:ascii="Times New Roman" w:hAnsi="Times New Roman"/>
          <w:i/>
          <w:w w:val="115"/>
        </w:rPr>
        <w:t>α</w:t>
      </w:r>
      <w:r>
        <w:rPr>
          <w:rFonts w:ascii="Times New Roman" w:hAnsi="Times New Roman"/>
          <w:i/>
          <w:spacing w:val="-4"/>
          <w:w w:val="115"/>
        </w:rPr>
        <w:t xml:space="preserve"> </w:t>
      </w:r>
      <w:r>
        <w:rPr>
          <w:w w:val="115"/>
        </w:rPr>
        <w:t>[24]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IL-1</w:t>
      </w:r>
      <w:r>
        <w:rPr>
          <w:rFonts w:ascii="Times New Roman" w:hAnsi="Times New Roman"/>
          <w:i/>
          <w:w w:val="115"/>
        </w:rPr>
        <w:t>β</w:t>
      </w:r>
      <w:r>
        <w:rPr>
          <w:rFonts w:ascii="Times New Roman" w:hAnsi="Times New Roman"/>
          <w:i/>
          <w:spacing w:val="3"/>
          <w:w w:val="115"/>
        </w:rPr>
        <w:t xml:space="preserve"> </w:t>
      </w:r>
      <w:r>
        <w:rPr>
          <w:w w:val="115"/>
        </w:rPr>
        <w:t>[16].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second</w:t>
      </w:r>
      <w:r>
        <w:rPr>
          <w:spacing w:val="-8"/>
          <w:w w:val="115"/>
        </w:rPr>
        <w:t xml:space="preserve"> </w:t>
      </w:r>
      <w:r>
        <w:rPr>
          <w:w w:val="115"/>
        </w:rPr>
        <w:t>difference</w:t>
      </w:r>
      <w:r>
        <w:rPr>
          <w:spacing w:val="-8"/>
          <w:w w:val="115"/>
        </w:rPr>
        <w:t xml:space="preserve"> </w:t>
      </w:r>
      <w:r>
        <w:rPr>
          <w:w w:val="115"/>
        </w:rPr>
        <w:t>from</w:t>
      </w:r>
      <w:r>
        <w:rPr>
          <w:spacing w:val="-7"/>
          <w:w w:val="115"/>
        </w:rPr>
        <w:t xml:space="preserve"> </w:t>
      </w:r>
      <w:r>
        <w:rPr>
          <w:w w:val="115"/>
        </w:rPr>
        <w:t>[21]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</w:p>
    <w:p w14:paraId="76C71E82" w14:textId="77777777" w:rsidR="00F74681" w:rsidRDefault="00350445">
      <w:pPr>
        <w:pStyle w:val="ListParagraph"/>
        <w:numPr>
          <w:ilvl w:val="0"/>
          <w:numId w:val="2"/>
        </w:numPr>
        <w:tabs>
          <w:tab w:val="left" w:pos="1070"/>
        </w:tabs>
        <w:spacing w:before="12" w:line="201" w:lineRule="auto"/>
        <w:ind w:right="1886" w:firstLine="0"/>
        <w:jc w:val="both"/>
      </w:pPr>
      <w:r>
        <w:rPr>
          <w:w w:val="115"/>
        </w:rPr>
        <w:t xml:space="preserve">is that our model classified IL-2 </w:t>
      </w:r>
      <w:r>
        <w:rPr>
          <w:spacing w:val="2"/>
          <w:w w:val="115"/>
        </w:rPr>
        <w:t>(</w:t>
      </w:r>
      <w:r>
        <w:rPr>
          <w:rFonts w:ascii="Times New Roman" w:hAnsi="Times New Roman"/>
          <w:b/>
          <w:i/>
          <w:spacing w:val="2"/>
          <w:w w:val="115"/>
        </w:rPr>
        <w:t>w</w:t>
      </w:r>
      <w:r>
        <w:rPr>
          <w:rFonts w:ascii="Times New Roman" w:hAnsi="Times New Roman"/>
          <w:b/>
          <w:spacing w:val="2"/>
          <w:w w:val="115"/>
          <w:vertAlign w:val="subscript"/>
        </w:rPr>
        <w:t>4</w:t>
      </w:r>
      <w:r>
        <w:rPr>
          <w:spacing w:val="2"/>
          <w:w w:val="115"/>
        </w:rPr>
        <w:t xml:space="preserve">) </w:t>
      </w:r>
      <w:r>
        <w:rPr>
          <w:w w:val="115"/>
        </w:rPr>
        <w:t xml:space="preserve">in the Th2 </w:t>
      </w:r>
      <w:proofErr w:type="gramStart"/>
      <w:r>
        <w:rPr>
          <w:w w:val="115"/>
        </w:rPr>
        <w:t>group.</w:t>
      </w:r>
      <w:proofErr w:type="gramEnd"/>
      <w:r>
        <w:rPr>
          <w:w w:val="115"/>
        </w:rPr>
        <w:t xml:space="preserve"> This classification </w:t>
      </w:r>
      <w:r>
        <w:rPr>
          <w:spacing w:val="-3"/>
          <w:w w:val="115"/>
        </w:rPr>
        <w:t xml:space="preserve">may </w:t>
      </w:r>
      <w:r>
        <w:rPr>
          <w:spacing w:val="3"/>
          <w:w w:val="115"/>
        </w:rPr>
        <w:t xml:space="preserve">be </w:t>
      </w:r>
      <w:r>
        <w:rPr>
          <w:w w:val="115"/>
        </w:rPr>
        <w:t xml:space="preserve">partially explained </w:t>
      </w:r>
      <w:r>
        <w:rPr>
          <w:spacing w:val="-3"/>
          <w:w w:val="115"/>
        </w:rPr>
        <w:t xml:space="preserve">by  </w:t>
      </w:r>
      <w:r>
        <w:rPr>
          <w:w w:val="115"/>
        </w:rPr>
        <w:t xml:space="preserve">the fact that IL-2 had the highest correlation with IL-4  </w:t>
      </w:r>
      <w:r>
        <w:rPr>
          <w:spacing w:val="65"/>
          <w:w w:val="115"/>
        </w:rPr>
        <w:t xml:space="preserve"> </w:t>
      </w:r>
      <w:r>
        <w:rPr>
          <w:w w:val="115"/>
        </w:rPr>
        <w:t>(</w:t>
      </w:r>
      <w:r>
        <w:rPr>
          <w:rFonts w:ascii="Times New Roman" w:hAnsi="Times New Roman"/>
          <w:i/>
          <w:w w:val="115"/>
        </w:rPr>
        <w:t xml:space="preserve">ρ </w:t>
      </w:r>
      <w:r>
        <w:rPr>
          <w:w w:val="115"/>
        </w:rPr>
        <w:t>= 0</w:t>
      </w:r>
      <w:r>
        <w:rPr>
          <w:rFonts w:ascii="Times New Roman" w:hAnsi="Times New Roman"/>
          <w:i/>
          <w:w w:val="115"/>
        </w:rPr>
        <w:t>.</w:t>
      </w:r>
      <w:r>
        <w:rPr>
          <w:w w:val="115"/>
        </w:rPr>
        <w:t>46), the sentinel Th2 cytokine, or the fact that both IL-2 and IL-4 are</w:t>
      </w:r>
      <w:r>
        <w:rPr>
          <w:spacing w:val="-29"/>
          <w:w w:val="115"/>
        </w:rPr>
        <w:t xml:space="preserve"> </w:t>
      </w:r>
      <w:r>
        <w:rPr>
          <w:spacing w:val="-3"/>
          <w:w w:val="115"/>
        </w:rPr>
        <w:t xml:space="preserve">involved </w:t>
      </w:r>
      <w:r>
        <w:rPr>
          <w:w w:val="115"/>
        </w:rPr>
        <w:t>in</w:t>
      </w:r>
      <w:r>
        <w:rPr>
          <w:spacing w:val="-25"/>
          <w:w w:val="115"/>
        </w:rPr>
        <w:t xml:space="preserve"> </w:t>
      </w:r>
      <w:r>
        <w:rPr>
          <w:w w:val="115"/>
        </w:rPr>
        <w:t>Th2</w:t>
      </w:r>
      <w:r>
        <w:rPr>
          <w:spacing w:val="-23"/>
          <w:w w:val="115"/>
        </w:rPr>
        <w:t xml:space="preserve"> </w:t>
      </w:r>
      <w:r>
        <w:rPr>
          <w:w w:val="115"/>
        </w:rPr>
        <w:t>differentiation</w:t>
      </w:r>
      <w:r>
        <w:rPr>
          <w:spacing w:val="-25"/>
          <w:w w:val="115"/>
        </w:rPr>
        <w:t xml:space="preserve"> </w:t>
      </w:r>
      <w:r>
        <w:rPr>
          <w:w w:val="115"/>
        </w:rPr>
        <w:t>[7].</w:t>
      </w:r>
      <w:r>
        <w:rPr>
          <w:spacing w:val="-23"/>
          <w:w w:val="115"/>
        </w:rPr>
        <w:t xml:space="preserve"> </w:t>
      </w:r>
      <w:r>
        <w:rPr>
          <w:w w:val="115"/>
        </w:rPr>
        <w:t>The</w:t>
      </w:r>
      <w:r>
        <w:rPr>
          <w:spacing w:val="-25"/>
          <w:w w:val="115"/>
        </w:rPr>
        <w:t xml:space="preserve"> </w:t>
      </w:r>
      <w:r>
        <w:rPr>
          <w:w w:val="115"/>
        </w:rPr>
        <w:t>cytokine</w:t>
      </w:r>
      <w:r>
        <w:rPr>
          <w:spacing w:val="-23"/>
          <w:w w:val="115"/>
        </w:rPr>
        <w:t xml:space="preserve"> </w:t>
      </w:r>
      <w:r>
        <w:rPr>
          <w:w w:val="115"/>
        </w:rPr>
        <w:t>permutation</w:t>
      </w:r>
      <w:r>
        <w:rPr>
          <w:spacing w:val="-24"/>
          <w:w w:val="115"/>
        </w:rPr>
        <w:t xml:space="preserve"> </w:t>
      </w:r>
      <w:r>
        <w:rPr>
          <w:w w:val="115"/>
        </w:rPr>
        <w:t>assumed</w:t>
      </w:r>
      <w:r>
        <w:rPr>
          <w:spacing w:val="-25"/>
          <w:w w:val="115"/>
        </w:rPr>
        <w:t xml:space="preserve"> </w:t>
      </w:r>
      <w:r>
        <w:rPr>
          <w:spacing w:val="-3"/>
          <w:w w:val="115"/>
        </w:rPr>
        <w:t>by</w:t>
      </w:r>
      <w:r>
        <w:rPr>
          <w:spacing w:val="-24"/>
          <w:w w:val="115"/>
        </w:rPr>
        <w:t xml:space="preserve"> </w:t>
      </w:r>
      <w:r>
        <w:rPr>
          <w:w w:val="115"/>
        </w:rPr>
        <w:t>[21]</w:t>
      </w:r>
      <w:r>
        <w:rPr>
          <w:spacing w:val="-24"/>
          <w:w w:val="115"/>
        </w:rPr>
        <w:t xml:space="preserve"> </w:t>
      </w:r>
      <w:r>
        <w:rPr>
          <w:w w:val="115"/>
        </w:rPr>
        <w:t>and</w:t>
      </w:r>
      <w:r>
        <w:rPr>
          <w:spacing w:val="-24"/>
          <w:w w:val="115"/>
        </w:rPr>
        <w:t xml:space="preserve"> </w:t>
      </w:r>
      <w:r>
        <w:rPr>
          <w:w w:val="115"/>
        </w:rPr>
        <w:t>[33]</w:t>
      </w:r>
      <w:r>
        <w:rPr>
          <w:spacing w:val="-24"/>
          <w:w w:val="115"/>
        </w:rPr>
        <w:t xml:space="preserve"> </w:t>
      </w:r>
      <w:r>
        <w:rPr>
          <w:w w:val="115"/>
        </w:rPr>
        <w:t>was</w:t>
      </w:r>
      <w:r>
        <w:rPr>
          <w:spacing w:val="-24"/>
          <w:w w:val="115"/>
        </w:rPr>
        <w:t xml:space="preserve"> </w:t>
      </w:r>
      <w:r>
        <w:rPr>
          <w:w w:val="115"/>
        </w:rPr>
        <w:t>only sampled 24 times (0</w:t>
      </w:r>
      <w:r>
        <w:rPr>
          <w:rFonts w:ascii="Times New Roman" w:hAnsi="Times New Roman"/>
          <w:i/>
          <w:w w:val="115"/>
        </w:rPr>
        <w:t>.</w:t>
      </w:r>
      <w:r>
        <w:rPr>
          <w:w w:val="115"/>
        </w:rPr>
        <w:t xml:space="preserve">03%) under each prior (see row 14 of </w:t>
      </w:r>
      <w:r>
        <w:rPr>
          <w:spacing w:val="-4"/>
          <w:w w:val="115"/>
        </w:rPr>
        <w:t>Table</w:t>
      </w:r>
      <w:r>
        <w:rPr>
          <w:spacing w:val="17"/>
          <w:w w:val="115"/>
        </w:rPr>
        <w:t xml:space="preserve"> </w:t>
      </w:r>
      <w:r>
        <w:rPr>
          <w:w w:val="115"/>
        </w:rPr>
        <w:t>3).</w:t>
      </w:r>
    </w:p>
    <w:p w14:paraId="4FEA4A47" w14:textId="77777777" w:rsidR="00F74681" w:rsidRDefault="00350445">
      <w:pPr>
        <w:pStyle w:val="BodyText"/>
        <w:spacing w:before="3" w:line="201" w:lineRule="auto"/>
        <w:ind w:left="648" w:right="1887" w:firstLine="239"/>
        <w:jc w:val="both"/>
      </w:pPr>
      <w:r>
        <w:rPr>
          <w:spacing w:val="-9"/>
          <w:w w:val="115"/>
        </w:rPr>
        <w:t xml:space="preserve">We </w:t>
      </w:r>
      <w:r>
        <w:rPr>
          <w:spacing w:val="-3"/>
          <w:w w:val="115"/>
        </w:rPr>
        <w:t xml:space="preserve">have </w:t>
      </w:r>
      <w:r>
        <w:rPr>
          <w:w w:val="115"/>
        </w:rPr>
        <w:t>assumed that each exposure (i.e. cytokine) belongs to a single group,</w:t>
      </w:r>
      <w:r>
        <w:rPr>
          <w:spacing w:val="-19"/>
          <w:w w:val="115"/>
        </w:rPr>
        <w:t xml:space="preserve"> </w:t>
      </w:r>
      <w:r>
        <w:rPr>
          <w:w w:val="115"/>
        </w:rPr>
        <w:t>that the effects of Th1 and Th2 are additive and linear, and that associations between</w:t>
      </w:r>
      <w:r>
        <w:rPr>
          <w:spacing w:val="38"/>
          <w:w w:val="115"/>
        </w:rPr>
        <w:t xml:space="preserve"> </w:t>
      </w:r>
      <w:r>
        <w:rPr>
          <w:w w:val="115"/>
        </w:rPr>
        <w:t>the</w:t>
      </w:r>
    </w:p>
    <w:p w14:paraId="6A3052BE" w14:textId="77777777" w:rsidR="00F74681" w:rsidRDefault="00350445">
      <w:pPr>
        <w:pStyle w:val="BodyText"/>
        <w:spacing w:before="77" w:line="93" w:lineRule="auto"/>
        <w:ind w:left="648"/>
        <w:jc w:val="both"/>
      </w:pPr>
      <w:r>
        <w:rPr>
          <w:w w:val="111"/>
        </w:rPr>
        <w:t>obser</w:t>
      </w:r>
      <w:r>
        <w:rPr>
          <w:spacing w:val="-7"/>
          <w:w w:val="111"/>
        </w:rPr>
        <w:t>v</w:t>
      </w:r>
      <w:r>
        <w:rPr>
          <w:w w:val="111"/>
        </w:rPr>
        <w:t>ed</w:t>
      </w:r>
      <w:r>
        <w:rPr>
          <w:spacing w:val="17"/>
        </w:rPr>
        <w:t xml:space="preserve"> </w:t>
      </w:r>
      <w:r>
        <w:rPr>
          <w:w w:val="111"/>
        </w:rPr>
        <w:t>cytoki</w:t>
      </w:r>
      <w:r>
        <w:rPr>
          <w:w w:val="111"/>
        </w:rPr>
        <w:t>nes</w:t>
      </w:r>
      <w:r>
        <w:rPr>
          <w:spacing w:val="17"/>
        </w:rPr>
        <w:t xml:space="preserve"> </w:t>
      </w:r>
      <w:r>
        <w:rPr>
          <w:w w:val="117"/>
        </w:rPr>
        <w:t>and</w:t>
      </w:r>
      <w:r>
        <w:rPr>
          <w:spacing w:val="17"/>
        </w:rPr>
        <w:t xml:space="preserve"> </w:t>
      </w:r>
      <w:r>
        <w:rPr>
          <w:w w:val="117"/>
        </w:rPr>
        <w:t>late</w:t>
      </w:r>
      <w:r>
        <w:rPr>
          <w:spacing w:val="-6"/>
          <w:w w:val="117"/>
        </w:rPr>
        <w:t>n</w:t>
      </w:r>
      <w:r>
        <w:rPr>
          <w:w w:val="147"/>
        </w:rPr>
        <w:t>t</w:t>
      </w:r>
      <w:r>
        <w:rPr>
          <w:spacing w:val="17"/>
        </w:rPr>
        <w:t xml:space="preserve"> </w:t>
      </w:r>
      <w:r>
        <w:rPr>
          <w:w w:val="122"/>
        </w:rPr>
        <w:t>Th1/Th2</w:t>
      </w:r>
      <w:r>
        <w:rPr>
          <w:spacing w:val="17"/>
        </w:rPr>
        <w:t xml:space="preserve"> </w:t>
      </w:r>
      <w:r>
        <w:rPr>
          <w:w w:val="115"/>
        </w:rPr>
        <w:t>are</w:t>
      </w:r>
      <w:r>
        <w:rPr>
          <w:spacing w:val="17"/>
        </w:rPr>
        <w:t xml:space="preserve"> </w:t>
      </w:r>
      <w:r>
        <w:rPr>
          <w:w w:val="113"/>
        </w:rPr>
        <w:t>a</w:t>
      </w:r>
      <w:r>
        <w:rPr>
          <w:spacing w:val="-1"/>
          <w:w w:val="113"/>
        </w:rPr>
        <w:t>l</w:t>
      </w:r>
      <w:r>
        <w:rPr>
          <w:w w:val="106"/>
        </w:rPr>
        <w:t>s</w:t>
      </w:r>
      <w:r>
        <w:rPr>
          <w:w w:val="105"/>
        </w:rPr>
        <w:t>o</w:t>
      </w:r>
      <w:r>
        <w:rPr>
          <w:spacing w:val="17"/>
        </w:rPr>
        <w:t xml:space="preserve"> </w:t>
      </w:r>
      <w:r>
        <w:rPr>
          <w:w w:val="113"/>
        </w:rPr>
        <w:t>linear.</w:t>
      </w:r>
      <w:r>
        <w:rPr>
          <w:spacing w:val="17"/>
        </w:rPr>
        <w:t xml:space="preserve"> </w:t>
      </w:r>
      <w:r>
        <w:rPr>
          <w:w w:val="115"/>
        </w:rPr>
        <w:t>In</w:t>
      </w:r>
      <w:r>
        <w:rPr>
          <w:spacing w:val="17"/>
        </w:rPr>
        <w:t xml:space="preserve"> </w:t>
      </w:r>
      <w:r>
        <w:rPr>
          <w:w w:val="119"/>
        </w:rPr>
        <w:t>the</w:t>
      </w:r>
      <w:r>
        <w:rPr>
          <w:spacing w:val="17"/>
        </w:rPr>
        <w:t xml:space="preserve"> </w:t>
      </w:r>
      <w:r>
        <w:rPr>
          <w:w w:val="109"/>
        </w:rPr>
        <w:t>SCDS</w:t>
      </w:r>
      <w:r>
        <w:rPr>
          <w:spacing w:val="17"/>
        </w:rPr>
        <w:t xml:space="preserve"> </w:t>
      </w:r>
      <w:r>
        <w:rPr>
          <w:w w:val="114"/>
        </w:rPr>
        <w:t>application,</w:t>
      </w:r>
      <w:r>
        <w:rPr>
          <w:spacing w:val="17"/>
        </w:rPr>
        <w:t xml:space="preserve"> </w:t>
      </w:r>
      <w:r>
        <w:rPr>
          <w:spacing w:val="-95"/>
          <w:w w:val="118"/>
        </w:rPr>
        <w:t>a</w:t>
      </w:r>
      <w:r>
        <w:rPr>
          <w:rFonts w:ascii="Meiryo" w:hAnsi="Meiryo"/>
          <w:i/>
          <w:spacing w:val="-88"/>
          <w:w w:val="132"/>
          <w:position w:val="-7"/>
        </w:rPr>
        <w:t>√</w:t>
      </w:r>
      <w:r>
        <w:rPr>
          <w:w w:val="117"/>
        </w:rPr>
        <w:t>p</w:t>
      </w:r>
      <w:r>
        <w:rPr>
          <w:w w:val="105"/>
          <w:u w:val="single"/>
        </w:rPr>
        <w:t>-</w:t>
      </w:r>
    </w:p>
    <w:p w14:paraId="5AE331C4" w14:textId="77777777" w:rsidR="00F74681" w:rsidRDefault="00350445">
      <w:pPr>
        <w:pStyle w:val="BodyText"/>
        <w:spacing w:line="251" w:lineRule="exact"/>
        <w:ind w:left="648"/>
      </w:pPr>
      <w:r>
        <w:rPr>
          <w:w w:val="115"/>
        </w:rPr>
        <w:t>proximately</w:t>
      </w:r>
      <w:r>
        <w:rPr>
          <w:spacing w:val="-12"/>
          <w:w w:val="115"/>
        </w:rPr>
        <w:t xml:space="preserve"> </w:t>
      </w:r>
      <w:r>
        <w:rPr>
          <w:w w:val="115"/>
        </w:rPr>
        <w:t>64%</w:t>
      </w:r>
      <w:r>
        <w:rPr>
          <w:spacing w:val="-11"/>
          <w:w w:val="115"/>
        </w:rPr>
        <w:t xml:space="preserve"> </w:t>
      </w:r>
      <w:r>
        <w:rPr>
          <w:w w:val="115"/>
        </w:rPr>
        <w:t>of</w:t>
      </w:r>
      <w:r>
        <w:rPr>
          <w:spacing w:val="-11"/>
          <w:w w:val="115"/>
        </w:rPr>
        <w:t xml:space="preserve"> </w:t>
      </w:r>
      <w:r>
        <w:rPr>
          <w:w w:val="115"/>
        </w:rPr>
        <w:t>IL-2</w:t>
      </w:r>
      <w:r>
        <w:rPr>
          <w:spacing w:val="-11"/>
          <w:w w:val="115"/>
        </w:rPr>
        <w:t xml:space="preserve"> </w:t>
      </w:r>
      <w:r>
        <w:rPr>
          <w:w w:val="115"/>
        </w:rPr>
        <w:t>and</w:t>
      </w:r>
      <w:r>
        <w:rPr>
          <w:spacing w:val="-12"/>
          <w:w w:val="115"/>
        </w:rPr>
        <w:t xml:space="preserve"> </w:t>
      </w:r>
      <w:r>
        <w:rPr>
          <w:w w:val="115"/>
        </w:rPr>
        <w:t>IL-4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values</w:t>
      </w:r>
      <w:r>
        <w:rPr>
          <w:spacing w:val="-11"/>
          <w:w w:val="115"/>
        </w:rPr>
        <w:t xml:space="preserve"> </w:t>
      </w:r>
      <w:r>
        <w:rPr>
          <w:w w:val="115"/>
        </w:rPr>
        <w:t>were</w:t>
      </w:r>
      <w:r>
        <w:rPr>
          <w:spacing w:val="-11"/>
          <w:w w:val="115"/>
        </w:rPr>
        <w:t xml:space="preserve"> </w:t>
      </w:r>
      <w:r>
        <w:rPr>
          <w:w w:val="115"/>
        </w:rPr>
        <w:t>undetectable,</w:t>
      </w:r>
      <w:r>
        <w:rPr>
          <w:spacing w:val="-12"/>
          <w:w w:val="115"/>
        </w:rPr>
        <w:t xml:space="preserve"> </w:t>
      </w:r>
      <w:r>
        <w:rPr>
          <w:w w:val="115"/>
        </w:rPr>
        <w:t>and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value</w:t>
      </w:r>
      <w:r>
        <w:rPr>
          <w:spacing w:val="-11"/>
          <w:w w:val="115"/>
        </w:rPr>
        <w:t xml:space="preserve"> </w:t>
      </w:r>
      <w:r>
        <w:rPr>
          <w:w w:val="115"/>
        </w:rPr>
        <w:t>of</w:t>
      </w:r>
      <w:r>
        <w:rPr>
          <w:spacing w:val="-12"/>
          <w:w w:val="115"/>
        </w:rPr>
        <w:t xml:space="preserve"> </w:t>
      </w:r>
      <w:r>
        <w:rPr>
          <w:w w:val="115"/>
        </w:rPr>
        <w:t>LLOD</w:t>
      </w:r>
      <w:proofErr w:type="gramStart"/>
      <w:r>
        <w:rPr>
          <w:rFonts w:ascii="Times New Roman"/>
          <w:i/>
          <w:w w:val="115"/>
        </w:rPr>
        <w:t xml:space="preserve">/ </w:t>
      </w:r>
      <w:r>
        <w:rPr>
          <w:rFonts w:ascii="Times New Roman"/>
          <w:i/>
          <w:spacing w:val="25"/>
          <w:w w:val="115"/>
        </w:rPr>
        <w:t xml:space="preserve"> </w:t>
      </w:r>
      <w:r>
        <w:rPr>
          <w:w w:val="115"/>
        </w:rPr>
        <w:t>2</w:t>
      </w:r>
      <w:proofErr w:type="gramEnd"/>
    </w:p>
    <w:p w14:paraId="58F917E0" w14:textId="77777777" w:rsidR="00F74681" w:rsidRDefault="00350445">
      <w:pPr>
        <w:pStyle w:val="BodyText"/>
        <w:spacing w:line="235" w:lineRule="exact"/>
        <w:ind w:left="647"/>
      </w:pPr>
      <w:r>
        <w:rPr>
          <w:spacing w:val="-3"/>
          <w:w w:val="110"/>
        </w:rPr>
        <w:t>was</w:t>
      </w:r>
      <w:r>
        <w:rPr>
          <w:spacing w:val="16"/>
          <w:w w:val="110"/>
        </w:rPr>
        <w:t xml:space="preserve"> </w:t>
      </w:r>
      <w:r>
        <w:rPr>
          <w:w w:val="110"/>
        </w:rPr>
        <w:t>imputed</w:t>
      </w:r>
      <w:r>
        <w:rPr>
          <w:spacing w:val="17"/>
          <w:w w:val="110"/>
        </w:rPr>
        <w:t xml:space="preserve"> </w:t>
      </w:r>
      <w:r>
        <w:rPr>
          <w:w w:val="110"/>
        </w:rPr>
        <w:t>for</w:t>
      </w:r>
      <w:r>
        <w:rPr>
          <w:spacing w:val="17"/>
          <w:w w:val="110"/>
        </w:rPr>
        <w:t xml:space="preserve"> </w:t>
      </w:r>
      <w:r>
        <w:rPr>
          <w:w w:val="110"/>
        </w:rPr>
        <w:t>these</w:t>
      </w:r>
      <w:r>
        <w:rPr>
          <w:spacing w:val="17"/>
          <w:w w:val="110"/>
        </w:rPr>
        <w:t xml:space="preserve"> </w:t>
      </w:r>
      <w:r>
        <w:rPr>
          <w:w w:val="110"/>
        </w:rPr>
        <w:t>samples</w:t>
      </w:r>
      <w:r>
        <w:rPr>
          <w:spacing w:val="16"/>
          <w:w w:val="110"/>
        </w:rPr>
        <w:t xml:space="preserve"> </w:t>
      </w:r>
      <w:r>
        <w:rPr>
          <w:w w:val="110"/>
        </w:rPr>
        <w:t>as</w:t>
      </w:r>
      <w:r>
        <w:rPr>
          <w:spacing w:val="17"/>
          <w:w w:val="110"/>
        </w:rPr>
        <w:t xml:space="preserve"> </w:t>
      </w:r>
      <w:r>
        <w:rPr>
          <w:w w:val="110"/>
        </w:rPr>
        <w:t>previously</w:t>
      </w:r>
      <w:r>
        <w:rPr>
          <w:spacing w:val="17"/>
          <w:w w:val="110"/>
        </w:rPr>
        <w:t xml:space="preserve"> </w:t>
      </w:r>
      <w:r>
        <w:rPr>
          <w:w w:val="110"/>
        </w:rPr>
        <w:t>described</w:t>
      </w:r>
      <w:r>
        <w:rPr>
          <w:spacing w:val="17"/>
          <w:w w:val="110"/>
        </w:rPr>
        <w:t xml:space="preserve"> </w:t>
      </w:r>
      <w:r>
        <w:rPr>
          <w:w w:val="110"/>
        </w:rPr>
        <w:t>[21,</w:t>
      </w:r>
      <w:r>
        <w:rPr>
          <w:spacing w:val="16"/>
          <w:w w:val="110"/>
        </w:rPr>
        <w:t xml:space="preserve"> </w:t>
      </w:r>
      <w:r>
        <w:rPr>
          <w:w w:val="110"/>
        </w:rPr>
        <w:t>33].</w:t>
      </w:r>
      <w:r>
        <w:rPr>
          <w:spacing w:val="17"/>
          <w:w w:val="110"/>
        </w:rPr>
        <w:t xml:space="preserve"> </w:t>
      </w:r>
      <w:r>
        <w:rPr>
          <w:w w:val="110"/>
        </w:rPr>
        <w:t>While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assumption</w:t>
      </w:r>
    </w:p>
    <w:p w14:paraId="6715C6E3" w14:textId="77777777" w:rsidR="00F74681" w:rsidRDefault="00350445">
      <w:pPr>
        <w:pStyle w:val="BodyText"/>
        <w:spacing w:before="87" w:line="93" w:lineRule="auto"/>
        <w:ind w:left="647"/>
      </w:pPr>
      <w:r>
        <w:rPr>
          <w:w w:val="101"/>
        </w:rPr>
        <w:t>of</w:t>
      </w:r>
      <w:r>
        <w:rPr>
          <w:spacing w:val="17"/>
        </w:rPr>
        <w:t xml:space="preserve"> </w:t>
      </w:r>
      <w:r>
        <w:rPr>
          <w:w w:val="110"/>
        </w:rPr>
        <w:t>li</w:t>
      </w:r>
      <w:r>
        <w:rPr>
          <w:spacing w:val="-1"/>
          <w:w w:val="110"/>
        </w:rPr>
        <w:t>n</w:t>
      </w:r>
      <w:r>
        <w:rPr>
          <w:w w:val="105"/>
        </w:rPr>
        <w:t>e</w:t>
      </w:r>
      <w:r>
        <w:rPr>
          <w:w w:val="120"/>
        </w:rPr>
        <w:t>a</w:t>
      </w:r>
      <w:r>
        <w:rPr>
          <w:spacing w:val="-1"/>
          <w:w w:val="120"/>
        </w:rPr>
        <w:t>r</w:t>
      </w:r>
      <w:r>
        <w:rPr>
          <w:w w:val="126"/>
        </w:rPr>
        <w:t>i</w:t>
      </w:r>
      <w:r>
        <w:rPr>
          <w:spacing w:val="-6"/>
          <w:w w:val="126"/>
        </w:rPr>
        <w:t>t</w:t>
      </w:r>
      <w:r>
        <w:rPr>
          <w:w w:val="111"/>
        </w:rPr>
        <w:t>y</w:t>
      </w:r>
      <w:r>
        <w:rPr>
          <w:spacing w:val="17"/>
        </w:rPr>
        <w:t xml:space="preserve"> </w:t>
      </w:r>
      <w:r>
        <w:rPr>
          <w:w w:val="111"/>
        </w:rPr>
        <w:t>d</w:t>
      </w:r>
      <w:r>
        <w:rPr>
          <w:spacing w:val="6"/>
          <w:w w:val="111"/>
        </w:rPr>
        <w:t>o</w:t>
      </w:r>
      <w:r>
        <w:rPr>
          <w:w w:val="106"/>
        </w:rPr>
        <w:t>es</w:t>
      </w:r>
      <w:r>
        <w:rPr>
          <w:spacing w:val="17"/>
        </w:rPr>
        <w:t xml:space="preserve"> </w:t>
      </w:r>
      <w:r>
        <w:rPr>
          <w:w w:val="119"/>
        </w:rPr>
        <w:t>not</w:t>
      </w:r>
      <w:r>
        <w:rPr>
          <w:spacing w:val="17"/>
        </w:rPr>
        <w:t xml:space="preserve"> </w:t>
      </w:r>
      <w:r>
        <w:rPr>
          <w:spacing w:val="-64"/>
          <w:w w:val="105"/>
        </w:rPr>
        <w:t>e</w:t>
      </w:r>
      <w:r>
        <w:rPr>
          <w:rFonts w:ascii="Meiryo" w:hAnsi="Meiryo"/>
          <w:i/>
          <w:spacing w:val="-119"/>
          <w:w w:val="132"/>
          <w:position w:val="-7"/>
        </w:rPr>
        <w:t>√</w:t>
      </w:r>
      <w:proofErr w:type="spellStart"/>
      <w:r>
        <w:rPr>
          <w:spacing w:val="-7"/>
          <w:w w:val="117"/>
        </w:rPr>
        <w:t>n</w:t>
      </w:r>
      <w:r>
        <w:rPr>
          <w:w w:val="147"/>
          <w:u w:val="single"/>
        </w:rPr>
        <w:t>t</w:t>
      </w:r>
      <w:r>
        <w:rPr>
          <w:w w:val="110"/>
        </w:rPr>
        <w:t>irely</w:t>
      </w:r>
      <w:proofErr w:type="spellEnd"/>
      <w:r>
        <w:rPr>
          <w:spacing w:val="17"/>
        </w:rPr>
        <w:t xml:space="preserve"> </w:t>
      </w:r>
      <w:r>
        <w:rPr>
          <w:w w:val="112"/>
        </w:rPr>
        <w:t>hold</w:t>
      </w:r>
      <w:r>
        <w:rPr>
          <w:spacing w:val="17"/>
        </w:rPr>
        <w:t xml:space="preserve"> </w:t>
      </w:r>
      <w:r>
        <w:rPr>
          <w:w w:val="108"/>
        </w:rPr>
        <w:t>for</w:t>
      </w:r>
      <w:r>
        <w:rPr>
          <w:spacing w:val="17"/>
        </w:rPr>
        <w:t xml:space="preserve"> </w:t>
      </w:r>
      <w:r>
        <w:rPr>
          <w:w w:val="114"/>
        </w:rPr>
        <w:t>these</w:t>
      </w:r>
      <w:r>
        <w:rPr>
          <w:spacing w:val="17"/>
        </w:rPr>
        <w:t xml:space="preserve"> </w:t>
      </w:r>
      <w:r>
        <w:rPr>
          <w:w w:val="111"/>
        </w:rPr>
        <w:t>obser</w:t>
      </w:r>
      <w:r>
        <w:rPr>
          <w:spacing w:val="-13"/>
          <w:w w:val="111"/>
        </w:rPr>
        <w:t>v</w:t>
      </w:r>
      <w:r>
        <w:rPr>
          <w:w w:val="115"/>
        </w:rPr>
        <w:t>ations,</w:t>
      </w:r>
      <w:r>
        <w:rPr>
          <w:spacing w:val="17"/>
        </w:rPr>
        <w:t xml:space="preserve"> </w:t>
      </w:r>
      <w:r>
        <w:rPr>
          <w:w w:val="115"/>
        </w:rPr>
        <w:t>lineari</w:t>
      </w:r>
      <w:r>
        <w:rPr>
          <w:spacing w:val="-6"/>
          <w:w w:val="115"/>
        </w:rPr>
        <w:t>t</w:t>
      </w:r>
      <w:r>
        <w:rPr>
          <w:w w:val="111"/>
        </w:rPr>
        <w:t>y</w:t>
      </w:r>
      <w:r>
        <w:rPr>
          <w:spacing w:val="17"/>
        </w:rPr>
        <w:t xml:space="preserve"> </w:t>
      </w:r>
      <w:r>
        <w:rPr>
          <w:w w:val="106"/>
        </w:rPr>
        <w:t>is</w:t>
      </w:r>
      <w:r>
        <w:rPr>
          <w:spacing w:val="17"/>
        </w:rPr>
        <w:t xml:space="preserve"> </w:t>
      </w:r>
      <w:r>
        <w:rPr>
          <w:w w:val="112"/>
        </w:rPr>
        <w:t>reasonable</w:t>
      </w:r>
      <w:r>
        <w:rPr>
          <w:spacing w:val="17"/>
        </w:rPr>
        <w:t xml:space="preserve"> </w:t>
      </w:r>
      <w:r>
        <w:rPr>
          <w:w w:val="110"/>
        </w:rPr>
        <w:t>w</w:t>
      </w:r>
      <w:r>
        <w:rPr>
          <w:spacing w:val="-1"/>
          <w:w w:val="110"/>
        </w:rPr>
        <w:t>h</w:t>
      </w:r>
      <w:r>
        <w:rPr>
          <w:w w:val="105"/>
        </w:rPr>
        <w:t>e</w:t>
      </w:r>
      <w:r>
        <w:rPr>
          <w:w w:val="117"/>
        </w:rPr>
        <w:t>n</w:t>
      </w:r>
    </w:p>
    <w:p w14:paraId="497BDC7D" w14:textId="77777777" w:rsidR="00F74681" w:rsidRDefault="00350445">
      <w:pPr>
        <w:pStyle w:val="BodyText"/>
        <w:spacing w:line="251" w:lineRule="exact"/>
        <w:ind w:left="647"/>
      </w:pPr>
      <w:r>
        <w:rPr>
          <w:spacing w:val="-3"/>
          <w:w w:val="115"/>
        </w:rPr>
        <w:t>values</w:t>
      </w:r>
      <w:r>
        <w:rPr>
          <w:spacing w:val="9"/>
          <w:w w:val="115"/>
        </w:rPr>
        <w:t xml:space="preserve"> </w:t>
      </w:r>
      <w:r>
        <w:rPr>
          <w:w w:val="115"/>
        </w:rPr>
        <w:t>at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LLOD</w:t>
      </w:r>
      <w:proofErr w:type="gramStart"/>
      <w:r>
        <w:rPr>
          <w:rFonts w:ascii="Times New Roman"/>
          <w:i/>
          <w:w w:val="115"/>
        </w:rPr>
        <w:t xml:space="preserve">/ </w:t>
      </w:r>
      <w:r>
        <w:rPr>
          <w:rFonts w:ascii="Times New Roman"/>
          <w:i/>
          <w:spacing w:val="46"/>
          <w:w w:val="115"/>
        </w:rPr>
        <w:t xml:space="preserve"> </w:t>
      </w:r>
      <w:r>
        <w:rPr>
          <w:w w:val="115"/>
        </w:rPr>
        <w:t>2</w:t>
      </w:r>
      <w:proofErr w:type="gramEnd"/>
      <w:r>
        <w:rPr>
          <w:spacing w:val="10"/>
          <w:w w:val="115"/>
        </w:rPr>
        <w:t xml:space="preserve"> </w:t>
      </w:r>
      <w:r>
        <w:rPr>
          <w:w w:val="115"/>
        </w:rPr>
        <w:t>are</w:t>
      </w:r>
      <w:r>
        <w:rPr>
          <w:spacing w:val="9"/>
          <w:w w:val="115"/>
        </w:rPr>
        <w:t xml:space="preserve"> </w:t>
      </w:r>
      <w:r>
        <w:rPr>
          <w:w w:val="115"/>
        </w:rPr>
        <w:t>removed.</w:t>
      </w:r>
      <w:r>
        <w:rPr>
          <w:spacing w:val="10"/>
          <w:w w:val="115"/>
        </w:rPr>
        <w:t xml:space="preserve"> </w:t>
      </w:r>
      <w:r>
        <w:rPr>
          <w:spacing w:val="-6"/>
          <w:w w:val="115"/>
        </w:rPr>
        <w:t>For</w:t>
      </w:r>
      <w:r>
        <w:rPr>
          <w:spacing w:val="10"/>
          <w:w w:val="115"/>
        </w:rPr>
        <w:t xml:space="preserve"> </w:t>
      </w:r>
      <w:r>
        <w:rPr>
          <w:w w:val="115"/>
        </w:rPr>
        <w:t>all</w:t>
      </w:r>
      <w:r>
        <w:rPr>
          <w:spacing w:val="10"/>
          <w:w w:val="115"/>
        </w:rPr>
        <w:t xml:space="preserve"> </w:t>
      </w:r>
      <w:r>
        <w:rPr>
          <w:w w:val="115"/>
        </w:rPr>
        <w:t>other</w:t>
      </w:r>
      <w:r>
        <w:rPr>
          <w:spacing w:val="9"/>
          <w:w w:val="115"/>
        </w:rPr>
        <w:t xml:space="preserve"> </w:t>
      </w:r>
      <w:r>
        <w:rPr>
          <w:w w:val="115"/>
        </w:rPr>
        <w:t>cytokines,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assumption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lin</w:t>
      </w:r>
      <w:proofErr w:type="spellEnd"/>
      <w:r>
        <w:rPr>
          <w:w w:val="115"/>
        </w:rPr>
        <w:t>-</w:t>
      </w:r>
    </w:p>
    <w:p w14:paraId="2FC68213" w14:textId="77777777" w:rsidR="00F74681" w:rsidRDefault="00350445">
      <w:pPr>
        <w:pStyle w:val="BodyText"/>
        <w:spacing w:line="259" w:lineRule="exact"/>
        <w:ind w:left="648"/>
      </w:pPr>
      <w:proofErr w:type="spellStart"/>
      <w:r>
        <w:rPr>
          <w:w w:val="115"/>
        </w:rPr>
        <w:t>earity</w:t>
      </w:r>
      <w:proofErr w:type="spellEnd"/>
      <w:r>
        <w:rPr>
          <w:spacing w:val="-6"/>
          <w:w w:val="115"/>
        </w:rPr>
        <w:t xml:space="preserve"> </w:t>
      </w:r>
      <w:r>
        <w:rPr>
          <w:w w:val="115"/>
        </w:rPr>
        <w:t>appears</w:t>
      </w:r>
      <w:r>
        <w:rPr>
          <w:spacing w:val="-6"/>
          <w:w w:val="115"/>
        </w:rPr>
        <w:t xml:space="preserve"> </w:t>
      </w:r>
      <w:r>
        <w:rPr>
          <w:w w:val="115"/>
        </w:rPr>
        <w:t>to</w:t>
      </w:r>
      <w:r>
        <w:rPr>
          <w:spacing w:val="-5"/>
          <w:w w:val="115"/>
        </w:rPr>
        <w:t xml:space="preserve"> </w:t>
      </w:r>
      <w:r>
        <w:rPr>
          <w:spacing w:val="3"/>
          <w:w w:val="115"/>
        </w:rPr>
        <w:t>be</w:t>
      </w:r>
      <w:r>
        <w:rPr>
          <w:spacing w:val="-6"/>
          <w:w w:val="115"/>
        </w:rPr>
        <w:t xml:space="preserve"> </w:t>
      </w:r>
      <w:r>
        <w:rPr>
          <w:w w:val="115"/>
        </w:rPr>
        <w:t>reasonable,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-6"/>
          <w:w w:val="115"/>
        </w:rPr>
        <w:t xml:space="preserve"> </w:t>
      </w:r>
      <w:r>
        <w:rPr>
          <w:w w:val="115"/>
        </w:rPr>
        <w:t>facilitates</w:t>
      </w:r>
      <w:r>
        <w:rPr>
          <w:spacing w:val="-6"/>
          <w:w w:val="115"/>
        </w:rPr>
        <w:t xml:space="preserve"> </w:t>
      </w:r>
      <w:r>
        <w:rPr>
          <w:w w:val="115"/>
        </w:rPr>
        <w:t>comparisons</w:t>
      </w:r>
      <w:r>
        <w:rPr>
          <w:spacing w:val="-5"/>
          <w:w w:val="115"/>
        </w:rPr>
        <w:t xml:space="preserve"> </w:t>
      </w:r>
      <w:r>
        <w:rPr>
          <w:w w:val="115"/>
        </w:rPr>
        <w:t>between</w:t>
      </w:r>
      <w:r>
        <w:rPr>
          <w:spacing w:val="-6"/>
          <w:w w:val="115"/>
        </w:rPr>
        <w:t xml:space="preserve"> </w:t>
      </w:r>
      <w:r>
        <w:rPr>
          <w:w w:val="115"/>
        </w:rPr>
        <w:t>our</w:t>
      </w:r>
      <w:r>
        <w:rPr>
          <w:spacing w:val="-5"/>
          <w:w w:val="115"/>
        </w:rPr>
        <w:t xml:space="preserve"> </w:t>
      </w:r>
      <w:r>
        <w:rPr>
          <w:w w:val="115"/>
        </w:rPr>
        <w:t>findings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</w:p>
    <w:p w14:paraId="6D78E47F" w14:textId="77777777" w:rsidR="00F74681" w:rsidRDefault="00F74681">
      <w:pPr>
        <w:spacing w:line="259" w:lineRule="exact"/>
        <w:sectPr w:rsidR="00F74681">
          <w:pgSz w:w="11910" w:h="16840"/>
          <w:pgMar w:top="1520" w:right="0" w:bottom="1880" w:left="1240" w:header="0" w:footer="1698" w:gutter="0"/>
          <w:cols w:space="720"/>
        </w:sectPr>
      </w:pPr>
    </w:p>
    <w:p w14:paraId="51E2D4EC" w14:textId="77777777" w:rsidR="00F74681" w:rsidRDefault="00350445">
      <w:pPr>
        <w:pStyle w:val="BodyText"/>
        <w:spacing w:before="16" w:line="283" w:lineRule="exact"/>
        <w:ind w:left="648"/>
        <w:jc w:val="both"/>
      </w:pPr>
      <w:r>
        <w:rPr>
          <w:w w:val="110"/>
        </w:rPr>
        <w:lastRenderedPageBreak/>
        <w:t>earlier Seychelles work.</w:t>
      </w:r>
    </w:p>
    <w:p w14:paraId="060F3416" w14:textId="77777777" w:rsidR="00F74681" w:rsidRDefault="00350445">
      <w:pPr>
        <w:pStyle w:val="BodyText"/>
        <w:spacing w:before="11" w:line="201" w:lineRule="auto"/>
        <w:ind w:left="648" w:right="1885" w:firstLine="239"/>
        <w:jc w:val="right"/>
      </w:pPr>
      <w:r>
        <w:rPr>
          <w:w w:val="110"/>
        </w:rPr>
        <w:t>Our model requires one cytokine to be fixed as the sentinel Th1 cytokine and one</w:t>
      </w:r>
      <w:r>
        <w:rPr>
          <w:w w:val="109"/>
        </w:rPr>
        <w:t xml:space="preserve"> </w:t>
      </w:r>
      <w:r>
        <w:rPr>
          <w:w w:val="110"/>
        </w:rPr>
        <w:t>cytokine to be fixed as the sentinel Th2 cytokine. Our decision to assign IFN-</w:t>
      </w:r>
      <w:proofErr w:type="gramStart"/>
      <w:r>
        <w:rPr>
          <w:rFonts w:ascii="Times New Roman" w:hAnsi="Times New Roman"/>
          <w:i/>
          <w:w w:val="110"/>
        </w:rPr>
        <w:t xml:space="preserve">γ  </w:t>
      </w:r>
      <w:r>
        <w:rPr>
          <w:w w:val="110"/>
        </w:rPr>
        <w:t>and</w:t>
      </w:r>
      <w:proofErr w:type="gramEnd"/>
      <w:r>
        <w:rPr>
          <w:w w:val="110"/>
        </w:rPr>
        <w:t xml:space="preserve"> IL-</w:t>
      </w:r>
      <w:r>
        <w:rPr>
          <w:w w:val="108"/>
        </w:rPr>
        <w:t xml:space="preserve"> </w:t>
      </w:r>
      <w:r>
        <w:rPr>
          <w:w w:val="110"/>
        </w:rPr>
        <w:t>4 to Th1 and Th2 respectively was motivate</w:t>
      </w:r>
      <w:r>
        <w:rPr>
          <w:w w:val="110"/>
        </w:rPr>
        <w:t>d by the large body of scientific literature</w:t>
      </w:r>
      <w:r>
        <w:rPr>
          <w:w w:val="118"/>
        </w:rPr>
        <w:t xml:space="preserve"> </w:t>
      </w:r>
      <w:r>
        <w:rPr>
          <w:w w:val="110"/>
        </w:rPr>
        <w:t xml:space="preserve">surrounding Th1/Th2 expression. However, model results may be sensitive </w:t>
      </w:r>
      <w:proofErr w:type="gramStart"/>
      <w:r>
        <w:rPr>
          <w:w w:val="110"/>
        </w:rPr>
        <w:t>to choice</w:t>
      </w:r>
      <w:proofErr w:type="gramEnd"/>
      <w:r>
        <w:rPr>
          <w:w w:val="108"/>
        </w:rPr>
        <w:t xml:space="preserve"> </w:t>
      </w:r>
      <w:r>
        <w:rPr>
          <w:w w:val="110"/>
        </w:rPr>
        <w:t>of sentinel cytokine. Our secondary analysis with IL-1</w:t>
      </w:r>
      <w:r>
        <w:rPr>
          <w:rFonts w:ascii="Times New Roman" w:hAnsi="Times New Roman"/>
          <w:i/>
          <w:w w:val="110"/>
        </w:rPr>
        <w:t xml:space="preserve">β </w:t>
      </w:r>
      <w:r>
        <w:rPr>
          <w:w w:val="110"/>
        </w:rPr>
        <w:t>as the sentinel Th1 cytokine</w:t>
      </w:r>
      <w:r>
        <w:rPr>
          <w:w w:val="112"/>
        </w:rPr>
        <w:t xml:space="preserve"> </w:t>
      </w:r>
      <w:r>
        <w:rPr>
          <w:w w:val="110"/>
        </w:rPr>
        <w:t>(instead of IFN-</w:t>
      </w:r>
      <w:r>
        <w:rPr>
          <w:rFonts w:ascii="Times New Roman" w:hAnsi="Times New Roman"/>
          <w:i/>
          <w:w w:val="110"/>
        </w:rPr>
        <w:t>γ</w:t>
      </w:r>
      <w:r>
        <w:rPr>
          <w:w w:val="110"/>
        </w:rPr>
        <w:t>) produced the same top per</w:t>
      </w:r>
      <w:r>
        <w:rPr>
          <w:w w:val="110"/>
        </w:rPr>
        <w:t>mutation, although a second permutation</w:t>
      </w:r>
      <w:r>
        <w:rPr>
          <w:w w:val="120"/>
        </w:rPr>
        <w:t xml:space="preserve"> </w:t>
      </w:r>
      <w:r>
        <w:rPr>
          <w:w w:val="110"/>
        </w:rPr>
        <w:t>of the Th1/Th2 group indicators did occur frequently in the retained draws. In this</w:t>
      </w:r>
      <w:r>
        <w:rPr>
          <w:w w:val="118"/>
        </w:rPr>
        <w:t xml:space="preserve"> </w:t>
      </w:r>
      <w:r>
        <w:rPr>
          <w:w w:val="110"/>
        </w:rPr>
        <w:t>secondary analysis, the [33] cytokine permutation was only sampled 34 (0</w:t>
      </w:r>
      <w:r>
        <w:rPr>
          <w:rFonts w:ascii="Times New Roman" w:hAnsi="Times New Roman"/>
          <w:i/>
          <w:w w:val="110"/>
        </w:rPr>
        <w:t>.</w:t>
      </w:r>
      <w:r>
        <w:rPr>
          <w:w w:val="110"/>
        </w:rPr>
        <w:t>04%) times</w:t>
      </w:r>
      <w:r>
        <w:rPr>
          <w:w w:val="113"/>
        </w:rPr>
        <w:t xml:space="preserve"> </w:t>
      </w:r>
      <w:r>
        <w:rPr>
          <w:w w:val="110"/>
        </w:rPr>
        <w:t>under Prior A and 33 (0</w:t>
      </w:r>
      <w:r>
        <w:rPr>
          <w:rFonts w:ascii="Times New Roman" w:hAnsi="Times New Roman"/>
          <w:i/>
          <w:w w:val="110"/>
        </w:rPr>
        <w:t>.</w:t>
      </w:r>
      <w:r>
        <w:rPr>
          <w:w w:val="110"/>
        </w:rPr>
        <w:t>04%) times under Prior B (see row 15 of Appendix Table E5).</w:t>
      </w:r>
      <w:r>
        <w:rPr>
          <w:w w:val="114"/>
        </w:rPr>
        <w:t xml:space="preserve"> </w:t>
      </w:r>
      <w:r>
        <w:rPr>
          <w:w w:val="110"/>
        </w:rPr>
        <w:t xml:space="preserve">The assumption that each cytokine can be classified into one </w:t>
      </w:r>
      <w:proofErr w:type="gramStart"/>
      <w:r>
        <w:rPr>
          <w:w w:val="110"/>
        </w:rPr>
        <w:t>of  just</w:t>
      </w:r>
      <w:proofErr w:type="gramEnd"/>
      <w:r>
        <w:rPr>
          <w:w w:val="110"/>
        </w:rPr>
        <w:t xml:space="preserve"> two  latent</w:t>
      </w:r>
      <w:r>
        <w:rPr>
          <w:w w:val="147"/>
        </w:rPr>
        <w:t xml:space="preserve"> </w:t>
      </w:r>
      <w:r>
        <w:rPr>
          <w:w w:val="110"/>
        </w:rPr>
        <w:t>groups</w:t>
      </w:r>
      <w:r>
        <w:rPr>
          <w:w w:val="110"/>
        </w:rPr>
        <w:t xml:space="preserve"> may be an oversimplification for the Seychelles application. Our decision to</w:t>
      </w:r>
      <w:r>
        <w:rPr>
          <w:w w:val="120"/>
        </w:rPr>
        <w:t xml:space="preserve"> </w:t>
      </w:r>
      <w:r>
        <w:rPr>
          <w:w w:val="110"/>
        </w:rPr>
        <w:t>model two latent groups was motivated by the Th1:Th2 hypothesis, which originated</w:t>
      </w:r>
      <w:r>
        <w:rPr>
          <w:w w:val="117"/>
        </w:rPr>
        <w:t xml:space="preserve"> </w:t>
      </w:r>
      <w:r>
        <w:rPr>
          <w:w w:val="110"/>
        </w:rPr>
        <w:t>in 1993 [31] and postulates that successful pregnancy may align with dominance of</w:t>
      </w:r>
      <w:r>
        <w:rPr>
          <w:w w:val="101"/>
        </w:rPr>
        <w:t xml:space="preserve"> </w:t>
      </w:r>
      <w:r>
        <w:rPr>
          <w:w w:val="110"/>
        </w:rPr>
        <w:t>the Th2 respon</w:t>
      </w:r>
      <w:r>
        <w:rPr>
          <w:w w:val="110"/>
        </w:rPr>
        <w:t>se and downregulation of the Th1 response [29]. However, complete</w:t>
      </w:r>
      <w:r>
        <w:rPr>
          <w:w w:val="111"/>
        </w:rPr>
        <w:t xml:space="preserve"> </w:t>
      </w:r>
      <w:r>
        <w:rPr>
          <w:w w:val="110"/>
        </w:rPr>
        <w:t>membership of each cytokine into one of two latent groups may not adequately explain</w:t>
      </w:r>
      <w:r>
        <w:rPr>
          <w:w w:val="112"/>
        </w:rPr>
        <w:t xml:space="preserve"> </w:t>
      </w:r>
      <w:r>
        <w:rPr>
          <w:w w:val="110"/>
        </w:rPr>
        <w:t>the relationships between cytokines and birth weight in the Seychelles data. Although</w:t>
      </w:r>
      <w:r>
        <w:rPr>
          <w:w w:val="111"/>
        </w:rPr>
        <w:t xml:space="preserve"> </w:t>
      </w:r>
      <w:r>
        <w:rPr>
          <w:w w:val="110"/>
        </w:rPr>
        <w:t>more than one permu</w:t>
      </w:r>
      <w:r>
        <w:rPr>
          <w:w w:val="110"/>
        </w:rPr>
        <w:t>tation of the cytokines was plausible in our application, subsets of</w:t>
      </w:r>
      <w:r>
        <w:rPr>
          <w:w w:val="101"/>
        </w:rPr>
        <w:t xml:space="preserve"> </w:t>
      </w:r>
      <w:r>
        <w:rPr>
          <w:w w:val="110"/>
        </w:rPr>
        <w:t>the cytokines did routinely group together. IL-1</w:t>
      </w:r>
      <w:r>
        <w:rPr>
          <w:rFonts w:ascii="Times New Roman" w:hAnsi="Times New Roman"/>
          <w:i/>
          <w:w w:val="110"/>
        </w:rPr>
        <w:t xml:space="preserve">β </w:t>
      </w:r>
      <w:r>
        <w:rPr>
          <w:w w:val="110"/>
        </w:rPr>
        <w:t>(</w:t>
      </w:r>
      <w:r>
        <w:rPr>
          <w:rFonts w:ascii="Times New Roman" w:hAnsi="Times New Roman"/>
          <w:b/>
          <w:i/>
          <w:w w:val="110"/>
        </w:rPr>
        <w:t>w</w:t>
      </w:r>
      <w:r>
        <w:rPr>
          <w:rFonts w:ascii="Times New Roman" w:hAnsi="Times New Roman"/>
          <w:b/>
          <w:w w:val="110"/>
          <w:vertAlign w:val="subscript"/>
        </w:rPr>
        <w:t>3</w:t>
      </w:r>
      <w:r>
        <w:rPr>
          <w:w w:val="110"/>
        </w:rPr>
        <w:t>) and IL-10 (</w:t>
      </w:r>
      <w:r>
        <w:rPr>
          <w:rFonts w:ascii="Times New Roman" w:hAnsi="Times New Roman"/>
          <w:b/>
          <w:i/>
          <w:w w:val="110"/>
        </w:rPr>
        <w:t>w</w:t>
      </w:r>
      <w:r>
        <w:rPr>
          <w:rFonts w:ascii="Times New Roman" w:hAnsi="Times New Roman"/>
          <w:b/>
          <w:w w:val="110"/>
          <w:vertAlign w:val="subscript"/>
        </w:rPr>
        <w:t>6</w:t>
      </w:r>
      <w:r>
        <w:rPr>
          <w:w w:val="110"/>
        </w:rPr>
        <w:t>) were classified</w:t>
      </w:r>
      <w:r>
        <w:rPr>
          <w:w w:val="117"/>
        </w:rPr>
        <w:t xml:space="preserve"> </w:t>
      </w:r>
      <w:r>
        <w:rPr>
          <w:w w:val="110"/>
        </w:rPr>
        <w:t>in the same group for over 96% of retained draws, and IL-1</w:t>
      </w:r>
      <w:r>
        <w:rPr>
          <w:rFonts w:ascii="Times New Roman" w:hAnsi="Times New Roman"/>
          <w:i/>
          <w:w w:val="110"/>
        </w:rPr>
        <w:t xml:space="preserve">β </w:t>
      </w:r>
      <w:r>
        <w:rPr>
          <w:w w:val="110"/>
        </w:rPr>
        <w:t>(</w:t>
      </w:r>
      <w:r>
        <w:rPr>
          <w:rFonts w:ascii="Times New Roman" w:hAnsi="Times New Roman"/>
          <w:b/>
          <w:i/>
          <w:w w:val="110"/>
        </w:rPr>
        <w:t>w</w:t>
      </w:r>
      <w:r>
        <w:rPr>
          <w:rFonts w:ascii="Times New Roman" w:hAnsi="Times New Roman"/>
          <w:b/>
          <w:w w:val="110"/>
          <w:vertAlign w:val="subscript"/>
        </w:rPr>
        <w:t>3</w:t>
      </w:r>
      <w:r>
        <w:rPr>
          <w:w w:val="110"/>
        </w:rPr>
        <w:t>), IL-10 (</w:t>
      </w:r>
      <w:r>
        <w:rPr>
          <w:rFonts w:ascii="Times New Roman" w:hAnsi="Times New Roman"/>
          <w:b/>
          <w:i/>
          <w:w w:val="110"/>
        </w:rPr>
        <w:t>w</w:t>
      </w:r>
      <w:r>
        <w:rPr>
          <w:rFonts w:ascii="Times New Roman" w:hAnsi="Times New Roman"/>
          <w:b/>
          <w:w w:val="110"/>
          <w:vertAlign w:val="subscript"/>
        </w:rPr>
        <w:t>6</w:t>
      </w:r>
      <w:r>
        <w:rPr>
          <w:w w:val="110"/>
        </w:rPr>
        <w:t>), and</w:t>
      </w:r>
      <w:r>
        <w:rPr>
          <w:w w:val="117"/>
        </w:rPr>
        <w:t xml:space="preserve"> </w:t>
      </w:r>
      <w:r>
        <w:rPr>
          <w:w w:val="110"/>
        </w:rPr>
        <w:t>TNF-</w:t>
      </w:r>
      <w:r>
        <w:rPr>
          <w:rFonts w:ascii="Times New Roman" w:hAnsi="Times New Roman"/>
          <w:i/>
          <w:w w:val="110"/>
        </w:rPr>
        <w:t xml:space="preserve">α </w:t>
      </w:r>
      <w:r>
        <w:rPr>
          <w:w w:val="110"/>
        </w:rPr>
        <w:t>(</w:t>
      </w:r>
      <w:r>
        <w:rPr>
          <w:rFonts w:ascii="Times New Roman" w:hAnsi="Times New Roman"/>
          <w:b/>
          <w:i/>
          <w:w w:val="110"/>
        </w:rPr>
        <w:t>w</w:t>
      </w:r>
      <w:r>
        <w:rPr>
          <w:rFonts w:ascii="Times New Roman" w:hAnsi="Times New Roman"/>
          <w:b/>
          <w:w w:val="110"/>
          <w:vertAlign w:val="subscript"/>
        </w:rPr>
        <w:t>2</w:t>
      </w:r>
      <w:r>
        <w:rPr>
          <w:w w:val="110"/>
        </w:rPr>
        <w:t>) were cla</w:t>
      </w:r>
      <w:r>
        <w:rPr>
          <w:w w:val="110"/>
        </w:rPr>
        <w:t>ssified in the same group for over 91% of retained draws. IL-2</w:t>
      </w:r>
    </w:p>
    <w:p w14:paraId="104DD503" w14:textId="77777777" w:rsidR="00F74681" w:rsidRDefault="00350445">
      <w:pPr>
        <w:pStyle w:val="BodyText"/>
        <w:spacing w:line="260" w:lineRule="exact"/>
        <w:ind w:left="648"/>
        <w:jc w:val="both"/>
      </w:pPr>
      <w:r>
        <w:rPr>
          <w:w w:val="110"/>
        </w:rPr>
        <w:t>(</w:t>
      </w:r>
      <w:r>
        <w:rPr>
          <w:rFonts w:ascii="Times New Roman"/>
          <w:b/>
          <w:i/>
          <w:w w:val="110"/>
        </w:rPr>
        <w:t>w</w:t>
      </w:r>
      <w:r>
        <w:rPr>
          <w:rFonts w:ascii="Times New Roman"/>
          <w:b/>
          <w:w w:val="110"/>
          <w:vertAlign w:val="subscript"/>
        </w:rPr>
        <w:t>4</w:t>
      </w:r>
      <w:r>
        <w:rPr>
          <w:w w:val="110"/>
        </w:rPr>
        <w:t>) was classified with IL-5 (</w:t>
      </w:r>
      <w:r>
        <w:rPr>
          <w:rFonts w:ascii="Times New Roman"/>
          <w:b/>
          <w:i/>
          <w:w w:val="110"/>
        </w:rPr>
        <w:t>w</w:t>
      </w:r>
      <w:r>
        <w:rPr>
          <w:rFonts w:ascii="Times New Roman"/>
          <w:b/>
          <w:w w:val="110"/>
          <w:vertAlign w:val="subscript"/>
        </w:rPr>
        <w:t>5</w:t>
      </w:r>
      <w:r>
        <w:rPr>
          <w:w w:val="110"/>
        </w:rPr>
        <w:t>) in over 96% of retained draws.</w:t>
      </w:r>
    </w:p>
    <w:p w14:paraId="14F17D3A" w14:textId="77777777" w:rsidR="00F74681" w:rsidRDefault="00350445">
      <w:pPr>
        <w:pStyle w:val="BodyText"/>
        <w:spacing w:before="10" w:line="201" w:lineRule="auto"/>
        <w:ind w:left="648" w:right="1885" w:firstLine="239"/>
        <w:jc w:val="both"/>
      </w:pPr>
      <w:r>
        <w:rPr>
          <w:w w:val="115"/>
        </w:rPr>
        <w:t xml:space="preserve">In future work, </w:t>
      </w:r>
      <w:r>
        <w:rPr>
          <w:spacing w:val="-4"/>
          <w:w w:val="115"/>
        </w:rPr>
        <w:t xml:space="preserve">we </w:t>
      </w:r>
      <w:r>
        <w:rPr>
          <w:w w:val="115"/>
        </w:rPr>
        <w:t>intend to expand the proposed model to allow for more com-</w:t>
      </w:r>
      <w:r>
        <w:rPr>
          <w:spacing w:val="65"/>
          <w:w w:val="115"/>
        </w:rPr>
        <w:t xml:space="preserve"> </w:t>
      </w:r>
      <w:proofErr w:type="spellStart"/>
      <w:r>
        <w:rPr>
          <w:w w:val="115"/>
        </w:rPr>
        <w:t>plicated</w:t>
      </w:r>
      <w:proofErr w:type="spellEnd"/>
      <w:r>
        <w:rPr>
          <w:w w:val="115"/>
        </w:rPr>
        <w:t xml:space="preserve"> relationships among the measured exposures. Instead of assuming that each exposure belongs to one of a fixed number of groups, </w:t>
      </w:r>
      <w:r>
        <w:rPr>
          <w:spacing w:val="-4"/>
          <w:w w:val="115"/>
        </w:rPr>
        <w:t xml:space="preserve">we </w:t>
      </w:r>
      <w:r>
        <w:rPr>
          <w:w w:val="115"/>
        </w:rPr>
        <w:t>plan to allow for partial group membership, and model addi</w:t>
      </w:r>
      <w:r>
        <w:rPr>
          <w:w w:val="115"/>
        </w:rPr>
        <w:t xml:space="preserve">tional latent groups. These extensions will allow more cytokines of interest to </w:t>
      </w:r>
      <w:r>
        <w:rPr>
          <w:spacing w:val="3"/>
          <w:w w:val="115"/>
        </w:rPr>
        <w:t xml:space="preserve">be </w:t>
      </w:r>
      <w:r>
        <w:rPr>
          <w:w w:val="115"/>
        </w:rPr>
        <w:t>modeled, such as those not routinely considered</w:t>
      </w:r>
      <w:r>
        <w:rPr>
          <w:spacing w:val="-40"/>
          <w:w w:val="115"/>
        </w:rPr>
        <w:t xml:space="preserve"> </w:t>
      </w:r>
      <w:r>
        <w:rPr>
          <w:w w:val="115"/>
        </w:rPr>
        <w:t xml:space="preserve">Th1 or Th2. Our extended model will allow for greater understanding of cytokines in re- </w:t>
      </w:r>
      <w:proofErr w:type="spellStart"/>
      <w:r>
        <w:rPr>
          <w:w w:val="115"/>
        </w:rPr>
        <w:t>lation</w:t>
      </w:r>
      <w:proofErr w:type="spellEnd"/>
      <w:r>
        <w:rPr>
          <w:w w:val="115"/>
        </w:rPr>
        <w:t xml:space="preserve"> to birth outcomes in the Seych</w:t>
      </w:r>
      <w:r>
        <w:rPr>
          <w:w w:val="115"/>
        </w:rPr>
        <w:t xml:space="preserve">elles NC2 cohort. More </w:t>
      </w:r>
      <w:r>
        <w:rPr>
          <w:spacing w:val="-3"/>
          <w:w w:val="115"/>
        </w:rPr>
        <w:t xml:space="preserve">broadly, </w:t>
      </w:r>
      <w:r>
        <w:rPr>
          <w:w w:val="115"/>
        </w:rPr>
        <w:t>results from our</w:t>
      </w:r>
      <w:r>
        <w:rPr>
          <w:spacing w:val="-17"/>
          <w:w w:val="115"/>
        </w:rPr>
        <w:t xml:space="preserve"> </w:t>
      </w:r>
      <w:r>
        <w:rPr>
          <w:w w:val="115"/>
        </w:rPr>
        <w:t>model</w:t>
      </w:r>
      <w:r>
        <w:rPr>
          <w:spacing w:val="-16"/>
          <w:w w:val="115"/>
        </w:rPr>
        <w:t xml:space="preserve"> </w:t>
      </w:r>
      <w:r>
        <w:rPr>
          <w:spacing w:val="-3"/>
          <w:w w:val="115"/>
        </w:rPr>
        <w:t>may</w:t>
      </w:r>
      <w:r>
        <w:rPr>
          <w:spacing w:val="-16"/>
          <w:w w:val="115"/>
        </w:rPr>
        <w:t xml:space="preserve"> </w:t>
      </w:r>
      <w:r>
        <w:rPr>
          <w:w w:val="115"/>
        </w:rPr>
        <w:t>drive</w:t>
      </w:r>
      <w:r>
        <w:rPr>
          <w:spacing w:val="-16"/>
          <w:w w:val="115"/>
        </w:rPr>
        <w:t xml:space="preserve"> </w:t>
      </w:r>
      <w:r>
        <w:rPr>
          <w:w w:val="115"/>
        </w:rPr>
        <w:t>hypothesis</w:t>
      </w:r>
      <w:r>
        <w:rPr>
          <w:spacing w:val="-17"/>
          <w:w w:val="115"/>
        </w:rPr>
        <w:t xml:space="preserve"> </w:t>
      </w:r>
      <w:r>
        <w:rPr>
          <w:w w:val="115"/>
        </w:rPr>
        <w:t>generation</w:t>
      </w:r>
      <w:r>
        <w:rPr>
          <w:spacing w:val="-16"/>
          <w:w w:val="115"/>
        </w:rPr>
        <w:t xml:space="preserve"> </w:t>
      </w:r>
      <w:r>
        <w:rPr>
          <w:w w:val="115"/>
        </w:rPr>
        <w:t>and</w:t>
      </w:r>
      <w:r>
        <w:rPr>
          <w:spacing w:val="-17"/>
          <w:w w:val="115"/>
        </w:rPr>
        <w:t xml:space="preserve"> </w:t>
      </w:r>
      <w:r>
        <w:rPr>
          <w:w w:val="115"/>
        </w:rPr>
        <w:t>future</w:t>
      </w:r>
      <w:r>
        <w:rPr>
          <w:spacing w:val="-16"/>
          <w:w w:val="115"/>
        </w:rPr>
        <w:t xml:space="preserve"> </w:t>
      </w:r>
      <w:r>
        <w:rPr>
          <w:w w:val="115"/>
        </w:rPr>
        <w:t>scientific</w:t>
      </w:r>
      <w:r>
        <w:rPr>
          <w:spacing w:val="-16"/>
          <w:w w:val="115"/>
        </w:rPr>
        <w:t xml:space="preserve"> </w:t>
      </w:r>
      <w:r>
        <w:rPr>
          <w:w w:val="115"/>
        </w:rPr>
        <w:t>discovery</w:t>
      </w:r>
      <w:r>
        <w:rPr>
          <w:spacing w:val="-16"/>
          <w:w w:val="115"/>
        </w:rPr>
        <w:t xml:space="preserve"> </w:t>
      </w:r>
      <w:r>
        <w:rPr>
          <w:spacing w:val="-3"/>
          <w:w w:val="115"/>
        </w:rPr>
        <w:t>by</w:t>
      </w:r>
      <w:r>
        <w:rPr>
          <w:spacing w:val="-16"/>
          <w:w w:val="115"/>
        </w:rPr>
        <w:t xml:space="preserve"> </w:t>
      </w:r>
      <w:r>
        <w:rPr>
          <w:w w:val="115"/>
        </w:rPr>
        <w:t>enabling researchers to better understand relationships between an outcome and broad classes of exposures, as well as the membership o</w:t>
      </w:r>
      <w:r>
        <w:rPr>
          <w:w w:val="115"/>
        </w:rPr>
        <w:t>f exposure variables in each</w:t>
      </w:r>
      <w:r>
        <w:rPr>
          <w:spacing w:val="-30"/>
          <w:w w:val="115"/>
        </w:rPr>
        <w:t xml:space="preserve"> </w:t>
      </w:r>
      <w:r>
        <w:rPr>
          <w:w w:val="115"/>
        </w:rPr>
        <w:t>class.</w:t>
      </w:r>
    </w:p>
    <w:p w14:paraId="0F5DE933" w14:textId="77777777" w:rsidR="00F74681" w:rsidRDefault="00F74681">
      <w:pPr>
        <w:pStyle w:val="BodyText"/>
      </w:pPr>
    </w:p>
    <w:p w14:paraId="20C7F5D0" w14:textId="77777777" w:rsidR="00F74681" w:rsidRDefault="00350445">
      <w:pPr>
        <w:pStyle w:val="Heading1"/>
        <w:spacing w:before="196"/>
      </w:pPr>
      <w:r>
        <w:rPr>
          <w:w w:val="115"/>
        </w:rPr>
        <w:t>Funding</w:t>
      </w:r>
    </w:p>
    <w:p w14:paraId="322DED74" w14:textId="77777777" w:rsidR="00F74681" w:rsidRDefault="00F74681">
      <w:pPr>
        <w:pStyle w:val="BodyText"/>
        <w:spacing w:before="10"/>
        <w:rPr>
          <w:rFonts w:ascii="Times New Roman"/>
          <w:b/>
          <w:sz w:val="24"/>
        </w:rPr>
      </w:pPr>
    </w:p>
    <w:p w14:paraId="26FB3A28" w14:textId="77777777" w:rsidR="00F74681" w:rsidRDefault="00350445">
      <w:pPr>
        <w:pStyle w:val="BodyText"/>
        <w:spacing w:line="201" w:lineRule="auto"/>
        <w:ind w:left="648" w:right="1888"/>
        <w:jc w:val="both"/>
      </w:pPr>
      <w:r>
        <w:rPr>
          <w:w w:val="115"/>
        </w:rPr>
        <w:t xml:space="preserve">This work </w:t>
      </w:r>
      <w:r>
        <w:rPr>
          <w:spacing w:val="-3"/>
          <w:w w:val="115"/>
        </w:rPr>
        <w:t xml:space="preserve">was </w:t>
      </w:r>
      <w:r>
        <w:rPr>
          <w:w w:val="115"/>
        </w:rPr>
        <w:t xml:space="preserve">supported </w:t>
      </w:r>
      <w:r>
        <w:rPr>
          <w:spacing w:val="-3"/>
          <w:w w:val="115"/>
        </w:rPr>
        <w:t xml:space="preserve">by </w:t>
      </w:r>
      <w:r>
        <w:rPr>
          <w:w w:val="115"/>
        </w:rPr>
        <w:t>the National Institute of Environmental Health Sciences of the National Institutes of Health under Grant T32ES007271, Grant</w:t>
      </w:r>
      <w:r>
        <w:rPr>
          <w:spacing w:val="-30"/>
          <w:w w:val="115"/>
        </w:rPr>
        <w:t xml:space="preserve"> </w:t>
      </w:r>
      <w:r>
        <w:rPr>
          <w:w w:val="115"/>
        </w:rPr>
        <w:t xml:space="preserve">P30ES001247, and Grant R03ES027514. The content is solely the responsibility of the authors </w:t>
      </w:r>
      <w:r>
        <w:rPr>
          <w:spacing w:val="-4"/>
          <w:w w:val="115"/>
        </w:rPr>
        <w:t xml:space="preserve">and </w:t>
      </w:r>
      <w:r>
        <w:rPr>
          <w:w w:val="115"/>
        </w:rPr>
        <w:t>does not necessarily represent the o</w:t>
      </w:r>
      <w:r>
        <w:rPr>
          <w:w w:val="115"/>
        </w:rPr>
        <w:t>fficial views of the</w:t>
      </w:r>
      <w:r>
        <w:rPr>
          <w:spacing w:val="22"/>
          <w:w w:val="115"/>
        </w:rPr>
        <w:t xml:space="preserve"> </w:t>
      </w:r>
      <w:r>
        <w:rPr>
          <w:w w:val="115"/>
        </w:rPr>
        <w:t>NIH.</w:t>
      </w:r>
    </w:p>
    <w:p w14:paraId="0EF2E128" w14:textId="77777777" w:rsidR="00F74681" w:rsidRDefault="00F74681">
      <w:pPr>
        <w:pStyle w:val="BodyText"/>
      </w:pPr>
    </w:p>
    <w:p w14:paraId="16B48018" w14:textId="77777777" w:rsidR="00F74681" w:rsidRDefault="00350445">
      <w:pPr>
        <w:pStyle w:val="Heading1"/>
        <w:spacing w:before="192"/>
      </w:pPr>
      <w:r>
        <w:rPr>
          <w:w w:val="115"/>
        </w:rPr>
        <w:t>References</w:t>
      </w:r>
    </w:p>
    <w:p w14:paraId="25A2D3EA" w14:textId="77777777" w:rsidR="00F74681" w:rsidRDefault="00F74681">
      <w:pPr>
        <w:pStyle w:val="BodyText"/>
        <w:spacing w:before="4"/>
        <w:rPr>
          <w:rFonts w:ascii="Times New Roman"/>
          <w:b/>
          <w:sz w:val="24"/>
        </w:rPr>
      </w:pPr>
    </w:p>
    <w:p w14:paraId="72A87E83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before="1" w:line="204" w:lineRule="auto"/>
        <w:ind w:right="1886"/>
        <w:jc w:val="both"/>
        <w:rPr>
          <w:sz w:val="20"/>
        </w:rPr>
      </w:pPr>
      <w:r>
        <w:rPr>
          <w:w w:val="105"/>
          <w:sz w:val="20"/>
        </w:rPr>
        <w:t xml:space="preserve">A. Berger, </w:t>
      </w:r>
      <w:r>
        <w:rPr>
          <w:rFonts w:ascii="Times New Roman" w:hAnsi="Times New Roman"/>
          <w:i/>
          <w:w w:val="105"/>
          <w:sz w:val="20"/>
        </w:rPr>
        <w:t xml:space="preserve">Science commentary: Th1 and Th2 </w:t>
      </w:r>
      <w:r>
        <w:rPr>
          <w:rFonts w:ascii="Times New Roman" w:hAnsi="Times New Roman"/>
          <w:i/>
          <w:spacing w:val="-3"/>
          <w:w w:val="105"/>
          <w:sz w:val="20"/>
        </w:rPr>
        <w:t xml:space="preserve">responses: </w:t>
      </w:r>
      <w:r>
        <w:rPr>
          <w:rFonts w:ascii="Times New Roman" w:hAnsi="Times New Roman"/>
          <w:i/>
          <w:w w:val="105"/>
          <w:sz w:val="20"/>
        </w:rPr>
        <w:t xml:space="preserve">what </w:t>
      </w:r>
      <w:proofErr w:type="gramStart"/>
      <w:r>
        <w:rPr>
          <w:rFonts w:ascii="Times New Roman" w:hAnsi="Times New Roman"/>
          <w:i/>
          <w:spacing w:val="-4"/>
          <w:w w:val="105"/>
          <w:sz w:val="20"/>
        </w:rPr>
        <w:t xml:space="preserve">are  </w:t>
      </w:r>
      <w:r>
        <w:rPr>
          <w:rFonts w:ascii="Times New Roman" w:hAnsi="Times New Roman"/>
          <w:i/>
          <w:w w:val="105"/>
          <w:sz w:val="20"/>
        </w:rPr>
        <w:t>they?</w:t>
      </w:r>
      <w:r>
        <w:rPr>
          <w:w w:val="105"/>
          <w:sz w:val="20"/>
        </w:rPr>
        <w:t>,</w:t>
      </w:r>
      <w:proofErr w:type="gramEnd"/>
      <w:r>
        <w:rPr>
          <w:w w:val="105"/>
          <w:sz w:val="20"/>
        </w:rPr>
        <w:t xml:space="preserve">  Allergy  55 (2000), pp.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2–10.</w:t>
      </w:r>
    </w:p>
    <w:p w14:paraId="450A64DF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before="2" w:line="204" w:lineRule="auto"/>
        <w:ind w:right="1886"/>
        <w:jc w:val="both"/>
        <w:rPr>
          <w:sz w:val="20"/>
        </w:rPr>
      </w:pPr>
      <w:r>
        <w:rPr>
          <w:w w:val="110"/>
          <w:sz w:val="20"/>
        </w:rPr>
        <w:t xml:space="preserve">J.F. </w:t>
      </w:r>
      <w:proofErr w:type="spellStart"/>
      <w:r>
        <w:rPr>
          <w:w w:val="110"/>
          <w:sz w:val="20"/>
        </w:rPr>
        <w:t>Bobb</w:t>
      </w:r>
      <w:proofErr w:type="spellEnd"/>
      <w:r>
        <w:rPr>
          <w:w w:val="110"/>
          <w:sz w:val="20"/>
        </w:rPr>
        <w:t xml:space="preserve">, L. </w:t>
      </w:r>
      <w:r>
        <w:rPr>
          <w:spacing w:val="-3"/>
          <w:w w:val="110"/>
          <w:sz w:val="20"/>
        </w:rPr>
        <w:t xml:space="preserve">Valeri, </w:t>
      </w:r>
      <w:r>
        <w:rPr>
          <w:w w:val="110"/>
          <w:sz w:val="20"/>
        </w:rPr>
        <w:t xml:space="preserve">B. Claus Henn, D.C. </w:t>
      </w:r>
      <w:proofErr w:type="spellStart"/>
      <w:r>
        <w:rPr>
          <w:w w:val="110"/>
          <w:sz w:val="20"/>
        </w:rPr>
        <w:t>Christiani</w:t>
      </w:r>
      <w:proofErr w:type="spellEnd"/>
      <w:r>
        <w:rPr>
          <w:w w:val="110"/>
          <w:sz w:val="20"/>
        </w:rPr>
        <w:t xml:space="preserve">, R.O. </w:t>
      </w:r>
      <w:r>
        <w:rPr>
          <w:spacing w:val="-4"/>
          <w:w w:val="110"/>
          <w:sz w:val="20"/>
        </w:rPr>
        <w:t xml:space="preserve">Wright, </w:t>
      </w:r>
      <w:r>
        <w:rPr>
          <w:w w:val="110"/>
          <w:sz w:val="20"/>
        </w:rPr>
        <w:t xml:space="preserve">M. Mazumdar, J.J. </w:t>
      </w:r>
      <w:proofErr w:type="spellStart"/>
      <w:r>
        <w:rPr>
          <w:w w:val="110"/>
          <w:sz w:val="20"/>
        </w:rPr>
        <w:t>Godleski</w:t>
      </w:r>
      <w:proofErr w:type="spellEnd"/>
      <w:r>
        <w:rPr>
          <w:w w:val="110"/>
          <w:sz w:val="20"/>
        </w:rPr>
        <w:t xml:space="preserve">, and B.A. </w:t>
      </w:r>
      <w:proofErr w:type="spellStart"/>
      <w:r>
        <w:rPr>
          <w:w w:val="110"/>
          <w:sz w:val="20"/>
        </w:rPr>
        <w:t>Coull</w:t>
      </w:r>
      <w:proofErr w:type="spellEnd"/>
      <w:r>
        <w:rPr>
          <w:w w:val="110"/>
          <w:sz w:val="20"/>
        </w:rPr>
        <w:t xml:space="preserve">, </w:t>
      </w:r>
      <w:r>
        <w:rPr>
          <w:rFonts w:ascii="Times New Roman" w:hAnsi="Times New Roman"/>
          <w:i/>
          <w:w w:val="110"/>
          <w:sz w:val="20"/>
        </w:rPr>
        <w:t xml:space="preserve">Bayesian kernel machine </w:t>
      </w:r>
      <w:r>
        <w:rPr>
          <w:rFonts w:ascii="Times New Roman" w:hAnsi="Times New Roman"/>
          <w:i/>
          <w:spacing w:val="-4"/>
          <w:w w:val="110"/>
          <w:sz w:val="20"/>
        </w:rPr>
        <w:t xml:space="preserve">regression </w:t>
      </w:r>
      <w:r>
        <w:rPr>
          <w:rFonts w:ascii="Times New Roman" w:hAnsi="Times New Roman"/>
          <w:i/>
          <w:w w:val="110"/>
          <w:sz w:val="20"/>
        </w:rPr>
        <w:t>for estimating the health effects of multi-pollutant mixtures</w:t>
      </w:r>
      <w:r>
        <w:rPr>
          <w:w w:val="110"/>
          <w:sz w:val="20"/>
        </w:rPr>
        <w:t>, Biostatistics 16 (2015), pp.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493–508.</w:t>
      </w:r>
    </w:p>
    <w:p w14:paraId="3ACC8D76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line="254" w:lineRule="exact"/>
        <w:ind w:hanging="321"/>
        <w:jc w:val="both"/>
        <w:rPr>
          <w:rFonts w:ascii="Times New Roman"/>
          <w:i/>
          <w:sz w:val="20"/>
        </w:rPr>
      </w:pPr>
      <w:r>
        <w:rPr>
          <w:w w:val="115"/>
          <w:sz w:val="20"/>
        </w:rPr>
        <w:t>C.</w:t>
      </w:r>
      <w:r>
        <w:rPr>
          <w:spacing w:val="-20"/>
          <w:w w:val="115"/>
          <w:sz w:val="20"/>
        </w:rPr>
        <w:t xml:space="preserve"> </w:t>
      </w:r>
      <w:r>
        <w:rPr>
          <w:w w:val="115"/>
          <w:sz w:val="20"/>
        </w:rPr>
        <w:t>Carrico,</w:t>
      </w:r>
      <w:r>
        <w:rPr>
          <w:spacing w:val="-19"/>
          <w:w w:val="115"/>
          <w:sz w:val="20"/>
        </w:rPr>
        <w:t xml:space="preserve"> </w:t>
      </w:r>
      <w:r>
        <w:rPr>
          <w:w w:val="115"/>
          <w:sz w:val="20"/>
        </w:rPr>
        <w:t>C.</w:t>
      </w:r>
      <w:r>
        <w:rPr>
          <w:spacing w:val="-19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Gennings</w:t>
      </w:r>
      <w:proofErr w:type="spellEnd"/>
      <w:r>
        <w:rPr>
          <w:w w:val="115"/>
          <w:sz w:val="20"/>
        </w:rPr>
        <w:t>,</w:t>
      </w:r>
      <w:r>
        <w:rPr>
          <w:spacing w:val="-19"/>
          <w:w w:val="115"/>
          <w:sz w:val="20"/>
        </w:rPr>
        <w:t xml:space="preserve"> </w:t>
      </w:r>
      <w:r>
        <w:rPr>
          <w:w w:val="115"/>
          <w:sz w:val="20"/>
        </w:rPr>
        <w:t>D.C.</w:t>
      </w:r>
      <w:r>
        <w:rPr>
          <w:spacing w:val="-19"/>
          <w:w w:val="115"/>
          <w:sz w:val="20"/>
        </w:rPr>
        <w:t xml:space="preserve"> </w:t>
      </w:r>
      <w:r>
        <w:rPr>
          <w:w w:val="115"/>
          <w:sz w:val="20"/>
        </w:rPr>
        <w:t>Wheeler,</w:t>
      </w:r>
      <w:r>
        <w:rPr>
          <w:spacing w:val="-20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9"/>
          <w:w w:val="115"/>
          <w:sz w:val="20"/>
        </w:rPr>
        <w:t xml:space="preserve"> </w:t>
      </w:r>
      <w:r>
        <w:rPr>
          <w:spacing w:val="-9"/>
          <w:w w:val="115"/>
          <w:sz w:val="20"/>
        </w:rPr>
        <w:t>P.</w:t>
      </w:r>
      <w:r>
        <w:rPr>
          <w:spacing w:val="-19"/>
          <w:w w:val="115"/>
          <w:sz w:val="20"/>
        </w:rPr>
        <w:t xml:space="preserve"> </w:t>
      </w:r>
      <w:r>
        <w:rPr>
          <w:spacing w:val="-3"/>
          <w:w w:val="115"/>
          <w:sz w:val="20"/>
        </w:rPr>
        <w:t>Factor-Litvak,</w:t>
      </w:r>
      <w:r>
        <w:rPr>
          <w:spacing w:val="-18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Characterizatio</w:t>
      </w:r>
      <w:r>
        <w:rPr>
          <w:rFonts w:ascii="Times New Roman"/>
          <w:i/>
          <w:w w:val="115"/>
          <w:sz w:val="20"/>
        </w:rPr>
        <w:t>n</w:t>
      </w:r>
      <w:r>
        <w:rPr>
          <w:rFonts w:ascii="Times New Roman"/>
          <w:i/>
          <w:spacing w:val="-12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of</w:t>
      </w:r>
      <w:r>
        <w:rPr>
          <w:rFonts w:ascii="Times New Roman"/>
          <w:i/>
          <w:spacing w:val="-11"/>
          <w:w w:val="115"/>
          <w:sz w:val="20"/>
        </w:rPr>
        <w:t xml:space="preserve"> </w:t>
      </w:r>
      <w:r>
        <w:rPr>
          <w:rFonts w:ascii="Times New Roman"/>
          <w:i/>
          <w:w w:val="115"/>
          <w:sz w:val="20"/>
        </w:rPr>
        <w:t>weighted</w:t>
      </w:r>
    </w:p>
    <w:p w14:paraId="545BC886" w14:textId="77777777" w:rsidR="00F74681" w:rsidRDefault="00F74681">
      <w:pPr>
        <w:spacing w:line="254" w:lineRule="exact"/>
        <w:jc w:val="both"/>
        <w:rPr>
          <w:rFonts w:ascii="Times New Roman"/>
          <w:sz w:val="20"/>
        </w:rPr>
        <w:sectPr w:rsidR="00F74681">
          <w:pgSz w:w="11910" w:h="16840"/>
          <w:pgMar w:top="1520" w:right="0" w:bottom="1880" w:left="1240" w:header="0" w:footer="1698" w:gutter="0"/>
          <w:cols w:space="720"/>
        </w:sectPr>
      </w:pPr>
    </w:p>
    <w:p w14:paraId="6028A2A8" w14:textId="77777777" w:rsidR="00F74681" w:rsidRDefault="00350445">
      <w:pPr>
        <w:spacing w:before="66" w:line="204" w:lineRule="auto"/>
        <w:ind w:left="1067" w:right="1885"/>
        <w:jc w:val="both"/>
        <w:rPr>
          <w:sz w:val="20"/>
        </w:rPr>
      </w:pPr>
      <w:r>
        <w:rPr>
          <w:rFonts w:ascii="Times New Roman" w:hAnsi="Times New Roman"/>
          <w:i/>
          <w:w w:val="110"/>
          <w:sz w:val="20"/>
        </w:rPr>
        <w:lastRenderedPageBreak/>
        <w:t>quantile sum regression for highly correlated data in a risk analysis setting</w:t>
      </w:r>
      <w:r>
        <w:rPr>
          <w:w w:val="110"/>
          <w:sz w:val="20"/>
        </w:rPr>
        <w:t>, Journal of Agricultural, Biological, and Environmental Statistics 20 (2015), pp. 100–120.</w:t>
      </w:r>
    </w:p>
    <w:p w14:paraId="11F4E90A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before="2" w:line="204" w:lineRule="auto"/>
        <w:ind w:right="1886"/>
        <w:jc w:val="both"/>
        <w:rPr>
          <w:sz w:val="20"/>
        </w:rPr>
      </w:pPr>
      <w:r>
        <w:rPr>
          <w:w w:val="110"/>
          <w:sz w:val="20"/>
        </w:rPr>
        <w:t xml:space="preserve">R.J. Carroll, D. </w:t>
      </w:r>
      <w:proofErr w:type="spellStart"/>
      <w:r>
        <w:rPr>
          <w:w w:val="110"/>
          <w:sz w:val="20"/>
        </w:rPr>
        <w:t>Ruppert</w:t>
      </w:r>
      <w:proofErr w:type="spellEnd"/>
      <w:r>
        <w:rPr>
          <w:w w:val="110"/>
          <w:sz w:val="20"/>
        </w:rPr>
        <w:t xml:space="preserve">, L.A. </w:t>
      </w:r>
      <w:proofErr w:type="spellStart"/>
      <w:r>
        <w:rPr>
          <w:w w:val="110"/>
          <w:sz w:val="20"/>
        </w:rPr>
        <w:t>Stefanski</w:t>
      </w:r>
      <w:proofErr w:type="spellEnd"/>
      <w:r>
        <w:rPr>
          <w:w w:val="110"/>
          <w:sz w:val="20"/>
        </w:rPr>
        <w:t xml:space="preserve">, and C.M. </w:t>
      </w:r>
      <w:proofErr w:type="spellStart"/>
      <w:r>
        <w:rPr>
          <w:w w:val="110"/>
          <w:sz w:val="20"/>
        </w:rPr>
        <w:t>Crainiceanu</w:t>
      </w:r>
      <w:proofErr w:type="spellEnd"/>
      <w:r>
        <w:rPr>
          <w:w w:val="110"/>
          <w:sz w:val="20"/>
        </w:rPr>
        <w:t xml:space="preserve">, </w:t>
      </w:r>
      <w:r>
        <w:rPr>
          <w:rFonts w:ascii="Times New Roman"/>
          <w:i/>
          <w:w w:val="110"/>
          <w:sz w:val="20"/>
        </w:rPr>
        <w:t xml:space="preserve">Measurement </w:t>
      </w:r>
      <w:r>
        <w:rPr>
          <w:rFonts w:ascii="Times New Roman"/>
          <w:i/>
          <w:spacing w:val="-3"/>
          <w:w w:val="110"/>
          <w:sz w:val="20"/>
        </w:rPr>
        <w:t xml:space="preserve">Error </w:t>
      </w:r>
      <w:r>
        <w:rPr>
          <w:rFonts w:ascii="Times New Roman"/>
          <w:i/>
          <w:w w:val="110"/>
          <w:sz w:val="20"/>
        </w:rPr>
        <w:t xml:space="preserve">in Nonlinear Models: </w:t>
      </w:r>
      <w:proofErr w:type="gramStart"/>
      <w:r>
        <w:rPr>
          <w:rFonts w:ascii="Times New Roman"/>
          <w:i/>
          <w:w w:val="110"/>
          <w:sz w:val="20"/>
        </w:rPr>
        <w:t>a</w:t>
      </w:r>
      <w:proofErr w:type="gramEnd"/>
      <w:r>
        <w:rPr>
          <w:rFonts w:ascii="Times New Roman"/>
          <w:i/>
          <w:w w:val="110"/>
          <w:sz w:val="20"/>
        </w:rPr>
        <w:t xml:space="preserve"> Modern</w:t>
      </w:r>
      <w:r>
        <w:rPr>
          <w:rFonts w:ascii="Times New Roman"/>
          <w:i/>
          <w:spacing w:val="19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Perspective</w:t>
      </w:r>
      <w:r>
        <w:rPr>
          <w:w w:val="110"/>
          <w:sz w:val="20"/>
        </w:rPr>
        <w:t>, Chapman and Hall/CRC, 2006.</w:t>
      </w:r>
    </w:p>
    <w:p w14:paraId="7B9CEE95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before="3" w:line="204" w:lineRule="auto"/>
        <w:ind w:right="1886"/>
        <w:jc w:val="both"/>
        <w:rPr>
          <w:sz w:val="20"/>
        </w:rPr>
      </w:pPr>
      <w:r>
        <w:rPr>
          <w:w w:val="110"/>
          <w:sz w:val="20"/>
        </w:rPr>
        <w:t>J.M. Cavail</w:t>
      </w:r>
      <w:r>
        <w:rPr>
          <w:w w:val="110"/>
          <w:sz w:val="20"/>
        </w:rPr>
        <w:t xml:space="preserve">lon, </w:t>
      </w:r>
      <w:r>
        <w:rPr>
          <w:rFonts w:ascii="Times New Roman"/>
          <w:i/>
          <w:w w:val="110"/>
          <w:sz w:val="20"/>
        </w:rPr>
        <w:t xml:space="preserve">Pro-versus anti-inflammatory cytokines: myth or </w:t>
      </w:r>
      <w:r>
        <w:rPr>
          <w:rFonts w:ascii="Times New Roman"/>
          <w:i/>
          <w:spacing w:val="-3"/>
          <w:w w:val="110"/>
          <w:sz w:val="20"/>
        </w:rPr>
        <w:t>reality.</w:t>
      </w:r>
      <w:r>
        <w:rPr>
          <w:spacing w:val="-3"/>
          <w:w w:val="110"/>
          <w:sz w:val="20"/>
        </w:rPr>
        <w:t xml:space="preserve">, </w:t>
      </w:r>
      <w:r>
        <w:rPr>
          <w:w w:val="110"/>
          <w:sz w:val="20"/>
        </w:rPr>
        <w:t xml:space="preserve">Cellular and Molecular Biology (Noisy-le-grand, </w:t>
      </w:r>
      <w:r>
        <w:rPr>
          <w:spacing w:val="-3"/>
          <w:w w:val="110"/>
          <w:sz w:val="20"/>
        </w:rPr>
        <w:t xml:space="preserve">France) </w:t>
      </w:r>
      <w:r>
        <w:rPr>
          <w:w w:val="110"/>
          <w:sz w:val="20"/>
        </w:rPr>
        <w:t>47 (2001), p.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695.</w:t>
      </w:r>
    </w:p>
    <w:p w14:paraId="4E79D50C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before="3" w:line="204" w:lineRule="auto"/>
        <w:ind w:right="1886"/>
        <w:jc w:val="both"/>
        <w:rPr>
          <w:sz w:val="20"/>
        </w:rPr>
      </w:pPr>
      <w:r>
        <w:rPr>
          <w:w w:val="110"/>
          <w:sz w:val="20"/>
        </w:rPr>
        <w:t xml:space="preserve">C. Chatfield and A.J. Collins, </w:t>
      </w:r>
      <w:r>
        <w:rPr>
          <w:rFonts w:ascii="Times New Roman" w:hAnsi="Times New Roman"/>
          <w:i/>
          <w:spacing w:val="-3"/>
          <w:w w:val="110"/>
          <w:sz w:val="20"/>
        </w:rPr>
        <w:t xml:space="preserve">Factor </w:t>
      </w:r>
      <w:r>
        <w:rPr>
          <w:rFonts w:ascii="Times New Roman" w:hAnsi="Times New Roman"/>
          <w:i/>
          <w:w w:val="110"/>
          <w:sz w:val="20"/>
        </w:rPr>
        <w:t>analysis</w:t>
      </w:r>
      <w:r>
        <w:rPr>
          <w:w w:val="110"/>
          <w:sz w:val="20"/>
        </w:rPr>
        <w:t xml:space="preserve">, in </w:t>
      </w:r>
      <w:r>
        <w:rPr>
          <w:rFonts w:ascii="Times New Roman" w:hAnsi="Times New Roman"/>
          <w:i/>
          <w:w w:val="110"/>
          <w:sz w:val="20"/>
        </w:rPr>
        <w:t>Introduction to Multivariate Analysis</w:t>
      </w:r>
      <w:r>
        <w:rPr>
          <w:w w:val="110"/>
          <w:sz w:val="20"/>
        </w:rPr>
        <w:t>, Springer, 1980, pp.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82–87.</w:t>
      </w:r>
    </w:p>
    <w:p w14:paraId="32EEFE35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before="3" w:line="204" w:lineRule="auto"/>
        <w:ind w:right="1886"/>
        <w:jc w:val="both"/>
        <w:rPr>
          <w:sz w:val="20"/>
        </w:rPr>
      </w:pPr>
      <w:r>
        <w:rPr>
          <w:w w:val="110"/>
          <w:sz w:val="20"/>
        </w:rPr>
        <w:t>J</w:t>
      </w:r>
      <w:r>
        <w:rPr>
          <w:w w:val="110"/>
          <w:sz w:val="20"/>
        </w:rPr>
        <w:t xml:space="preserve">. Cote-Sierra, G. </w:t>
      </w:r>
      <w:proofErr w:type="spellStart"/>
      <w:r>
        <w:rPr>
          <w:spacing w:val="-3"/>
          <w:w w:val="110"/>
          <w:sz w:val="20"/>
        </w:rPr>
        <w:t>Foucras</w:t>
      </w:r>
      <w:proofErr w:type="spellEnd"/>
      <w:r>
        <w:rPr>
          <w:spacing w:val="-3"/>
          <w:w w:val="110"/>
          <w:sz w:val="20"/>
        </w:rPr>
        <w:t xml:space="preserve">, </w:t>
      </w:r>
      <w:r>
        <w:rPr>
          <w:w w:val="110"/>
          <w:sz w:val="20"/>
        </w:rPr>
        <w:t xml:space="preserve">L. Guo, L. </w:t>
      </w:r>
      <w:proofErr w:type="spellStart"/>
      <w:r>
        <w:rPr>
          <w:w w:val="110"/>
          <w:sz w:val="20"/>
        </w:rPr>
        <w:t>Chiodetti</w:t>
      </w:r>
      <w:proofErr w:type="spellEnd"/>
      <w:r>
        <w:rPr>
          <w:w w:val="110"/>
          <w:sz w:val="20"/>
        </w:rPr>
        <w:t xml:space="preserve">, H.A. </w:t>
      </w:r>
      <w:r>
        <w:rPr>
          <w:spacing w:val="-3"/>
          <w:w w:val="110"/>
          <w:sz w:val="20"/>
        </w:rPr>
        <w:t xml:space="preserve">Young, </w:t>
      </w:r>
      <w:r>
        <w:rPr>
          <w:w w:val="110"/>
          <w:sz w:val="20"/>
        </w:rPr>
        <w:t xml:space="preserve">J. Hu-Li, J. Zhu, and W.E. Paul, </w:t>
      </w:r>
      <w:r>
        <w:rPr>
          <w:rFonts w:ascii="Times New Roman" w:hAnsi="Times New Roman"/>
          <w:i/>
          <w:w w:val="110"/>
          <w:sz w:val="20"/>
        </w:rPr>
        <w:t xml:space="preserve">Interleukin 2 plays a </w:t>
      </w:r>
      <w:r>
        <w:rPr>
          <w:rFonts w:ascii="Times New Roman" w:hAnsi="Times New Roman"/>
          <w:i/>
          <w:spacing w:val="-4"/>
          <w:w w:val="110"/>
          <w:sz w:val="20"/>
        </w:rPr>
        <w:t xml:space="preserve">central </w:t>
      </w:r>
      <w:r>
        <w:rPr>
          <w:rFonts w:ascii="Times New Roman" w:hAnsi="Times New Roman"/>
          <w:i/>
          <w:spacing w:val="-3"/>
          <w:w w:val="110"/>
          <w:sz w:val="20"/>
        </w:rPr>
        <w:t xml:space="preserve">role </w:t>
      </w:r>
      <w:r>
        <w:rPr>
          <w:rFonts w:ascii="Times New Roman" w:hAnsi="Times New Roman"/>
          <w:i/>
          <w:w w:val="110"/>
          <w:sz w:val="20"/>
        </w:rPr>
        <w:t>in Th2 differentiation</w:t>
      </w:r>
      <w:r>
        <w:rPr>
          <w:w w:val="110"/>
          <w:sz w:val="20"/>
        </w:rPr>
        <w:t>, Proceedings of the National Academy of Sciences 101 (2004), pp.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3880–3885.</w:t>
      </w:r>
    </w:p>
    <w:p w14:paraId="159B10B9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line="218" w:lineRule="auto"/>
        <w:ind w:right="1886"/>
        <w:jc w:val="both"/>
        <w:rPr>
          <w:sz w:val="20"/>
        </w:rPr>
      </w:pPr>
      <w:r>
        <w:rPr>
          <w:spacing w:val="-5"/>
          <w:w w:val="110"/>
          <w:sz w:val="20"/>
        </w:rPr>
        <w:t xml:space="preserve">P.W. </w:t>
      </w:r>
      <w:r>
        <w:rPr>
          <w:w w:val="110"/>
          <w:sz w:val="20"/>
        </w:rPr>
        <w:t xml:space="preserve">Davidson, G.J. Myers, C. Cox, C. Axtell, C.F. </w:t>
      </w:r>
      <w:proofErr w:type="spellStart"/>
      <w:r>
        <w:rPr>
          <w:w w:val="110"/>
          <w:sz w:val="20"/>
        </w:rPr>
        <w:t>Shamlaye</w:t>
      </w:r>
      <w:proofErr w:type="spellEnd"/>
      <w:r>
        <w:rPr>
          <w:w w:val="110"/>
          <w:sz w:val="20"/>
        </w:rPr>
        <w:t xml:space="preserve">, J. Sloane-Reeves, E. </w:t>
      </w:r>
      <w:proofErr w:type="spellStart"/>
      <w:r>
        <w:rPr>
          <w:w w:val="110"/>
          <w:sz w:val="20"/>
        </w:rPr>
        <w:t>Cernichiari</w:t>
      </w:r>
      <w:proofErr w:type="spellEnd"/>
      <w:r>
        <w:rPr>
          <w:w w:val="110"/>
          <w:sz w:val="20"/>
        </w:rPr>
        <w:t xml:space="preserve">, L. Needham, A. Choi, Y. </w:t>
      </w:r>
      <w:r>
        <w:rPr>
          <w:spacing w:val="-4"/>
          <w:w w:val="110"/>
          <w:sz w:val="20"/>
        </w:rPr>
        <w:t xml:space="preserve">Wang, </w:t>
      </w:r>
      <w:r>
        <w:rPr>
          <w:w w:val="110"/>
          <w:sz w:val="20"/>
        </w:rPr>
        <w:t xml:space="preserve">M. Berlin, and T.W. Clarkson, </w:t>
      </w:r>
      <w:r>
        <w:rPr>
          <w:rFonts w:ascii="Times New Roman" w:hAnsi="Times New Roman"/>
          <w:i/>
          <w:w w:val="110"/>
          <w:sz w:val="20"/>
        </w:rPr>
        <w:t xml:space="preserve">Effects of prenatal and postnatal methylmercury </w:t>
      </w:r>
      <w:r>
        <w:rPr>
          <w:rFonts w:ascii="Times New Roman" w:hAnsi="Times New Roman"/>
          <w:i/>
          <w:spacing w:val="-3"/>
          <w:w w:val="110"/>
          <w:sz w:val="20"/>
        </w:rPr>
        <w:t xml:space="preserve">exposure from </w:t>
      </w:r>
      <w:r>
        <w:rPr>
          <w:rFonts w:ascii="Times New Roman" w:hAnsi="Times New Roman"/>
          <w:i/>
          <w:w w:val="110"/>
          <w:sz w:val="20"/>
        </w:rPr>
        <w:t xml:space="preserve">fish consumption at 66 months of age: the </w:t>
      </w:r>
      <w:proofErr w:type="spellStart"/>
      <w:r>
        <w:rPr>
          <w:rFonts w:ascii="Times New Roman" w:hAnsi="Times New Roman"/>
          <w:i/>
          <w:w w:val="110"/>
          <w:sz w:val="20"/>
        </w:rPr>
        <w:t>se</w:t>
      </w:r>
      <w:r>
        <w:rPr>
          <w:rFonts w:ascii="Times New Roman" w:hAnsi="Times New Roman"/>
          <w:i/>
          <w:w w:val="110"/>
          <w:sz w:val="20"/>
        </w:rPr>
        <w:t>ychelles</w:t>
      </w:r>
      <w:proofErr w:type="spellEnd"/>
      <w:r>
        <w:rPr>
          <w:rFonts w:ascii="Times New Roman" w:hAnsi="Times New Roman"/>
          <w:i/>
          <w:w w:val="110"/>
          <w:sz w:val="20"/>
        </w:rPr>
        <w:t xml:space="preserve"> child development study</w:t>
      </w:r>
      <w:r>
        <w:rPr>
          <w:w w:val="110"/>
          <w:sz w:val="20"/>
        </w:rPr>
        <w:t>, JAMA 280 (1998), pp.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701–707.</w:t>
      </w:r>
    </w:p>
    <w:p w14:paraId="78DD3809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line="204" w:lineRule="auto"/>
        <w:ind w:right="1884"/>
        <w:jc w:val="both"/>
        <w:rPr>
          <w:sz w:val="20"/>
        </w:rPr>
      </w:pPr>
      <w:r>
        <w:rPr>
          <w:w w:val="110"/>
          <w:sz w:val="20"/>
        </w:rPr>
        <w:t xml:space="preserve">L.A. Dent, </w:t>
      </w:r>
      <w:proofErr w:type="gramStart"/>
      <w:r>
        <w:rPr>
          <w:rFonts w:ascii="Times New Roman" w:hAnsi="Times New Roman"/>
          <w:i/>
          <w:spacing w:val="-6"/>
          <w:w w:val="110"/>
          <w:sz w:val="20"/>
        </w:rPr>
        <w:t>For</w:t>
      </w:r>
      <w:proofErr w:type="gramEnd"/>
      <w:r>
        <w:rPr>
          <w:rFonts w:ascii="Times New Roman" w:hAnsi="Times New Roman"/>
          <w:i/>
          <w:spacing w:val="-6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better or worse: common determinants influencing health and disease in </w:t>
      </w:r>
      <w:r>
        <w:rPr>
          <w:rFonts w:ascii="Times New Roman" w:hAnsi="Times New Roman"/>
          <w:i/>
          <w:spacing w:val="-3"/>
          <w:w w:val="110"/>
          <w:sz w:val="20"/>
        </w:rPr>
        <w:t>parasitic</w:t>
      </w:r>
      <w:r>
        <w:rPr>
          <w:rFonts w:ascii="Times New Roman" w:hAnsi="Times New Roman"/>
          <w:i/>
          <w:spacing w:val="-10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infections,</w:t>
      </w:r>
      <w:r>
        <w:rPr>
          <w:rFonts w:ascii="Times New Roman" w:hAnsi="Times New Roman"/>
          <w:i/>
          <w:spacing w:val="-10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asthma</w:t>
      </w:r>
      <w:r>
        <w:rPr>
          <w:rFonts w:ascii="Times New Roman" w:hAnsi="Times New Roman"/>
          <w:i/>
          <w:spacing w:val="-10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and</w:t>
      </w:r>
      <w:r>
        <w:rPr>
          <w:rFonts w:ascii="Times New Roman" w:hAnsi="Times New Roman"/>
          <w:i/>
          <w:spacing w:val="-10"/>
          <w:w w:val="110"/>
          <w:sz w:val="20"/>
        </w:rPr>
        <w:t xml:space="preserve"> </w:t>
      </w:r>
      <w:r>
        <w:rPr>
          <w:rFonts w:ascii="Times New Roman" w:hAnsi="Times New Roman"/>
          <w:i/>
          <w:spacing w:val="-3"/>
          <w:w w:val="110"/>
          <w:sz w:val="20"/>
        </w:rPr>
        <w:t>reproductive</w:t>
      </w:r>
      <w:r>
        <w:rPr>
          <w:rFonts w:ascii="Times New Roman" w:hAnsi="Times New Roman"/>
          <w:i/>
          <w:spacing w:val="-10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biology</w:t>
      </w:r>
      <w:r>
        <w:rPr>
          <w:w w:val="110"/>
          <w:sz w:val="20"/>
        </w:rPr>
        <w:t>,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Journal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reproductive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immunology 57 (2002), pp.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w w:val="110"/>
          <w:sz w:val="20"/>
        </w:rPr>
        <w:t>55–272.</w:t>
      </w:r>
    </w:p>
    <w:p w14:paraId="59BB9F43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line="204" w:lineRule="auto"/>
        <w:ind w:right="1885" w:hanging="420"/>
        <w:jc w:val="both"/>
        <w:rPr>
          <w:sz w:val="20"/>
        </w:rPr>
      </w:pPr>
      <w:r>
        <w:rPr>
          <w:w w:val="115"/>
          <w:sz w:val="20"/>
        </w:rPr>
        <w:t xml:space="preserve">A. Gelman, J.B. Carlin, H.S. Stern, D.B. Dunson, A. </w:t>
      </w:r>
      <w:proofErr w:type="spellStart"/>
      <w:r>
        <w:rPr>
          <w:spacing w:val="-3"/>
          <w:w w:val="115"/>
          <w:sz w:val="20"/>
        </w:rPr>
        <w:t>Vehtari</w:t>
      </w:r>
      <w:proofErr w:type="spellEnd"/>
      <w:r>
        <w:rPr>
          <w:spacing w:val="-3"/>
          <w:w w:val="115"/>
          <w:sz w:val="20"/>
        </w:rPr>
        <w:t xml:space="preserve">, </w:t>
      </w:r>
      <w:r>
        <w:rPr>
          <w:w w:val="115"/>
          <w:sz w:val="20"/>
        </w:rPr>
        <w:t xml:space="preserve">and D.B. Rubin, </w:t>
      </w:r>
      <w:r>
        <w:rPr>
          <w:rFonts w:ascii="Times New Roman"/>
          <w:i/>
          <w:w w:val="115"/>
          <w:sz w:val="20"/>
        </w:rPr>
        <w:t>Bayesian data analysis</w:t>
      </w:r>
      <w:r>
        <w:rPr>
          <w:w w:val="115"/>
          <w:sz w:val="20"/>
        </w:rPr>
        <w:t>, CRC press,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2013.</w:t>
      </w:r>
    </w:p>
    <w:p w14:paraId="0DD9C00F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line="232" w:lineRule="exact"/>
        <w:ind w:hanging="420"/>
        <w:jc w:val="both"/>
        <w:rPr>
          <w:sz w:val="20"/>
        </w:rPr>
      </w:pPr>
      <w:r>
        <w:rPr>
          <w:w w:val="115"/>
          <w:sz w:val="20"/>
        </w:rPr>
        <w:t xml:space="preserve">E.A. Gibson, Y. Nunez, A. </w:t>
      </w:r>
      <w:proofErr w:type="spellStart"/>
      <w:r>
        <w:rPr>
          <w:w w:val="115"/>
          <w:sz w:val="20"/>
        </w:rPr>
        <w:t>Abuawad</w:t>
      </w:r>
      <w:proofErr w:type="spellEnd"/>
      <w:r>
        <w:rPr>
          <w:w w:val="115"/>
          <w:sz w:val="20"/>
        </w:rPr>
        <w:t xml:space="preserve">, A.R. </w:t>
      </w:r>
      <w:proofErr w:type="spellStart"/>
      <w:r>
        <w:rPr>
          <w:w w:val="115"/>
          <w:sz w:val="20"/>
        </w:rPr>
        <w:t>Zota</w:t>
      </w:r>
      <w:proofErr w:type="spellEnd"/>
      <w:r>
        <w:rPr>
          <w:w w:val="115"/>
          <w:sz w:val="20"/>
        </w:rPr>
        <w:t xml:space="preserve">, S. </w:t>
      </w:r>
      <w:proofErr w:type="spellStart"/>
      <w:r>
        <w:rPr>
          <w:w w:val="115"/>
          <w:sz w:val="20"/>
        </w:rPr>
        <w:t>Renzetti</w:t>
      </w:r>
      <w:proofErr w:type="spellEnd"/>
      <w:r>
        <w:rPr>
          <w:w w:val="115"/>
          <w:sz w:val="20"/>
        </w:rPr>
        <w:t xml:space="preserve">, K.L. </w:t>
      </w:r>
      <w:proofErr w:type="spellStart"/>
      <w:r>
        <w:rPr>
          <w:w w:val="115"/>
          <w:sz w:val="20"/>
        </w:rPr>
        <w:t>Devick</w:t>
      </w:r>
      <w:proofErr w:type="spellEnd"/>
      <w:r>
        <w:rPr>
          <w:w w:val="115"/>
          <w:sz w:val="20"/>
        </w:rPr>
        <w:t>, C.</w:t>
      </w:r>
      <w:r>
        <w:rPr>
          <w:spacing w:val="3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Gennings</w:t>
      </w:r>
      <w:proofErr w:type="spellEnd"/>
      <w:r>
        <w:rPr>
          <w:w w:val="115"/>
          <w:sz w:val="20"/>
        </w:rPr>
        <w:t>,</w:t>
      </w:r>
    </w:p>
    <w:p w14:paraId="75A9B672" w14:textId="77777777" w:rsidR="00F74681" w:rsidRDefault="00350445">
      <w:pPr>
        <w:spacing w:line="225" w:lineRule="auto"/>
        <w:ind w:left="1067" w:right="1886"/>
        <w:jc w:val="both"/>
        <w:rPr>
          <w:sz w:val="20"/>
        </w:rPr>
      </w:pPr>
      <w:r>
        <w:rPr>
          <w:w w:val="110"/>
          <w:sz w:val="20"/>
        </w:rPr>
        <w:t xml:space="preserve">J. Goldsmith, B.A. </w:t>
      </w:r>
      <w:proofErr w:type="spellStart"/>
      <w:r>
        <w:rPr>
          <w:w w:val="110"/>
          <w:sz w:val="20"/>
        </w:rPr>
        <w:t>Coull</w:t>
      </w:r>
      <w:proofErr w:type="spellEnd"/>
      <w:r>
        <w:rPr>
          <w:w w:val="110"/>
          <w:sz w:val="20"/>
        </w:rPr>
        <w:t xml:space="preserve">, and M.A. </w:t>
      </w:r>
      <w:proofErr w:type="spellStart"/>
      <w:r>
        <w:rPr>
          <w:w w:val="110"/>
          <w:sz w:val="20"/>
        </w:rPr>
        <w:t>Kioumourtzoglou</w:t>
      </w:r>
      <w:proofErr w:type="spellEnd"/>
      <w:r>
        <w:rPr>
          <w:w w:val="110"/>
          <w:sz w:val="20"/>
        </w:rPr>
        <w:t xml:space="preserve">, </w:t>
      </w:r>
      <w:r>
        <w:rPr>
          <w:rFonts w:ascii="Times New Roman"/>
          <w:i/>
          <w:spacing w:val="-3"/>
          <w:w w:val="110"/>
          <w:sz w:val="20"/>
        </w:rPr>
        <w:t xml:space="preserve">An </w:t>
      </w:r>
      <w:r>
        <w:rPr>
          <w:rFonts w:ascii="Times New Roman"/>
          <w:i/>
          <w:w w:val="110"/>
          <w:sz w:val="20"/>
        </w:rPr>
        <w:t>overview of methods to address distinct</w:t>
      </w:r>
      <w:r>
        <w:rPr>
          <w:rFonts w:ascii="Times New Roman"/>
          <w:i/>
          <w:spacing w:val="-31"/>
          <w:w w:val="110"/>
          <w:sz w:val="20"/>
        </w:rPr>
        <w:t xml:space="preserve"> </w:t>
      </w:r>
      <w:r>
        <w:rPr>
          <w:rFonts w:ascii="Times New Roman"/>
          <w:i/>
          <w:spacing w:val="-5"/>
          <w:w w:val="110"/>
          <w:sz w:val="20"/>
        </w:rPr>
        <w:t>research</w:t>
      </w:r>
      <w:r>
        <w:rPr>
          <w:rFonts w:ascii="Times New Roman"/>
          <w:i/>
          <w:spacing w:val="-30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questions</w:t>
      </w:r>
      <w:r>
        <w:rPr>
          <w:rFonts w:ascii="Times New Roman"/>
          <w:i/>
          <w:spacing w:val="-31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on</w:t>
      </w:r>
      <w:r>
        <w:rPr>
          <w:rFonts w:ascii="Times New Roman"/>
          <w:i/>
          <w:spacing w:val="-30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environmental</w:t>
      </w:r>
      <w:r>
        <w:rPr>
          <w:rFonts w:ascii="Times New Roman"/>
          <w:i/>
          <w:spacing w:val="-31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mixtures:</w:t>
      </w:r>
      <w:r>
        <w:rPr>
          <w:rFonts w:ascii="Times New Roman"/>
          <w:i/>
          <w:spacing w:val="-30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an</w:t>
      </w:r>
      <w:r>
        <w:rPr>
          <w:rFonts w:ascii="Times New Roman"/>
          <w:i/>
          <w:spacing w:val="-31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application</w:t>
      </w:r>
      <w:r>
        <w:rPr>
          <w:rFonts w:ascii="Times New Roman"/>
          <w:i/>
          <w:spacing w:val="-30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to</w:t>
      </w:r>
      <w:r>
        <w:rPr>
          <w:rFonts w:ascii="Times New Roman"/>
          <w:i/>
          <w:spacing w:val="-31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persistent</w:t>
      </w:r>
      <w:r>
        <w:rPr>
          <w:rFonts w:ascii="Times New Roman"/>
          <w:i/>
          <w:spacing w:val="-30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organic pollutants and leukocyte telomere</w:t>
      </w:r>
      <w:r>
        <w:rPr>
          <w:rFonts w:ascii="Times New Roman"/>
          <w:i/>
          <w:spacing w:val="14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length</w:t>
      </w:r>
      <w:r>
        <w:rPr>
          <w:w w:val="110"/>
          <w:sz w:val="20"/>
        </w:rPr>
        <w:t>, Environmental Health 18 (2019), p. 7</w:t>
      </w:r>
      <w:r>
        <w:rPr>
          <w:w w:val="110"/>
          <w:sz w:val="20"/>
        </w:rPr>
        <w:t>6.</w:t>
      </w:r>
    </w:p>
    <w:p w14:paraId="0AC919B2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line="223" w:lineRule="exact"/>
        <w:ind w:hanging="420"/>
        <w:jc w:val="both"/>
        <w:rPr>
          <w:sz w:val="20"/>
        </w:rPr>
      </w:pPr>
      <w:r>
        <w:rPr>
          <w:w w:val="110"/>
          <w:sz w:val="20"/>
        </w:rPr>
        <w:t xml:space="preserve">A.B. Hollingshead, </w:t>
      </w:r>
      <w:r>
        <w:rPr>
          <w:rFonts w:ascii="Times New Roman"/>
          <w:i/>
          <w:spacing w:val="-4"/>
          <w:w w:val="110"/>
          <w:sz w:val="20"/>
        </w:rPr>
        <w:t xml:space="preserve">Four </w:t>
      </w:r>
      <w:r>
        <w:rPr>
          <w:rFonts w:ascii="Times New Roman"/>
          <w:i/>
          <w:w w:val="110"/>
          <w:sz w:val="20"/>
        </w:rPr>
        <w:t>factor index of social status</w:t>
      </w:r>
      <w:r>
        <w:rPr>
          <w:rFonts w:ascii="Times New Roman"/>
          <w:i/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(1975).</w:t>
      </w:r>
    </w:p>
    <w:p w14:paraId="5FEB72E4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line="204" w:lineRule="auto"/>
        <w:ind w:right="1885" w:hanging="420"/>
        <w:jc w:val="both"/>
        <w:rPr>
          <w:sz w:val="20"/>
        </w:rPr>
      </w:pPr>
      <w:r>
        <w:rPr>
          <w:w w:val="110"/>
          <w:sz w:val="20"/>
        </w:rPr>
        <w:t xml:space="preserve">K. </w:t>
      </w:r>
      <w:proofErr w:type="spellStart"/>
      <w:r>
        <w:rPr>
          <w:w w:val="110"/>
          <w:sz w:val="20"/>
        </w:rPr>
        <w:t>Jedidi</w:t>
      </w:r>
      <w:proofErr w:type="spellEnd"/>
      <w:r>
        <w:rPr>
          <w:w w:val="110"/>
          <w:sz w:val="20"/>
        </w:rPr>
        <w:t xml:space="preserve">, H.S. </w:t>
      </w:r>
      <w:proofErr w:type="spellStart"/>
      <w:r>
        <w:rPr>
          <w:w w:val="110"/>
          <w:sz w:val="20"/>
        </w:rPr>
        <w:t>Jagpal</w:t>
      </w:r>
      <w:proofErr w:type="spellEnd"/>
      <w:r>
        <w:rPr>
          <w:w w:val="110"/>
          <w:sz w:val="20"/>
        </w:rPr>
        <w:t xml:space="preserve">, and W.S. </w:t>
      </w:r>
      <w:proofErr w:type="spellStart"/>
      <w:r>
        <w:rPr>
          <w:w w:val="110"/>
          <w:sz w:val="20"/>
        </w:rPr>
        <w:t>DeSarbo</w:t>
      </w:r>
      <w:proofErr w:type="spellEnd"/>
      <w:r>
        <w:rPr>
          <w:w w:val="110"/>
          <w:sz w:val="20"/>
        </w:rPr>
        <w:t xml:space="preserve">, </w:t>
      </w:r>
      <w:r>
        <w:rPr>
          <w:rFonts w:ascii="Times New Roman" w:hAnsi="Times New Roman"/>
          <w:i/>
          <w:w w:val="110"/>
          <w:sz w:val="20"/>
        </w:rPr>
        <w:t xml:space="preserve">Finite-mixture structural equation models for </w:t>
      </w:r>
      <w:r>
        <w:rPr>
          <w:rFonts w:ascii="Times New Roman" w:hAnsi="Times New Roman"/>
          <w:i/>
          <w:spacing w:val="-4"/>
          <w:w w:val="110"/>
          <w:sz w:val="20"/>
        </w:rPr>
        <w:t>response-based</w:t>
      </w:r>
      <w:r>
        <w:rPr>
          <w:rFonts w:ascii="Times New Roman" w:hAnsi="Times New Roman"/>
          <w:i/>
          <w:spacing w:val="-15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segmentation</w:t>
      </w:r>
      <w:r>
        <w:rPr>
          <w:rFonts w:ascii="Times New Roman" w:hAnsi="Times New Roman"/>
          <w:i/>
          <w:spacing w:val="-15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and</w:t>
      </w:r>
      <w:r>
        <w:rPr>
          <w:rFonts w:ascii="Times New Roman" w:hAnsi="Times New Roman"/>
          <w:i/>
          <w:spacing w:val="-14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unobserved</w:t>
      </w:r>
      <w:r>
        <w:rPr>
          <w:rFonts w:ascii="Times New Roman" w:hAnsi="Times New Roman"/>
          <w:i/>
          <w:spacing w:val="-15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heterogeneity</w:t>
      </w:r>
      <w:r>
        <w:rPr>
          <w:w w:val="110"/>
          <w:sz w:val="20"/>
        </w:rPr>
        <w:t>,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Marketing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Science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16</w:t>
      </w:r>
      <w:r>
        <w:rPr>
          <w:spacing w:val="-20"/>
          <w:w w:val="110"/>
          <w:sz w:val="20"/>
        </w:rPr>
        <w:t xml:space="preserve"> </w:t>
      </w:r>
      <w:r>
        <w:rPr>
          <w:w w:val="110"/>
          <w:sz w:val="20"/>
        </w:rPr>
        <w:t>(1997), pp.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39–59.</w:t>
      </w:r>
    </w:p>
    <w:p w14:paraId="66A37BA1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line="204" w:lineRule="auto"/>
        <w:ind w:right="1887" w:hanging="420"/>
        <w:jc w:val="both"/>
        <w:rPr>
          <w:sz w:val="20"/>
        </w:rPr>
      </w:pPr>
      <w:r>
        <w:rPr>
          <w:w w:val="110"/>
          <w:sz w:val="20"/>
        </w:rPr>
        <w:t>I.T.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Joliffe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B.J.T.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Morgan,</w:t>
      </w:r>
      <w:r>
        <w:rPr>
          <w:spacing w:val="-12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Principal</w:t>
      </w:r>
      <w:r>
        <w:rPr>
          <w:rFonts w:ascii="Times New Roman" w:hAnsi="Times New Roman"/>
          <w:i/>
          <w:spacing w:val="-4"/>
          <w:w w:val="110"/>
          <w:sz w:val="20"/>
        </w:rPr>
        <w:t xml:space="preserve"> </w:t>
      </w:r>
      <w:r>
        <w:rPr>
          <w:rFonts w:ascii="Times New Roman" w:hAnsi="Times New Roman"/>
          <w:i/>
          <w:spacing w:val="-3"/>
          <w:w w:val="110"/>
          <w:sz w:val="20"/>
        </w:rPr>
        <w:t>component</w:t>
      </w:r>
      <w:r>
        <w:rPr>
          <w:rFonts w:ascii="Times New Roman" w:hAnsi="Times New Roman"/>
          <w:i/>
          <w:spacing w:val="-4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analysis</w:t>
      </w:r>
      <w:r>
        <w:rPr>
          <w:rFonts w:ascii="Times New Roman" w:hAnsi="Times New Roman"/>
          <w:i/>
          <w:spacing w:val="-5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and</w:t>
      </w:r>
      <w:r>
        <w:rPr>
          <w:rFonts w:ascii="Times New Roman" w:hAnsi="Times New Roman"/>
          <w:i/>
          <w:spacing w:val="-4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exploratory</w:t>
      </w:r>
      <w:r>
        <w:rPr>
          <w:rFonts w:ascii="Times New Roman" w:hAnsi="Times New Roman"/>
          <w:i/>
          <w:spacing w:val="-4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factor</w:t>
      </w:r>
      <w:r>
        <w:rPr>
          <w:rFonts w:ascii="Times New Roman" w:hAnsi="Times New Roman"/>
          <w:i/>
          <w:spacing w:val="-5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anal- </w:t>
      </w:r>
      <w:proofErr w:type="spellStart"/>
      <w:r>
        <w:rPr>
          <w:rFonts w:ascii="Times New Roman" w:hAnsi="Times New Roman"/>
          <w:i/>
          <w:w w:val="110"/>
          <w:sz w:val="20"/>
        </w:rPr>
        <w:t>ysis</w:t>
      </w:r>
      <w:proofErr w:type="spellEnd"/>
      <w:r>
        <w:rPr>
          <w:w w:val="110"/>
          <w:sz w:val="20"/>
        </w:rPr>
        <w:t>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Statistical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Methods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Medical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Research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(1992),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pp.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69–95.</w:t>
      </w:r>
    </w:p>
    <w:p w14:paraId="28CAB16C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line="204" w:lineRule="auto"/>
        <w:ind w:right="1884" w:hanging="420"/>
        <w:jc w:val="both"/>
        <w:rPr>
          <w:sz w:val="20"/>
        </w:rPr>
      </w:pPr>
      <w:r>
        <w:rPr>
          <w:w w:val="110"/>
          <w:sz w:val="20"/>
        </w:rPr>
        <w:t xml:space="preserve">H.H. Keller, </w:t>
      </w:r>
      <w:r>
        <w:rPr>
          <w:rFonts w:ascii="Times New Roman" w:hAnsi="Times New Roman"/>
          <w:i/>
          <w:w w:val="110"/>
          <w:sz w:val="20"/>
        </w:rPr>
        <w:t xml:space="preserve">The SCREEN I (Seniors in the Community: Risk Evaluation for Eating and Nutrition) index adequately </w:t>
      </w:r>
      <w:r>
        <w:rPr>
          <w:rFonts w:ascii="Times New Roman" w:hAnsi="Times New Roman"/>
          <w:i/>
          <w:spacing w:val="-3"/>
          <w:w w:val="110"/>
          <w:sz w:val="20"/>
        </w:rPr>
        <w:t xml:space="preserve">represents </w:t>
      </w:r>
      <w:r>
        <w:rPr>
          <w:rFonts w:ascii="Times New Roman" w:hAnsi="Times New Roman"/>
          <w:i/>
          <w:w w:val="110"/>
          <w:sz w:val="20"/>
        </w:rPr>
        <w:t>nutritional risk</w:t>
      </w:r>
      <w:r>
        <w:rPr>
          <w:w w:val="110"/>
          <w:sz w:val="20"/>
        </w:rPr>
        <w:t>, Journal of Clinical Epidemiology 59 (2006), pp.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836–841.</w:t>
      </w:r>
    </w:p>
    <w:p w14:paraId="03053F39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line="233" w:lineRule="exact"/>
        <w:ind w:hanging="420"/>
        <w:jc w:val="both"/>
        <w:rPr>
          <w:sz w:val="20"/>
        </w:rPr>
      </w:pPr>
      <w:r>
        <w:rPr>
          <w:w w:val="110"/>
          <w:sz w:val="20"/>
        </w:rPr>
        <w:t xml:space="preserve">A. </w:t>
      </w:r>
      <w:r>
        <w:rPr>
          <w:spacing w:val="-4"/>
          <w:w w:val="110"/>
          <w:sz w:val="20"/>
        </w:rPr>
        <w:t xml:space="preserve">Kelly, </w:t>
      </w:r>
      <w:r>
        <w:rPr>
          <w:w w:val="110"/>
          <w:sz w:val="20"/>
        </w:rPr>
        <w:t xml:space="preserve">A. Lynch, E. </w:t>
      </w:r>
      <w:proofErr w:type="spellStart"/>
      <w:r>
        <w:rPr>
          <w:spacing w:val="-3"/>
          <w:w w:val="110"/>
          <w:sz w:val="20"/>
        </w:rPr>
        <w:t>Vereker</w:t>
      </w:r>
      <w:proofErr w:type="spellEnd"/>
      <w:r>
        <w:rPr>
          <w:spacing w:val="-3"/>
          <w:w w:val="110"/>
          <w:sz w:val="20"/>
        </w:rPr>
        <w:t xml:space="preserve">, </w:t>
      </w:r>
      <w:r>
        <w:rPr>
          <w:w w:val="110"/>
          <w:sz w:val="20"/>
        </w:rPr>
        <w:t xml:space="preserve">Y. Nolan, </w:t>
      </w:r>
      <w:r>
        <w:rPr>
          <w:spacing w:val="-9"/>
          <w:w w:val="110"/>
          <w:sz w:val="20"/>
        </w:rPr>
        <w:t xml:space="preserve">P. </w:t>
      </w:r>
      <w:proofErr w:type="spellStart"/>
      <w:r>
        <w:rPr>
          <w:w w:val="110"/>
          <w:sz w:val="20"/>
        </w:rPr>
        <w:t>Queenan</w:t>
      </w:r>
      <w:proofErr w:type="spellEnd"/>
      <w:r>
        <w:rPr>
          <w:w w:val="110"/>
          <w:sz w:val="20"/>
        </w:rPr>
        <w:t>, E. Whittaker, L.A.J. O’Neill,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</w:p>
    <w:p w14:paraId="7B573004" w14:textId="77777777" w:rsidR="00F74681" w:rsidRDefault="00350445">
      <w:pPr>
        <w:spacing w:before="9" w:line="204" w:lineRule="auto"/>
        <w:ind w:left="1067" w:right="1885"/>
        <w:jc w:val="both"/>
        <w:rPr>
          <w:sz w:val="20"/>
        </w:rPr>
      </w:pPr>
      <w:r>
        <w:rPr>
          <w:w w:val="110"/>
          <w:sz w:val="20"/>
        </w:rPr>
        <w:t xml:space="preserve">M.A. Lynch, </w:t>
      </w:r>
      <w:proofErr w:type="gramStart"/>
      <w:r>
        <w:rPr>
          <w:rFonts w:ascii="Times New Roman" w:hAnsi="Times New Roman"/>
          <w:i/>
          <w:w w:val="110"/>
          <w:sz w:val="20"/>
        </w:rPr>
        <w:t>The</w:t>
      </w:r>
      <w:proofErr w:type="gramEnd"/>
      <w:r>
        <w:rPr>
          <w:rFonts w:ascii="Times New Roman" w:hAnsi="Times New Roman"/>
          <w:i/>
          <w:w w:val="110"/>
          <w:sz w:val="20"/>
        </w:rPr>
        <w:t xml:space="preserve"> anti-inflammatory cytokine, interleukin (Il)-10, blocks the inhibitory effect of Il-1β on long term potentiation: A role for JNK</w:t>
      </w:r>
      <w:r>
        <w:rPr>
          <w:w w:val="110"/>
          <w:sz w:val="20"/>
        </w:rPr>
        <w:t>, Journal of Biological Chemistry 276 (2001), pp. 45564–45572.</w:t>
      </w:r>
    </w:p>
    <w:p w14:paraId="5ADA0024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before="4" w:line="204" w:lineRule="auto"/>
        <w:ind w:right="1886" w:hanging="420"/>
        <w:jc w:val="both"/>
        <w:rPr>
          <w:sz w:val="20"/>
        </w:rPr>
      </w:pPr>
      <w:r>
        <w:rPr>
          <w:spacing w:val="-9"/>
          <w:w w:val="110"/>
          <w:sz w:val="20"/>
        </w:rPr>
        <w:t xml:space="preserve">P. </w:t>
      </w:r>
      <w:r>
        <w:rPr>
          <w:w w:val="110"/>
          <w:sz w:val="20"/>
        </w:rPr>
        <w:t>Kid</w:t>
      </w:r>
      <w:r>
        <w:rPr>
          <w:w w:val="110"/>
          <w:sz w:val="20"/>
        </w:rPr>
        <w:t xml:space="preserve">d, </w:t>
      </w:r>
      <w:r>
        <w:rPr>
          <w:rFonts w:ascii="Times New Roman" w:hAnsi="Times New Roman"/>
          <w:i/>
          <w:w w:val="110"/>
          <w:sz w:val="20"/>
        </w:rPr>
        <w:t xml:space="preserve">Th1/Th2 </w:t>
      </w:r>
      <w:r>
        <w:rPr>
          <w:rFonts w:ascii="Times New Roman" w:hAnsi="Times New Roman"/>
          <w:i/>
          <w:spacing w:val="-3"/>
          <w:w w:val="110"/>
          <w:sz w:val="20"/>
        </w:rPr>
        <w:t xml:space="preserve">balance: </w:t>
      </w:r>
      <w:proofErr w:type="gramStart"/>
      <w:r>
        <w:rPr>
          <w:rFonts w:ascii="Times New Roman" w:hAnsi="Times New Roman"/>
          <w:i/>
          <w:w w:val="110"/>
          <w:sz w:val="20"/>
        </w:rPr>
        <w:t>the  hypothesis</w:t>
      </w:r>
      <w:proofErr w:type="gramEnd"/>
      <w:r>
        <w:rPr>
          <w:rFonts w:ascii="Times New Roman" w:hAnsi="Times New Roman"/>
          <w:i/>
          <w:w w:val="110"/>
          <w:sz w:val="20"/>
        </w:rPr>
        <w:t>,  its  limitations,  and  implications  for  health and disease</w:t>
      </w:r>
      <w:r>
        <w:rPr>
          <w:w w:val="110"/>
          <w:sz w:val="20"/>
        </w:rPr>
        <w:t>, Alternative Medicine Review 8 (2003), pp. 223–46. Available at h</w:t>
      </w:r>
      <w:hyperlink r:id="rId13">
        <w:r>
          <w:rPr>
            <w:w w:val="110"/>
            <w:sz w:val="20"/>
          </w:rPr>
          <w:t>ttps://www.ncbi.nlm.nih.gov/</w:t>
        </w:r>
        <w:r>
          <w:rPr>
            <w:w w:val="110"/>
            <w:sz w:val="20"/>
          </w:rPr>
          <w:t>pubmed/12946237.</w:t>
        </w:r>
      </w:hyperlink>
    </w:p>
    <w:p w14:paraId="78444B34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line="234" w:lineRule="exact"/>
        <w:ind w:hanging="420"/>
        <w:jc w:val="both"/>
        <w:rPr>
          <w:sz w:val="20"/>
        </w:rPr>
      </w:pPr>
      <w:r>
        <w:rPr>
          <w:w w:val="115"/>
          <w:sz w:val="20"/>
        </w:rPr>
        <w:t>R.W.</w:t>
      </w:r>
      <w:r>
        <w:rPr>
          <w:spacing w:val="27"/>
          <w:w w:val="115"/>
          <w:sz w:val="20"/>
        </w:rPr>
        <w:t xml:space="preserve"> </w:t>
      </w:r>
      <w:proofErr w:type="spellStart"/>
      <w:r>
        <w:rPr>
          <w:spacing w:val="-3"/>
          <w:w w:val="115"/>
          <w:sz w:val="20"/>
        </w:rPr>
        <w:t>Kobrosly</w:t>
      </w:r>
      <w:proofErr w:type="spellEnd"/>
      <w:r>
        <w:rPr>
          <w:spacing w:val="-3"/>
          <w:w w:val="115"/>
          <w:sz w:val="20"/>
        </w:rPr>
        <w:t>,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E.</w:t>
      </w:r>
      <w:r>
        <w:rPr>
          <w:spacing w:val="28"/>
          <w:w w:val="115"/>
          <w:sz w:val="20"/>
        </w:rPr>
        <w:t xml:space="preserve"> </w:t>
      </w:r>
      <w:r>
        <w:rPr>
          <w:spacing w:val="-4"/>
          <w:w w:val="115"/>
          <w:sz w:val="20"/>
        </w:rPr>
        <w:t>van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Wijngaarden,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S.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Galea,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D.A.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Cory-</w:t>
      </w:r>
      <w:proofErr w:type="spellStart"/>
      <w:r>
        <w:rPr>
          <w:w w:val="115"/>
          <w:sz w:val="20"/>
        </w:rPr>
        <w:t>Slechta</w:t>
      </w:r>
      <w:proofErr w:type="spellEnd"/>
      <w:r>
        <w:rPr>
          <w:w w:val="115"/>
          <w:sz w:val="20"/>
        </w:rPr>
        <w:t>,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T.</w:t>
      </w:r>
      <w:r>
        <w:rPr>
          <w:spacing w:val="28"/>
          <w:w w:val="115"/>
          <w:sz w:val="20"/>
        </w:rPr>
        <w:t xml:space="preserve"> </w:t>
      </w:r>
      <w:r>
        <w:rPr>
          <w:spacing w:val="-3"/>
          <w:w w:val="115"/>
          <w:sz w:val="20"/>
        </w:rPr>
        <w:t>Love,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C.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Hong,</w:t>
      </w:r>
    </w:p>
    <w:p w14:paraId="6F05F9D5" w14:textId="77777777" w:rsidR="00F74681" w:rsidRDefault="00350445">
      <w:pPr>
        <w:spacing w:before="10" w:line="204" w:lineRule="auto"/>
        <w:ind w:left="1067" w:right="1886"/>
        <w:jc w:val="both"/>
        <w:rPr>
          <w:sz w:val="20"/>
        </w:rPr>
      </w:pPr>
      <w:r>
        <w:rPr>
          <w:w w:val="110"/>
          <w:sz w:val="20"/>
        </w:rPr>
        <w:t xml:space="preserve">C.F. </w:t>
      </w:r>
      <w:proofErr w:type="spellStart"/>
      <w:r>
        <w:rPr>
          <w:w w:val="110"/>
          <w:sz w:val="20"/>
        </w:rPr>
        <w:t>Shamlaye</w:t>
      </w:r>
      <w:proofErr w:type="spellEnd"/>
      <w:r>
        <w:rPr>
          <w:w w:val="110"/>
          <w:sz w:val="20"/>
        </w:rPr>
        <w:t xml:space="preserve">, and </w:t>
      </w:r>
      <w:r>
        <w:rPr>
          <w:spacing w:val="-5"/>
          <w:w w:val="110"/>
          <w:sz w:val="20"/>
        </w:rPr>
        <w:t xml:space="preserve">P.W. </w:t>
      </w:r>
      <w:r>
        <w:rPr>
          <w:w w:val="110"/>
          <w:sz w:val="20"/>
        </w:rPr>
        <w:t xml:space="preserve">Davidson, </w:t>
      </w:r>
      <w:r>
        <w:rPr>
          <w:rFonts w:ascii="Times New Roman" w:hAnsi="Times New Roman"/>
          <w:i/>
          <w:spacing w:val="-4"/>
          <w:w w:val="110"/>
          <w:sz w:val="20"/>
        </w:rPr>
        <w:t xml:space="preserve">Socioeconomic </w:t>
      </w:r>
      <w:r>
        <w:rPr>
          <w:rFonts w:ascii="Times New Roman" w:hAnsi="Times New Roman"/>
          <w:i/>
          <w:w w:val="110"/>
          <w:sz w:val="20"/>
        </w:rPr>
        <w:t xml:space="preserve">position and </w:t>
      </w:r>
      <w:r>
        <w:rPr>
          <w:rFonts w:ascii="Times New Roman" w:hAnsi="Times New Roman"/>
          <w:i/>
          <w:spacing w:val="-3"/>
          <w:w w:val="110"/>
          <w:sz w:val="20"/>
        </w:rPr>
        <w:t xml:space="preserve">cognitive </w:t>
      </w:r>
      <w:r>
        <w:rPr>
          <w:rFonts w:ascii="Times New Roman" w:hAnsi="Times New Roman"/>
          <w:i/>
          <w:w w:val="110"/>
          <w:sz w:val="20"/>
        </w:rPr>
        <w:t xml:space="preserve">function in the </w:t>
      </w:r>
      <w:proofErr w:type="spellStart"/>
      <w:r>
        <w:rPr>
          <w:rFonts w:ascii="Times New Roman" w:hAnsi="Times New Roman"/>
          <w:i/>
          <w:w w:val="110"/>
          <w:sz w:val="20"/>
        </w:rPr>
        <w:t>seychelles</w:t>
      </w:r>
      <w:proofErr w:type="spellEnd"/>
      <w:r>
        <w:rPr>
          <w:rFonts w:ascii="Times New Roman" w:hAnsi="Times New Roman"/>
          <w:i/>
          <w:w w:val="110"/>
          <w:sz w:val="20"/>
        </w:rPr>
        <w:t>: a life course analysis</w:t>
      </w:r>
      <w:r>
        <w:rPr>
          <w:w w:val="110"/>
          <w:sz w:val="20"/>
        </w:rPr>
        <w:t>, Neuroepidemiology 36 (2011), pp. 162–168.</w:t>
      </w:r>
    </w:p>
    <w:p w14:paraId="534E489A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before="3" w:line="204" w:lineRule="auto"/>
        <w:ind w:right="1885" w:hanging="420"/>
        <w:jc w:val="both"/>
        <w:rPr>
          <w:sz w:val="20"/>
        </w:rPr>
      </w:pPr>
      <w:r>
        <w:rPr>
          <w:w w:val="110"/>
          <w:sz w:val="20"/>
        </w:rPr>
        <w:t xml:space="preserve">S.Y. Lee and X.Y. Song, </w:t>
      </w:r>
      <w:r>
        <w:rPr>
          <w:rFonts w:ascii="Times New Roman" w:hAnsi="Times New Roman"/>
          <w:i/>
          <w:w w:val="110"/>
          <w:sz w:val="20"/>
        </w:rPr>
        <w:t>Bayesian model selection for mixtures of structural equation models with an unknown number of components</w:t>
      </w:r>
      <w:r>
        <w:rPr>
          <w:w w:val="110"/>
          <w:sz w:val="20"/>
        </w:rPr>
        <w:t>, British Journal of Mathematical and Statistical Psychology 56 (2003), pp.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145–165.</w:t>
      </w:r>
    </w:p>
    <w:p w14:paraId="7D442F42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before="4" w:line="204" w:lineRule="auto"/>
        <w:ind w:right="1885" w:hanging="420"/>
        <w:jc w:val="both"/>
        <w:rPr>
          <w:sz w:val="20"/>
        </w:rPr>
      </w:pPr>
      <w:r>
        <w:rPr>
          <w:w w:val="115"/>
          <w:sz w:val="20"/>
        </w:rPr>
        <w:t xml:space="preserve">D. Lunn, C. Jackson, N. Best, A. Thomas, and D. </w:t>
      </w:r>
      <w:proofErr w:type="spellStart"/>
      <w:r>
        <w:rPr>
          <w:w w:val="115"/>
          <w:sz w:val="20"/>
        </w:rPr>
        <w:t>Spiegelhalter</w:t>
      </w:r>
      <w:proofErr w:type="spellEnd"/>
      <w:r>
        <w:rPr>
          <w:w w:val="115"/>
          <w:sz w:val="20"/>
        </w:rPr>
        <w:t xml:space="preserve">, </w:t>
      </w:r>
      <w:r>
        <w:rPr>
          <w:rFonts w:ascii="Times New Roman"/>
          <w:i/>
          <w:w w:val="115"/>
          <w:sz w:val="20"/>
        </w:rPr>
        <w:t xml:space="preserve">The BUGS </w:t>
      </w:r>
      <w:r>
        <w:rPr>
          <w:rFonts w:ascii="Times New Roman"/>
          <w:i/>
          <w:spacing w:val="-5"/>
          <w:w w:val="115"/>
          <w:sz w:val="20"/>
        </w:rPr>
        <w:t xml:space="preserve">book: </w:t>
      </w:r>
      <w:r>
        <w:rPr>
          <w:rFonts w:ascii="Times New Roman"/>
          <w:i/>
          <w:w w:val="115"/>
          <w:sz w:val="20"/>
        </w:rPr>
        <w:t xml:space="preserve">A </w:t>
      </w:r>
      <w:r>
        <w:rPr>
          <w:rFonts w:ascii="Times New Roman"/>
          <w:i/>
          <w:spacing w:val="-3"/>
          <w:w w:val="115"/>
          <w:sz w:val="20"/>
        </w:rPr>
        <w:t xml:space="preserve">practical </w:t>
      </w:r>
      <w:r>
        <w:rPr>
          <w:rFonts w:ascii="Times New Roman"/>
          <w:i/>
          <w:w w:val="115"/>
          <w:sz w:val="20"/>
        </w:rPr>
        <w:t>introduction to Bayesian analysis</w:t>
      </w:r>
      <w:r>
        <w:rPr>
          <w:w w:val="115"/>
          <w:sz w:val="20"/>
        </w:rPr>
        <w:t>, CRC press,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2012.</w:t>
      </w:r>
    </w:p>
    <w:p w14:paraId="3BD5E5B9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before="3" w:line="204" w:lineRule="auto"/>
        <w:ind w:right="1885" w:hanging="420"/>
        <w:jc w:val="both"/>
        <w:rPr>
          <w:sz w:val="20"/>
        </w:rPr>
      </w:pPr>
      <w:r>
        <w:rPr>
          <w:w w:val="115"/>
          <w:sz w:val="20"/>
        </w:rPr>
        <w:t xml:space="preserve">E.M. McSorley, A.J. </w:t>
      </w:r>
      <w:r>
        <w:rPr>
          <w:spacing w:val="-3"/>
          <w:w w:val="115"/>
          <w:sz w:val="20"/>
        </w:rPr>
        <w:t xml:space="preserve">Yeates, </w:t>
      </w:r>
      <w:r>
        <w:rPr>
          <w:w w:val="115"/>
          <w:sz w:val="20"/>
        </w:rPr>
        <w:t xml:space="preserve">M.S. Mulhern, E. </w:t>
      </w:r>
      <w:r>
        <w:rPr>
          <w:spacing w:val="-4"/>
          <w:w w:val="115"/>
          <w:sz w:val="20"/>
        </w:rPr>
        <w:t xml:space="preserve">van </w:t>
      </w:r>
      <w:r>
        <w:rPr>
          <w:w w:val="115"/>
          <w:sz w:val="20"/>
        </w:rPr>
        <w:t>Wijngaarden, K. Grzesik, S.W. Thurston,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T.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Spence,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W.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Crowe,</w:t>
      </w:r>
      <w:r>
        <w:rPr>
          <w:spacing w:val="15"/>
          <w:w w:val="115"/>
          <w:sz w:val="20"/>
        </w:rPr>
        <w:t xml:space="preserve"> </w:t>
      </w:r>
      <w:r>
        <w:rPr>
          <w:spacing w:val="-5"/>
          <w:w w:val="115"/>
          <w:sz w:val="20"/>
        </w:rPr>
        <w:t>P.W.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Davidson,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G.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Zareba,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G.J.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Myers,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G.E.</w:t>
      </w:r>
      <w:r>
        <w:rPr>
          <w:spacing w:val="15"/>
          <w:w w:val="115"/>
          <w:sz w:val="20"/>
        </w:rPr>
        <w:t xml:space="preserve"> </w:t>
      </w:r>
      <w:r>
        <w:rPr>
          <w:spacing w:val="-3"/>
          <w:w w:val="115"/>
          <w:sz w:val="20"/>
        </w:rPr>
        <w:t>Watson,</w:t>
      </w:r>
    </w:p>
    <w:p w14:paraId="17DAAFAB" w14:textId="77777777" w:rsidR="00F74681" w:rsidRDefault="00350445">
      <w:pPr>
        <w:spacing w:before="2" w:line="204" w:lineRule="auto"/>
        <w:ind w:left="1067" w:right="1886"/>
        <w:jc w:val="both"/>
        <w:rPr>
          <w:sz w:val="20"/>
        </w:rPr>
      </w:pPr>
      <w:r>
        <w:rPr>
          <w:w w:val="110"/>
          <w:sz w:val="20"/>
        </w:rPr>
        <w:t xml:space="preserve">C.F. </w:t>
      </w:r>
      <w:proofErr w:type="spellStart"/>
      <w:r>
        <w:rPr>
          <w:w w:val="110"/>
          <w:sz w:val="20"/>
        </w:rPr>
        <w:t>Shamlaye</w:t>
      </w:r>
      <w:proofErr w:type="spellEnd"/>
      <w:r>
        <w:rPr>
          <w:w w:val="110"/>
          <w:sz w:val="20"/>
        </w:rPr>
        <w:t xml:space="preserve">, and J.J. Strain, </w:t>
      </w:r>
      <w:r>
        <w:rPr>
          <w:rFonts w:ascii="Times New Roman"/>
          <w:i/>
          <w:w w:val="110"/>
          <w:sz w:val="20"/>
        </w:rPr>
        <w:t xml:space="preserve">Associations of maternal immune </w:t>
      </w:r>
      <w:r>
        <w:rPr>
          <w:rFonts w:ascii="Times New Roman"/>
          <w:i/>
          <w:spacing w:val="-3"/>
          <w:w w:val="110"/>
          <w:sz w:val="20"/>
        </w:rPr>
        <w:t xml:space="preserve">response </w:t>
      </w:r>
      <w:r>
        <w:rPr>
          <w:rFonts w:ascii="Times New Roman"/>
          <w:i/>
          <w:w w:val="110"/>
          <w:sz w:val="20"/>
        </w:rPr>
        <w:t xml:space="preserve">with </w:t>
      </w:r>
      <w:proofErr w:type="spellStart"/>
      <w:r>
        <w:rPr>
          <w:rFonts w:ascii="Times New Roman"/>
          <w:i/>
          <w:w w:val="110"/>
          <w:sz w:val="20"/>
        </w:rPr>
        <w:t>mehg</w:t>
      </w:r>
      <w:proofErr w:type="spellEnd"/>
      <w:r>
        <w:rPr>
          <w:rFonts w:ascii="Times New Roman"/>
          <w:i/>
          <w:w w:val="110"/>
          <w:sz w:val="20"/>
        </w:rPr>
        <w:t xml:space="preserve"> ex- </w:t>
      </w:r>
      <w:proofErr w:type="spellStart"/>
      <w:r>
        <w:rPr>
          <w:rFonts w:ascii="Times New Roman"/>
          <w:i/>
          <w:spacing w:val="-4"/>
          <w:w w:val="110"/>
          <w:sz w:val="20"/>
        </w:rPr>
        <w:t>posure</w:t>
      </w:r>
      <w:proofErr w:type="spellEnd"/>
      <w:r>
        <w:rPr>
          <w:rFonts w:ascii="Times New Roman"/>
          <w:i/>
          <w:spacing w:val="-5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at</w:t>
      </w:r>
      <w:r>
        <w:rPr>
          <w:rFonts w:ascii="Times New Roman"/>
          <w:i/>
          <w:spacing w:val="-5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28</w:t>
      </w:r>
      <w:r>
        <w:rPr>
          <w:rFonts w:ascii="Times New Roman"/>
          <w:i/>
          <w:spacing w:val="-5"/>
          <w:w w:val="110"/>
          <w:sz w:val="20"/>
        </w:rPr>
        <w:t xml:space="preserve"> </w:t>
      </w:r>
      <w:r>
        <w:rPr>
          <w:rFonts w:ascii="Times New Roman"/>
          <w:i/>
          <w:spacing w:val="-3"/>
          <w:w w:val="110"/>
          <w:sz w:val="20"/>
        </w:rPr>
        <w:t>weeks</w:t>
      </w:r>
      <w:r>
        <w:rPr>
          <w:rFonts w:ascii="Times New Roman"/>
          <w:i/>
          <w:spacing w:val="-5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gestation</w:t>
      </w:r>
      <w:r>
        <w:rPr>
          <w:rFonts w:ascii="Times New Roman"/>
          <w:i/>
          <w:spacing w:val="-5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in</w:t>
      </w:r>
      <w:r>
        <w:rPr>
          <w:rFonts w:ascii="Times New Roman"/>
          <w:i/>
          <w:spacing w:val="-5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the</w:t>
      </w:r>
      <w:r>
        <w:rPr>
          <w:rFonts w:ascii="Times New Roman"/>
          <w:i/>
          <w:spacing w:val="-5"/>
          <w:w w:val="110"/>
          <w:sz w:val="20"/>
        </w:rPr>
        <w:t xml:space="preserve"> </w:t>
      </w:r>
      <w:proofErr w:type="spellStart"/>
      <w:r>
        <w:rPr>
          <w:rFonts w:ascii="Times New Roman"/>
          <w:i/>
          <w:w w:val="110"/>
          <w:sz w:val="20"/>
        </w:rPr>
        <w:t>seychelles</w:t>
      </w:r>
      <w:proofErr w:type="spellEnd"/>
      <w:r>
        <w:rPr>
          <w:rFonts w:ascii="Times New Roman"/>
          <w:i/>
          <w:spacing w:val="-4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child</w:t>
      </w:r>
      <w:r>
        <w:rPr>
          <w:rFonts w:ascii="Times New Roman"/>
          <w:i/>
          <w:spacing w:val="-5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development</w:t>
      </w:r>
      <w:r>
        <w:rPr>
          <w:rFonts w:ascii="Times New Roman"/>
          <w:i/>
          <w:spacing w:val="-5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study</w:t>
      </w:r>
      <w:r>
        <w:rPr>
          <w:w w:val="110"/>
          <w:sz w:val="20"/>
        </w:rPr>
        <w:t>,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American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Journal of Reproductive Immuno</w:t>
      </w:r>
      <w:r>
        <w:rPr>
          <w:w w:val="110"/>
          <w:sz w:val="20"/>
        </w:rPr>
        <w:t>logy 80 (2018), p.</w:t>
      </w:r>
      <w:r>
        <w:rPr>
          <w:spacing w:val="56"/>
          <w:w w:val="110"/>
          <w:sz w:val="20"/>
        </w:rPr>
        <w:t xml:space="preserve"> </w:t>
      </w:r>
      <w:r>
        <w:rPr>
          <w:w w:val="110"/>
          <w:sz w:val="20"/>
        </w:rPr>
        <w:t>e13046.</w:t>
      </w:r>
    </w:p>
    <w:p w14:paraId="3B91F535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line="254" w:lineRule="exact"/>
        <w:ind w:hanging="420"/>
        <w:jc w:val="both"/>
        <w:rPr>
          <w:rFonts w:ascii="Times New Roman" w:hAnsi="Times New Roman"/>
          <w:i/>
          <w:sz w:val="20"/>
        </w:rPr>
      </w:pPr>
      <w:r>
        <w:rPr>
          <w:w w:val="117"/>
          <w:sz w:val="20"/>
        </w:rPr>
        <w:t>R.</w:t>
      </w:r>
      <w:r>
        <w:rPr>
          <w:spacing w:val="-1"/>
          <w:sz w:val="20"/>
        </w:rPr>
        <w:t xml:space="preserve"> </w:t>
      </w:r>
      <w:proofErr w:type="spellStart"/>
      <w:r>
        <w:rPr>
          <w:w w:val="119"/>
          <w:sz w:val="20"/>
        </w:rPr>
        <w:t>Sabat</w:t>
      </w:r>
      <w:proofErr w:type="spellEnd"/>
      <w:r>
        <w:rPr>
          <w:w w:val="11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w w:val="115"/>
          <w:sz w:val="20"/>
        </w:rPr>
        <w:t>G.</w:t>
      </w:r>
      <w:r>
        <w:rPr>
          <w:spacing w:val="-1"/>
          <w:sz w:val="20"/>
        </w:rPr>
        <w:t xml:space="preserve"> </w:t>
      </w:r>
      <w:proofErr w:type="spellStart"/>
      <w:r>
        <w:rPr>
          <w:w w:val="118"/>
          <w:sz w:val="20"/>
        </w:rPr>
        <w:t>Gr</w:t>
      </w:r>
      <w:r>
        <w:rPr>
          <w:spacing w:val="-105"/>
          <w:w w:val="117"/>
          <w:sz w:val="20"/>
        </w:rPr>
        <w:t>u</w:t>
      </w:r>
      <w:r>
        <w:rPr>
          <w:spacing w:val="5"/>
          <w:w w:val="135"/>
          <w:sz w:val="20"/>
        </w:rPr>
        <w:t>¨</w:t>
      </w:r>
      <w:r>
        <w:rPr>
          <w:w w:val="121"/>
          <w:sz w:val="20"/>
        </w:rPr>
        <w:t>tz</w:t>
      </w:r>
      <w:proofErr w:type="spellEnd"/>
      <w:r>
        <w:rPr>
          <w:w w:val="121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w w:val="115"/>
          <w:sz w:val="20"/>
        </w:rPr>
        <w:t>K.</w:t>
      </w:r>
      <w:r>
        <w:rPr>
          <w:spacing w:val="-1"/>
          <w:sz w:val="20"/>
        </w:rPr>
        <w:t xml:space="preserve"> </w:t>
      </w:r>
      <w:proofErr w:type="spellStart"/>
      <w:r>
        <w:rPr>
          <w:spacing w:val="-17"/>
          <w:w w:val="115"/>
          <w:sz w:val="20"/>
        </w:rPr>
        <w:t>W</w:t>
      </w:r>
      <w:r>
        <w:rPr>
          <w:w w:val="115"/>
          <w:sz w:val="20"/>
        </w:rPr>
        <w:t>arsz</w:t>
      </w:r>
      <w:r>
        <w:rPr>
          <w:spacing w:val="-6"/>
          <w:w w:val="115"/>
          <w:sz w:val="20"/>
        </w:rPr>
        <w:t>a</w:t>
      </w:r>
      <w:r>
        <w:rPr>
          <w:w w:val="108"/>
          <w:sz w:val="20"/>
        </w:rPr>
        <w:t>ws</w:t>
      </w:r>
      <w:r>
        <w:rPr>
          <w:spacing w:val="-11"/>
          <w:w w:val="108"/>
          <w:sz w:val="20"/>
        </w:rPr>
        <w:t>k</w:t>
      </w:r>
      <w:r>
        <w:rPr>
          <w:w w:val="118"/>
          <w:sz w:val="20"/>
        </w:rPr>
        <w:t>a</w:t>
      </w:r>
      <w:proofErr w:type="spellEnd"/>
      <w:r>
        <w:rPr>
          <w:w w:val="118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w w:val="109"/>
          <w:sz w:val="20"/>
        </w:rPr>
        <w:t>S.</w:t>
      </w:r>
      <w:r>
        <w:rPr>
          <w:spacing w:val="-1"/>
          <w:sz w:val="20"/>
        </w:rPr>
        <w:t xml:space="preserve"> </w:t>
      </w:r>
      <w:r>
        <w:rPr>
          <w:w w:val="111"/>
          <w:sz w:val="20"/>
        </w:rPr>
        <w:t>Kirs</w:t>
      </w:r>
      <w:r>
        <w:rPr>
          <w:spacing w:val="-6"/>
          <w:w w:val="111"/>
          <w:sz w:val="20"/>
        </w:rPr>
        <w:t>c</w:t>
      </w:r>
      <w:r>
        <w:rPr>
          <w:w w:val="117"/>
          <w:sz w:val="20"/>
        </w:rPr>
        <w:t>h,</w:t>
      </w:r>
      <w:r>
        <w:rPr>
          <w:spacing w:val="-1"/>
          <w:sz w:val="20"/>
        </w:rPr>
        <w:t xml:space="preserve"> </w:t>
      </w:r>
      <w:r>
        <w:rPr>
          <w:w w:val="117"/>
          <w:sz w:val="20"/>
        </w:rPr>
        <w:t>E.</w:t>
      </w:r>
      <w:r>
        <w:rPr>
          <w:spacing w:val="-1"/>
          <w:sz w:val="20"/>
        </w:rPr>
        <w:t xml:space="preserve"> </w:t>
      </w:r>
      <w:r>
        <w:rPr>
          <w:w w:val="120"/>
          <w:sz w:val="20"/>
        </w:rPr>
        <w:t>Witte,</w:t>
      </w:r>
      <w:r>
        <w:rPr>
          <w:spacing w:val="-1"/>
          <w:sz w:val="20"/>
        </w:rPr>
        <w:t xml:space="preserve"> </w:t>
      </w:r>
      <w:r>
        <w:rPr>
          <w:w w:val="115"/>
          <w:sz w:val="20"/>
        </w:rPr>
        <w:t>K.</w:t>
      </w:r>
      <w:r>
        <w:rPr>
          <w:spacing w:val="-1"/>
          <w:sz w:val="20"/>
        </w:rPr>
        <w:t xml:space="preserve"> </w:t>
      </w:r>
      <w:proofErr w:type="spellStart"/>
      <w:r>
        <w:rPr>
          <w:spacing w:val="-17"/>
          <w:w w:val="115"/>
          <w:sz w:val="20"/>
        </w:rPr>
        <w:t>W</w:t>
      </w:r>
      <w:r>
        <w:rPr>
          <w:w w:val="109"/>
          <w:sz w:val="20"/>
        </w:rPr>
        <w:t>olk</w:t>
      </w:r>
      <w:proofErr w:type="spellEnd"/>
      <w:r>
        <w:rPr>
          <w:w w:val="10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w w:val="118"/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w w:val="131"/>
          <w:sz w:val="20"/>
        </w:rPr>
        <w:t>J.</w:t>
      </w:r>
      <w:r>
        <w:rPr>
          <w:spacing w:val="-1"/>
          <w:sz w:val="20"/>
        </w:rPr>
        <w:t xml:space="preserve"> </w:t>
      </w:r>
      <w:proofErr w:type="spellStart"/>
      <w:r>
        <w:rPr>
          <w:w w:val="115"/>
          <w:sz w:val="20"/>
        </w:rPr>
        <w:t>Geginat</w:t>
      </w:r>
      <w:proofErr w:type="spellEnd"/>
      <w:r>
        <w:rPr>
          <w:w w:val="115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Biol</w:t>
      </w:r>
      <w:r>
        <w:rPr>
          <w:rFonts w:ascii="Times New Roman" w:hAnsi="Times New Roman"/>
          <w:i/>
          <w:spacing w:val="-10"/>
          <w:w w:val="105"/>
          <w:sz w:val="20"/>
        </w:rPr>
        <w:t>o</w:t>
      </w:r>
      <w:r>
        <w:rPr>
          <w:rFonts w:ascii="Times New Roman" w:hAnsi="Times New Roman"/>
          <w:i/>
          <w:w w:val="99"/>
          <w:sz w:val="20"/>
        </w:rPr>
        <w:t>gy</w:t>
      </w:r>
    </w:p>
    <w:p w14:paraId="6978D408" w14:textId="77777777" w:rsidR="00F74681" w:rsidRDefault="00F74681">
      <w:pPr>
        <w:spacing w:line="254" w:lineRule="exact"/>
        <w:jc w:val="both"/>
        <w:rPr>
          <w:rFonts w:ascii="Times New Roman" w:hAnsi="Times New Roman"/>
          <w:sz w:val="20"/>
        </w:rPr>
        <w:sectPr w:rsidR="00F74681">
          <w:pgSz w:w="11910" w:h="16840"/>
          <w:pgMar w:top="1520" w:right="0" w:bottom="1880" w:left="1240" w:header="0" w:footer="1698" w:gutter="0"/>
          <w:cols w:space="720"/>
        </w:sectPr>
      </w:pPr>
    </w:p>
    <w:p w14:paraId="5B6B38AE" w14:textId="77777777" w:rsidR="00F74681" w:rsidRDefault="00350445">
      <w:pPr>
        <w:spacing w:before="36" w:line="259" w:lineRule="exact"/>
        <w:ind w:left="1067"/>
        <w:jc w:val="both"/>
        <w:rPr>
          <w:sz w:val="20"/>
        </w:rPr>
      </w:pPr>
      <w:r>
        <w:rPr>
          <w:rFonts w:ascii="Times New Roman" w:hAnsi="Times New Roman"/>
          <w:i/>
          <w:w w:val="105"/>
          <w:sz w:val="20"/>
        </w:rPr>
        <w:lastRenderedPageBreak/>
        <w:t>of interleukin-10</w:t>
      </w:r>
      <w:r>
        <w:rPr>
          <w:w w:val="105"/>
          <w:sz w:val="20"/>
        </w:rPr>
        <w:t>, Cytokine &amp; growth factor reviews 21 (2010), pp. 331–344.</w:t>
      </w:r>
    </w:p>
    <w:p w14:paraId="3B6A5C21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before="9" w:line="204" w:lineRule="auto"/>
        <w:ind w:right="1886" w:hanging="420"/>
        <w:jc w:val="both"/>
        <w:rPr>
          <w:sz w:val="20"/>
        </w:rPr>
      </w:pPr>
      <w:r>
        <w:rPr>
          <w:w w:val="112"/>
          <w:sz w:val="20"/>
        </w:rPr>
        <w:t>B.N.</w:t>
      </w:r>
      <w:r>
        <w:rPr>
          <w:spacing w:val="10"/>
          <w:sz w:val="20"/>
        </w:rPr>
        <w:t xml:space="preserve"> </w:t>
      </w:r>
      <w:proofErr w:type="spellStart"/>
      <w:r>
        <w:rPr>
          <w:w w:val="105"/>
          <w:sz w:val="20"/>
        </w:rPr>
        <w:t>S</w:t>
      </w:r>
      <w:r>
        <w:rPr>
          <w:spacing w:val="-100"/>
          <w:w w:val="160"/>
          <w:sz w:val="20"/>
        </w:rPr>
        <w:t>´</w:t>
      </w:r>
      <w:r>
        <w:rPr>
          <w:w w:val="114"/>
          <w:sz w:val="20"/>
        </w:rPr>
        <w:t>an</w:t>
      </w:r>
      <w:r>
        <w:rPr>
          <w:spacing w:val="-6"/>
          <w:w w:val="114"/>
          <w:sz w:val="20"/>
        </w:rPr>
        <w:t>c</w:t>
      </w:r>
      <w:r>
        <w:rPr>
          <w:w w:val="111"/>
          <w:sz w:val="20"/>
        </w:rPr>
        <w:t>hez</w:t>
      </w:r>
      <w:proofErr w:type="spellEnd"/>
      <w:r>
        <w:rPr>
          <w:w w:val="111"/>
          <w:sz w:val="20"/>
        </w:rPr>
        <w:t>,</w:t>
      </w:r>
      <w:r>
        <w:rPr>
          <w:spacing w:val="10"/>
          <w:sz w:val="20"/>
        </w:rPr>
        <w:t xml:space="preserve"> </w:t>
      </w:r>
      <w:r>
        <w:rPr>
          <w:w w:val="117"/>
          <w:sz w:val="20"/>
        </w:rPr>
        <w:t>E.</w:t>
      </w:r>
      <w:r>
        <w:rPr>
          <w:spacing w:val="10"/>
          <w:sz w:val="20"/>
        </w:rPr>
        <w:t xml:space="preserve"> </w:t>
      </w:r>
      <w:proofErr w:type="spellStart"/>
      <w:r>
        <w:rPr>
          <w:w w:val="115"/>
          <w:sz w:val="20"/>
        </w:rPr>
        <w:t>Budtz-Jørgensen</w:t>
      </w:r>
      <w:proofErr w:type="spellEnd"/>
      <w:r>
        <w:rPr>
          <w:w w:val="115"/>
          <w:sz w:val="20"/>
        </w:rPr>
        <w:t>,</w:t>
      </w:r>
      <w:r>
        <w:rPr>
          <w:spacing w:val="10"/>
          <w:sz w:val="20"/>
        </w:rPr>
        <w:t xml:space="preserve"> </w:t>
      </w:r>
      <w:r>
        <w:rPr>
          <w:w w:val="111"/>
          <w:sz w:val="20"/>
        </w:rPr>
        <w:t>L.M.</w:t>
      </w:r>
      <w:r>
        <w:rPr>
          <w:spacing w:val="10"/>
          <w:sz w:val="20"/>
        </w:rPr>
        <w:t xml:space="preserve"> </w:t>
      </w:r>
      <w:r>
        <w:rPr>
          <w:w w:val="114"/>
          <w:sz w:val="20"/>
        </w:rPr>
        <w:t>R</w:t>
      </w:r>
      <w:r>
        <w:rPr>
          <w:spacing w:val="-6"/>
          <w:w w:val="114"/>
          <w:sz w:val="20"/>
        </w:rPr>
        <w:t>y</w:t>
      </w:r>
      <w:r>
        <w:rPr>
          <w:w w:val="118"/>
          <w:sz w:val="20"/>
        </w:rPr>
        <w:t>an,</w:t>
      </w:r>
      <w:r>
        <w:rPr>
          <w:spacing w:val="10"/>
          <w:sz w:val="20"/>
        </w:rPr>
        <w:t xml:space="preserve"> </w:t>
      </w:r>
      <w:r>
        <w:rPr>
          <w:w w:val="118"/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w w:val="112"/>
          <w:sz w:val="20"/>
        </w:rPr>
        <w:t>H.</w:t>
      </w:r>
      <w:r>
        <w:rPr>
          <w:spacing w:val="10"/>
          <w:sz w:val="20"/>
        </w:rPr>
        <w:t xml:space="preserve"> </w:t>
      </w:r>
      <w:r>
        <w:rPr>
          <w:w w:val="113"/>
          <w:sz w:val="20"/>
        </w:rPr>
        <w:t>Hu,</w:t>
      </w:r>
      <w:r>
        <w:rPr>
          <w:spacing w:val="12"/>
          <w:sz w:val="20"/>
        </w:rPr>
        <w:t xml:space="preserve"> </w:t>
      </w:r>
      <w:r>
        <w:rPr>
          <w:rFonts w:ascii="Times New Roman" w:hAnsi="Times New Roman"/>
          <w:i/>
          <w:w w:val="109"/>
          <w:sz w:val="20"/>
        </w:rPr>
        <w:t>Structu</w:t>
      </w:r>
      <w:r>
        <w:rPr>
          <w:rFonts w:ascii="Times New Roman" w:hAnsi="Times New Roman"/>
          <w:i/>
          <w:spacing w:val="-11"/>
          <w:w w:val="109"/>
          <w:sz w:val="20"/>
        </w:rPr>
        <w:t>r</w:t>
      </w:r>
      <w:r>
        <w:rPr>
          <w:rFonts w:ascii="Times New Roman" w:hAnsi="Times New Roman"/>
          <w:i/>
          <w:w w:val="98"/>
          <w:sz w:val="20"/>
        </w:rPr>
        <w:t>al</w:t>
      </w:r>
      <w:r>
        <w:rPr>
          <w:rFonts w:ascii="Times New Roman" w:hAnsi="Times New Roman"/>
          <w:i/>
          <w:spacing w:val="17"/>
          <w:sz w:val="20"/>
        </w:rPr>
        <w:t xml:space="preserve"> </w:t>
      </w:r>
      <w:r>
        <w:rPr>
          <w:rFonts w:ascii="Times New Roman" w:hAnsi="Times New Roman"/>
          <w:i/>
          <w:spacing w:val="-11"/>
          <w:w w:val="103"/>
          <w:sz w:val="20"/>
        </w:rPr>
        <w:t>e</w:t>
      </w:r>
      <w:r>
        <w:rPr>
          <w:rFonts w:ascii="Times New Roman" w:hAnsi="Times New Roman"/>
          <w:i/>
          <w:w w:val="104"/>
          <w:sz w:val="20"/>
        </w:rPr>
        <w:t>quation</w:t>
      </w:r>
      <w:r>
        <w:rPr>
          <w:rFonts w:ascii="Times New Roman" w:hAnsi="Times New Roman"/>
          <w:i/>
          <w:spacing w:val="17"/>
          <w:sz w:val="20"/>
        </w:rPr>
        <w:t xml:space="preserve"> </w:t>
      </w:r>
      <w:r>
        <w:rPr>
          <w:rFonts w:ascii="Times New Roman" w:hAnsi="Times New Roman"/>
          <w:i/>
          <w:w w:val="108"/>
          <w:sz w:val="20"/>
        </w:rPr>
        <w:t>m</w:t>
      </w:r>
      <w:r>
        <w:rPr>
          <w:rFonts w:ascii="Times New Roman" w:hAnsi="Times New Roman"/>
          <w:i/>
          <w:spacing w:val="-10"/>
          <w:w w:val="108"/>
          <w:sz w:val="20"/>
        </w:rPr>
        <w:t>o</w:t>
      </w:r>
      <w:r>
        <w:rPr>
          <w:rFonts w:ascii="Times New Roman" w:hAnsi="Times New Roman"/>
          <w:i/>
          <w:w w:val="99"/>
          <w:sz w:val="20"/>
        </w:rPr>
        <w:t>dels:</w:t>
      </w:r>
      <w:r>
        <w:rPr>
          <w:rFonts w:ascii="Times New Roman" w:hAnsi="Times New Roman"/>
          <w:i/>
          <w:spacing w:val="17"/>
          <w:sz w:val="20"/>
        </w:rPr>
        <w:t xml:space="preserve"> </w:t>
      </w:r>
      <w:r>
        <w:rPr>
          <w:rFonts w:ascii="Times New Roman" w:hAnsi="Times New Roman"/>
          <w:i/>
          <w:w w:val="101"/>
          <w:sz w:val="20"/>
        </w:rPr>
        <w:t xml:space="preserve">a </w:t>
      </w:r>
      <w:r>
        <w:rPr>
          <w:rFonts w:ascii="Times New Roman" w:hAnsi="Times New Roman"/>
          <w:i/>
          <w:w w:val="110"/>
          <w:sz w:val="20"/>
        </w:rPr>
        <w:t>review with applications to environmental epidemiology</w:t>
      </w:r>
      <w:r>
        <w:rPr>
          <w:w w:val="110"/>
          <w:sz w:val="20"/>
        </w:rPr>
        <w:t xml:space="preserve">, Journal of the American </w:t>
      </w:r>
      <w:proofErr w:type="spellStart"/>
      <w:r>
        <w:rPr>
          <w:w w:val="110"/>
          <w:sz w:val="20"/>
        </w:rPr>
        <w:t>Statis</w:t>
      </w:r>
      <w:proofErr w:type="spellEnd"/>
      <w:r>
        <w:rPr>
          <w:w w:val="110"/>
          <w:sz w:val="20"/>
        </w:rPr>
        <w:t xml:space="preserve">- </w:t>
      </w:r>
      <w:proofErr w:type="spellStart"/>
      <w:r>
        <w:rPr>
          <w:w w:val="110"/>
          <w:sz w:val="20"/>
        </w:rPr>
        <w:t>tical</w:t>
      </w:r>
      <w:proofErr w:type="spellEnd"/>
      <w:r>
        <w:rPr>
          <w:w w:val="110"/>
          <w:sz w:val="20"/>
        </w:rPr>
        <w:t xml:space="preserve"> Association 100 (2005), pp.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1443–1455.</w:t>
      </w:r>
    </w:p>
    <w:p w14:paraId="7A5D2D8F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line="233" w:lineRule="exact"/>
        <w:ind w:hanging="420"/>
        <w:jc w:val="both"/>
        <w:rPr>
          <w:sz w:val="20"/>
        </w:rPr>
      </w:pPr>
      <w:r>
        <w:rPr>
          <w:w w:val="115"/>
          <w:sz w:val="20"/>
        </w:rPr>
        <w:t xml:space="preserve">G.V. </w:t>
      </w:r>
      <w:proofErr w:type="spellStart"/>
      <w:r>
        <w:rPr>
          <w:w w:val="115"/>
          <w:sz w:val="20"/>
        </w:rPr>
        <w:t>Shmarina</w:t>
      </w:r>
      <w:proofErr w:type="spellEnd"/>
      <w:r>
        <w:rPr>
          <w:w w:val="115"/>
          <w:sz w:val="20"/>
        </w:rPr>
        <w:t xml:space="preserve">, A.L. </w:t>
      </w:r>
      <w:proofErr w:type="spellStart"/>
      <w:r>
        <w:rPr>
          <w:w w:val="115"/>
          <w:sz w:val="20"/>
        </w:rPr>
        <w:t>Pukhalsky</w:t>
      </w:r>
      <w:proofErr w:type="spellEnd"/>
      <w:r>
        <w:rPr>
          <w:w w:val="115"/>
          <w:sz w:val="20"/>
        </w:rPr>
        <w:t xml:space="preserve">, S.N. </w:t>
      </w:r>
      <w:proofErr w:type="spellStart"/>
      <w:r>
        <w:rPr>
          <w:spacing w:val="-3"/>
          <w:w w:val="115"/>
          <w:sz w:val="20"/>
        </w:rPr>
        <w:t>Kokarovtseva</w:t>
      </w:r>
      <w:proofErr w:type="spellEnd"/>
      <w:r>
        <w:rPr>
          <w:spacing w:val="-3"/>
          <w:w w:val="115"/>
          <w:sz w:val="20"/>
        </w:rPr>
        <w:t xml:space="preserve">, </w:t>
      </w:r>
      <w:r>
        <w:rPr>
          <w:w w:val="115"/>
          <w:sz w:val="20"/>
        </w:rPr>
        <w:t xml:space="preserve">D.A. </w:t>
      </w:r>
      <w:proofErr w:type="spellStart"/>
      <w:r>
        <w:rPr>
          <w:w w:val="115"/>
          <w:sz w:val="20"/>
        </w:rPr>
        <w:t>Pukhalskaya</w:t>
      </w:r>
      <w:proofErr w:type="spellEnd"/>
      <w:r>
        <w:rPr>
          <w:w w:val="115"/>
          <w:sz w:val="20"/>
        </w:rPr>
        <w:t>, L.A.</w:t>
      </w:r>
      <w:r>
        <w:rPr>
          <w:spacing w:val="3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Shabalova</w:t>
      </w:r>
      <w:proofErr w:type="spellEnd"/>
      <w:r>
        <w:rPr>
          <w:w w:val="115"/>
          <w:sz w:val="20"/>
        </w:rPr>
        <w:t>,</w:t>
      </w:r>
    </w:p>
    <w:p w14:paraId="63A9C367" w14:textId="77777777" w:rsidR="00F74681" w:rsidRDefault="00350445">
      <w:pPr>
        <w:spacing w:before="10" w:line="204" w:lineRule="auto"/>
        <w:ind w:left="1067" w:right="1886"/>
        <w:jc w:val="both"/>
        <w:rPr>
          <w:sz w:val="20"/>
        </w:rPr>
      </w:pPr>
      <w:r>
        <w:rPr>
          <w:w w:val="110"/>
          <w:sz w:val="20"/>
        </w:rPr>
        <w:t xml:space="preserve">N.I. </w:t>
      </w:r>
      <w:proofErr w:type="spellStart"/>
      <w:r>
        <w:rPr>
          <w:w w:val="110"/>
          <w:sz w:val="20"/>
        </w:rPr>
        <w:t>Kapranov</w:t>
      </w:r>
      <w:proofErr w:type="spellEnd"/>
      <w:r>
        <w:rPr>
          <w:w w:val="110"/>
          <w:sz w:val="20"/>
        </w:rPr>
        <w:t xml:space="preserve">, and N.J. </w:t>
      </w:r>
      <w:proofErr w:type="spellStart"/>
      <w:r>
        <w:rPr>
          <w:w w:val="110"/>
          <w:sz w:val="20"/>
        </w:rPr>
        <w:t>Kashirskaja</w:t>
      </w:r>
      <w:proofErr w:type="spellEnd"/>
      <w:r>
        <w:rPr>
          <w:w w:val="110"/>
          <w:sz w:val="20"/>
        </w:rPr>
        <w:t xml:space="preserve">, </w:t>
      </w:r>
      <w:r>
        <w:rPr>
          <w:rFonts w:ascii="Times New Roman" w:hAnsi="Times New Roman"/>
          <w:i/>
          <w:w w:val="110"/>
          <w:sz w:val="20"/>
        </w:rPr>
        <w:t>Tumor necrosis factor-α/interleukin-10 balance in normal</w:t>
      </w:r>
      <w:r>
        <w:rPr>
          <w:rFonts w:ascii="Times New Roman" w:hAnsi="Times New Roman"/>
          <w:i/>
          <w:w w:val="110"/>
          <w:sz w:val="20"/>
        </w:rPr>
        <w:t xml:space="preserve"> and cystic fibrosis children</w:t>
      </w:r>
      <w:r>
        <w:rPr>
          <w:w w:val="110"/>
          <w:sz w:val="20"/>
        </w:rPr>
        <w:t>, Mediators of Inflammation 10 (2001), pp. 191–197.</w:t>
      </w:r>
    </w:p>
    <w:p w14:paraId="02BA3B63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line="239" w:lineRule="exact"/>
        <w:ind w:hanging="420"/>
        <w:jc w:val="both"/>
        <w:rPr>
          <w:sz w:val="20"/>
        </w:rPr>
      </w:pPr>
      <w:r>
        <w:rPr>
          <w:w w:val="115"/>
          <w:sz w:val="20"/>
        </w:rPr>
        <w:t>G.R.</w:t>
      </w:r>
      <w:r>
        <w:rPr>
          <w:spacing w:val="9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Souto</w:t>
      </w:r>
      <w:proofErr w:type="spellEnd"/>
      <w:r>
        <w:rPr>
          <w:w w:val="115"/>
          <w:sz w:val="20"/>
        </w:rPr>
        <w:t>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C.M.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Queiroz-Junior,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M.H.N.G.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Abreu,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F.O.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Costa,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R.A.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Mesquita,</w:t>
      </w:r>
    </w:p>
    <w:p w14:paraId="3D84E6D5" w14:textId="77777777" w:rsidR="00F74681" w:rsidRDefault="00350445">
      <w:pPr>
        <w:spacing w:line="235" w:lineRule="auto"/>
        <w:ind w:left="1067" w:right="1888"/>
        <w:jc w:val="both"/>
        <w:rPr>
          <w:sz w:val="20"/>
        </w:rPr>
      </w:pPr>
      <w:r>
        <w:rPr>
          <w:rFonts w:ascii="Times New Roman"/>
          <w:i/>
          <w:w w:val="110"/>
          <w:sz w:val="20"/>
        </w:rPr>
        <w:t>Pro-inflammatory,</w:t>
      </w:r>
      <w:r>
        <w:rPr>
          <w:rFonts w:ascii="Times New Roman"/>
          <w:i/>
          <w:spacing w:val="-7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Th1,</w:t>
      </w:r>
      <w:r>
        <w:rPr>
          <w:rFonts w:ascii="Times New Roman"/>
          <w:i/>
          <w:spacing w:val="-6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Th2,</w:t>
      </w:r>
      <w:r>
        <w:rPr>
          <w:rFonts w:ascii="Times New Roman"/>
          <w:i/>
          <w:spacing w:val="-6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Th17</w:t>
      </w:r>
      <w:r>
        <w:rPr>
          <w:rFonts w:ascii="Times New Roman"/>
          <w:i/>
          <w:spacing w:val="-6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cytokines</w:t>
      </w:r>
      <w:r>
        <w:rPr>
          <w:rFonts w:ascii="Times New Roman"/>
          <w:i/>
          <w:spacing w:val="-6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and</w:t>
      </w:r>
      <w:r>
        <w:rPr>
          <w:rFonts w:ascii="Times New Roman"/>
          <w:i/>
          <w:spacing w:val="-6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dendritic</w:t>
      </w:r>
      <w:r>
        <w:rPr>
          <w:rFonts w:ascii="Times New Roman"/>
          <w:i/>
          <w:spacing w:val="-7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cells:</w:t>
      </w:r>
      <w:r>
        <w:rPr>
          <w:rFonts w:ascii="Times New Roman"/>
          <w:i/>
          <w:spacing w:val="-6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a</w:t>
      </w:r>
      <w:r>
        <w:rPr>
          <w:rFonts w:ascii="Times New Roman"/>
          <w:i/>
          <w:spacing w:val="-6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cross-sectional</w:t>
      </w:r>
      <w:r>
        <w:rPr>
          <w:rFonts w:ascii="Times New Roman"/>
          <w:i/>
          <w:spacing w:val="-6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study in chronic</w:t>
      </w:r>
      <w:r>
        <w:rPr>
          <w:rFonts w:ascii="Times New Roman"/>
          <w:i/>
          <w:spacing w:val="17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periodontitis</w:t>
      </w:r>
      <w:r>
        <w:rPr>
          <w:w w:val="110"/>
          <w:sz w:val="20"/>
        </w:rPr>
        <w:t xml:space="preserve">, </w:t>
      </w:r>
      <w:proofErr w:type="spellStart"/>
      <w:r>
        <w:rPr>
          <w:w w:val="110"/>
          <w:sz w:val="20"/>
        </w:rPr>
        <w:t>PloS</w:t>
      </w:r>
      <w:proofErr w:type="spellEnd"/>
      <w:r>
        <w:rPr>
          <w:w w:val="110"/>
          <w:sz w:val="20"/>
        </w:rPr>
        <w:t xml:space="preserve"> One 9 (2014), p. e91636.</w:t>
      </w:r>
    </w:p>
    <w:p w14:paraId="2E98571E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line="204" w:lineRule="auto"/>
        <w:ind w:right="1885" w:hanging="420"/>
        <w:jc w:val="left"/>
        <w:rPr>
          <w:sz w:val="20"/>
        </w:rPr>
      </w:pPr>
      <w:r>
        <w:rPr>
          <w:w w:val="110"/>
          <w:sz w:val="20"/>
        </w:rPr>
        <w:t xml:space="preserve">M. Stephens, </w:t>
      </w:r>
      <w:proofErr w:type="gramStart"/>
      <w:r>
        <w:rPr>
          <w:rFonts w:ascii="Times New Roman" w:hAnsi="Times New Roman"/>
          <w:i/>
          <w:w w:val="110"/>
          <w:sz w:val="20"/>
        </w:rPr>
        <w:t>Dealing</w:t>
      </w:r>
      <w:proofErr w:type="gramEnd"/>
      <w:r>
        <w:rPr>
          <w:rFonts w:ascii="Times New Roman" w:hAnsi="Times New Roman"/>
          <w:i/>
          <w:w w:val="110"/>
          <w:sz w:val="20"/>
        </w:rPr>
        <w:t xml:space="preserve"> with </w:t>
      </w:r>
      <w:r>
        <w:rPr>
          <w:rFonts w:ascii="Times New Roman" w:hAnsi="Times New Roman"/>
          <w:i/>
          <w:spacing w:val="-3"/>
          <w:w w:val="110"/>
          <w:sz w:val="20"/>
        </w:rPr>
        <w:t xml:space="preserve">label </w:t>
      </w:r>
      <w:r>
        <w:rPr>
          <w:rFonts w:ascii="Times New Roman" w:hAnsi="Times New Roman"/>
          <w:i/>
          <w:w w:val="110"/>
          <w:sz w:val="20"/>
        </w:rPr>
        <w:t>switching in mixture models</w:t>
      </w:r>
      <w:r>
        <w:rPr>
          <w:w w:val="110"/>
          <w:sz w:val="20"/>
        </w:rPr>
        <w:t xml:space="preserve">, Journal of the </w:t>
      </w:r>
      <w:r>
        <w:rPr>
          <w:spacing w:val="-3"/>
          <w:w w:val="110"/>
          <w:sz w:val="20"/>
        </w:rPr>
        <w:t xml:space="preserve">Royal </w:t>
      </w:r>
      <w:proofErr w:type="spellStart"/>
      <w:r>
        <w:rPr>
          <w:w w:val="110"/>
          <w:sz w:val="20"/>
        </w:rPr>
        <w:t>Statis</w:t>
      </w:r>
      <w:proofErr w:type="spellEnd"/>
      <w:r>
        <w:rPr>
          <w:w w:val="110"/>
          <w:sz w:val="20"/>
        </w:rPr>
        <w:t xml:space="preserve">- </w:t>
      </w:r>
      <w:proofErr w:type="spellStart"/>
      <w:r>
        <w:rPr>
          <w:w w:val="110"/>
          <w:sz w:val="20"/>
        </w:rPr>
        <w:t>tical</w:t>
      </w:r>
      <w:proofErr w:type="spellEnd"/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Society: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Series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(Statistical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Methodology)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(2000),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pp.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795–809.</w:t>
      </w:r>
    </w:p>
    <w:p w14:paraId="2552ED4C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line="204" w:lineRule="auto"/>
        <w:ind w:right="1886" w:hanging="420"/>
        <w:jc w:val="left"/>
        <w:rPr>
          <w:sz w:val="20"/>
        </w:rPr>
      </w:pPr>
      <w:r>
        <w:rPr>
          <w:w w:val="115"/>
          <w:sz w:val="20"/>
        </w:rPr>
        <w:t>J.J.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Strain,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A.J.</w:t>
      </w:r>
      <w:r>
        <w:rPr>
          <w:spacing w:val="-6"/>
          <w:w w:val="115"/>
          <w:sz w:val="20"/>
        </w:rPr>
        <w:t xml:space="preserve"> </w:t>
      </w:r>
      <w:r>
        <w:rPr>
          <w:spacing w:val="-3"/>
          <w:w w:val="115"/>
          <w:sz w:val="20"/>
        </w:rPr>
        <w:t>Yeates,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E.</w:t>
      </w:r>
      <w:r>
        <w:rPr>
          <w:spacing w:val="-6"/>
          <w:w w:val="115"/>
          <w:sz w:val="20"/>
        </w:rPr>
        <w:t xml:space="preserve"> </w:t>
      </w:r>
      <w:r>
        <w:rPr>
          <w:spacing w:val="-4"/>
          <w:w w:val="115"/>
          <w:sz w:val="20"/>
        </w:rPr>
        <w:t>van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Wijngaarden,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S.W.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Thurston,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M.S.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Mulhern,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E.M.</w:t>
      </w:r>
      <w:r>
        <w:rPr>
          <w:spacing w:val="-6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McSor</w:t>
      </w:r>
      <w:proofErr w:type="spellEnd"/>
      <w:r>
        <w:rPr>
          <w:w w:val="115"/>
          <w:sz w:val="20"/>
        </w:rPr>
        <w:t xml:space="preserve">- </w:t>
      </w:r>
      <w:r>
        <w:rPr>
          <w:spacing w:val="-5"/>
          <w:w w:val="115"/>
          <w:sz w:val="20"/>
        </w:rPr>
        <w:t>ley,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G.</w:t>
      </w:r>
      <w:r>
        <w:rPr>
          <w:spacing w:val="9"/>
          <w:w w:val="115"/>
          <w:sz w:val="20"/>
        </w:rPr>
        <w:t xml:space="preserve"> </w:t>
      </w:r>
      <w:r>
        <w:rPr>
          <w:spacing w:val="-3"/>
          <w:w w:val="115"/>
          <w:sz w:val="20"/>
        </w:rPr>
        <w:t>Watson,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T.M.</w:t>
      </w:r>
      <w:r>
        <w:rPr>
          <w:spacing w:val="8"/>
          <w:w w:val="115"/>
          <w:sz w:val="20"/>
        </w:rPr>
        <w:t xml:space="preserve"> </w:t>
      </w:r>
      <w:r>
        <w:rPr>
          <w:spacing w:val="-3"/>
          <w:w w:val="115"/>
          <w:sz w:val="20"/>
        </w:rPr>
        <w:t>Love,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T.H.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Smith,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K.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Kelley</w:t>
      </w:r>
      <w:r>
        <w:rPr>
          <w:spacing w:val="9"/>
          <w:w w:val="115"/>
          <w:sz w:val="20"/>
        </w:rPr>
        <w:t xml:space="preserve"> </w:t>
      </w:r>
      <w:r>
        <w:rPr>
          <w:spacing w:val="-4"/>
          <w:w w:val="115"/>
          <w:sz w:val="20"/>
        </w:rPr>
        <w:t>Yost,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D.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Harrington,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C.F.</w:t>
      </w:r>
      <w:r>
        <w:rPr>
          <w:spacing w:val="9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Shamlaye</w:t>
      </w:r>
      <w:proofErr w:type="spellEnd"/>
      <w:r>
        <w:rPr>
          <w:w w:val="115"/>
          <w:sz w:val="20"/>
        </w:rPr>
        <w:t>,</w:t>
      </w:r>
    </w:p>
    <w:p w14:paraId="79663673" w14:textId="77777777" w:rsidR="00F74681" w:rsidRDefault="00350445">
      <w:pPr>
        <w:spacing w:line="239" w:lineRule="exact"/>
        <w:ind w:left="1067"/>
        <w:rPr>
          <w:rFonts w:ascii="Times New Roman"/>
          <w:i/>
          <w:sz w:val="20"/>
        </w:rPr>
      </w:pPr>
      <w:r>
        <w:rPr>
          <w:w w:val="115"/>
          <w:sz w:val="20"/>
        </w:rPr>
        <w:t xml:space="preserve">J. Henderson, G.J. Myers, and P.W. Davidson, </w:t>
      </w:r>
      <w:r>
        <w:rPr>
          <w:rFonts w:ascii="Times New Roman"/>
          <w:i/>
          <w:w w:val="115"/>
          <w:sz w:val="20"/>
        </w:rPr>
        <w:t>Prenatal exposure to methyl mercury from</w:t>
      </w:r>
    </w:p>
    <w:p w14:paraId="6143E2AB" w14:textId="77777777" w:rsidR="00F74681" w:rsidRDefault="00350445">
      <w:pPr>
        <w:spacing w:line="218" w:lineRule="auto"/>
        <w:ind w:left="1067" w:right="1886"/>
        <w:jc w:val="both"/>
        <w:rPr>
          <w:sz w:val="20"/>
        </w:rPr>
      </w:pPr>
      <w:r>
        <w:rPr>
          <w:rFonts w:ascii="Times New Roman" w:hAnsi="Times New Roman"/>
          <w:i/>
          <w:w w:val="105"/>
          <w:sz w:val="20"/>
        </w:rPr>
        <w:t xml:space="preserve">fish consumption and </w:t>
      </w:r>
      <w:r>
        <w:rPr>
          <w:rFonts w:ascii="Times New Roman" w:hAnsi="Times New Roman"/>
          <w:i/>
          <w:spacing w:val="-3"/>
          <w:w w:val="105"/>
          <w:sz w:val="20"/>
        </w:rPr>
        <w:t xml:space="preserve">polyunsaturated </w:t>
      </w:r>
      <w:r>
        <w:rPr>
          <w:rFonts w:ascii="Times New Roman" w:hAnsi="Times New Roman"/>
          <w:i/>
          <w:w w:val="105"/>
          <w:sz w:val="20"/>
        </w:rPr>
        <w:t xml:space="preserve">fatty acids: associations with child development at 20 </w:t>
      </w:r>
      <w:proofErr w:type="spellStart"/>
      <w:r>
        <w:rPr>
          <w:rFonts w:ascii="Times New Roman" w:hAnsi="Times New Roman"/>
          <w:i/>
          <w:w w:val="105"/>
          <w:sz w:val="20"/>
        </w:rPr>
        <w:t>mo</w:t>
      </w:r>
      <w:proofErr w:type="spellEnd"/>
      <w:r>
        <w:rPr>
          <w:rFonts w:ascii="Times New Roman" w:hAnsi="Times New Roman"/>
          <w:i/>
          <w:w w:val="105"/>
          <w:sz w:val="20"/>
        </w:rPr>
        <w:t xml:space="preserve"> of age in an observational study in the Republic </w:t>
      </w:r>
      <w:proofErr w:type="gramStart"/>
      <w:r>
        <w:rPr>
          <w:rFonts w:ascii="Times New Roman" w:hAnsi="Times New Roman"/>
          <w:i/>
          <w:w w:val="105"/>
          <w:sz w:val="20"/>
        </w:rPr>
        <w:t>of  Seychelles</w:t>
      </w:r>
      <w:proofErr w:type="gramEnd"/>
      <w:r>
        <w:rPr>
          <w:w w:val="105"/>
          <w:sz w:val="20"/>
        </w:rPr>
        <w:t>,  The Ameri</w:t>
      </w:r>
      <w:r>
        <w:rPr>
          <w:w w:val="105"/>
          <w:sz w:val="20"/>
        </w:rPr>
        <w:t>can Journal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Clinical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Nutrition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101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(2015),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pp.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530–537.</w:t>
      </w:r>
    </w:p>
    <w:p w14:paraId="045BB4EF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line="228" w:lineRule="exact"/>
        <w:ind w:hanging="420"/>
        <w:jc w:val="both"/>
        <w:rPr>
          <w:sz w:val="20"/>
        </w:rPr>
      </w:pPr>
      <w:r>
        <w:rPr>
          <w:w w:val="115"/>
          <w:sz w:val="20"/>
        </w:rPr>
        <w:t>S.</w:t>
      </w:r>
      <w:r>
        <w:rPr>
          <w:spacing w:val="-17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Stringhini</w:t>
      </w:r>
      <w:proofErr w:type="spellEnd"/>
      <w:r>
        <w:rPr>
          <w:w w:val="115"/>
          <w:sz w:val="20"/>
        </w:rPr>
        <w:t>,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S.</w:t>
      </w:r>
      <w:r>
        <w:rPr>
          <w:spacing w:val="-16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Polidoro</w:t>
      </w:r>
      <w:proofErr w:type="spellEnd"/>
      <w:r>
        <w:rPr>
          <w:w w:val="115"/>
          <w:sz w:val="20"/>
        </w:rPr>
        <w:t>,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C.</w:t>
      </w:r>
      <w:r>
        <w:rPr>
          <w:spacing w:val="-17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Sacerdote</w:t>
      </w:r>
      <w:proofErr w:type="spellEnd"/>
      <w:r>
        <w:rPr>
          <w:w w:val="115"/>
          <w:sz w:val="20"/>
        </w:rPr>
        <w:t>,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R.S.</w:t>
      </w:r>
      <w:r>
        <w:rPr>
          <w:spacing w:val="-16"/>
          <w:w w:val="115"/>
          <w:sz w:val="20"/>
        </w:rPr>
        <w:t xml:space="preserve"> </w:t>
      </w:r>
      <w:r>
        <w:rPr>
          <w:spacing w:val="-3"/>
          <w:w w:val="115"/>
          <w:sz w:val="20"/>
        </w:rPr>
        <w:t>Kelly,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K.</w:t>
      </w:r>
      <w:r>
        <w:rPr>
          <w:spacing w:val="-17"/>
          <w:w w:val="115"/>
          <w:sz w:val="20"/>
        </w:rPr>
        <w:t xml:space="preserve"> </w:t>
      </w:r>
      <w:r>
        <w:rPr>
          <w:spacing w:val="-4"/>
          <w:w w:val="115"/>
          <w:sz w:val="20"/>
        </w:rPr>
        <w:t>van</w:t>
      </w:r>
      <w:r>
        <w:rPr>
          <w:spacing w:val="-16"/>
          <w:w w:val="115"/>
          <w:sz w:val="20"/>
        </w:rPr>
        <w:t xml:space="preserve"> </w:t>
      </w:r>
      <w:proofErr w:type="spellStart"/>
      <w:r>
        <w:rPr>
          <w:spacing w:val="-3"/>
          <w:w w:val="115"/>
          <w:sz w:val="20"/>
        </w:rPr>
        <w:t>Veldhoven</w:t>
      </w:r>
      <w:proofErr w:type="spellEnd"/>
      <w:r>
        <w:rPr>
          <w:spacing w:val="-3"/>
          <w:w w:val="115"/>
          <w:sz w:val="20"/>
        </w:rPr>
        <w:t>,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C.</w:t>
      </w:r>
      <w:r>
        <w:rPr>
          <w:spacing w:val="-16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Agnoli</w:t>
      </w:r>
      <w:proofErr w:type="spellEnd"/>
      <w:r>
        <w:rPr>
          <w:w w:val="115"/>
          <w:sz w:val="20"/>
        </w:rPr>
        <w:t>,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S.</w:t>
      </w:r>
      <w:r>
        <w:rPr>
          <w:spacing w:val="-16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Grioni</w:t>
      </w:r>
      <w:proofErr w:type="spellEnd"/>
      <w:r>
        <w:rPr>
          <w:w w:val="115"/>
          <w:sz w:val="20"/>
        </w:rPr>
        <w:t>,</w:t>
      </w:r>
    </w:p>
    <w:p w14:paraId="4D38DD23" w14:textId="77777777" w:rsidR="00F74681" w:rsidRDefault="00350445">
      <w:pPr>
        <w:spacing w:line="204" w:lineRule="auto"/>
        <w:ind w:left="1067" w:right="1885"/>
        <w:jc w:val="both"/>
        <w:rPr>
          <w:sz w:val="20"/>
        </w:rPr>
      </w:pPr>
      <w:r>
        <w:rPr>
          <w:w w:val="115"/>
          <w:sz w:val="20"/>
        </w:rPr>
        <w:t xml:space="preserve">R. </w:t>
      </w:r>
      <w:proofErr w:type="spellStart"/>
      <w:r>
        <w:rPr>
          <w:spacing w:val="-3"/>
          <w:w w:val="115"/>
          <w:sz w:val="20"/>
        </w:rPr>
        <w:t>Tumino</w:t>
      </w:r>
      <w:proofErr w:type="spellEnd"/>
      <w:r>
        <w:rPr>
          <w:spacing w:val="-3"/>
          <w:w w:val="115"/>
          <w:sz w:val="20"/>
        </w:rPr>
        <w:t xml:space="preserve">, </w:t>
      </w:r>
      <w:r>
        <w:rPr>
          <w:w w:val="115"/>
          <w:sz w:val="20"/>
        </w:rPr>
        <w:t xml:space="preserve">M.C. </w:t>
      </w:r>
      <w:proofErr w:type="spellStart"/>
      <w:r>
        <w:rPr>
          <w:w w:val="115"/>
          <w:sz w:val="20"/>
        </w:rPr>
        <w:t>Giurdanella</w:t>
      </w:r>
      <w:proofErr w:type="spellEnd"/>
      <w:r>
        <w:rPr>
          <w:w w:val="115"/>
          <w:sz w:val="20"/>
        </w:rPr>
        <w:t xml:space="preserve">, S. </w:t>
      </w:r>
      <w:proofErr w:type="spellStart"/>
      <w:r>
        <w:rPr>
          <w:w w:val="115"/>
          <w:sz w:val="20"/>
        </w:rPr>
        <w:t>Panico</w:t>
      </w:r>
      <w:proofErr w:type="spellEnd"/>
      <w:r>
        <w:rPr>
          <w:w w:val="115"/>
          <w:sz w:val="20"/>
        </w:rPr>
        <w:t xml:space="preserve">, A. </w:t>
      </w:r>
      <w:proofErr w:type="spellStart"/>
      <w:r>
        <w:rPr>
          <w:w w:val="115"/>
          <w:sz w:val="20"/>
        </w:rPr>
        <w:t>Mattiello</w:t>
      </w:r>
      <w:proofErr w:type="spellEnd"/>
      <w:r>
        <w:rPr>
          <w:w w:val="115"/>
          <w:sz w:val="20"/>
        </w:rPr>
        <w:t xml:space="preserve">, D. </w:t>
      </w:r>
      <w:proofErr w:type="spellStart"/>
      <w:r>
        <w:rPr>
          <w:w w:val="115"/>
          <w:sz w:val="20"/>
        </w:rPr>
        <w:t>Palli</w:t>
      </w:r>
      <w:proofErr w:type="spellEnd"/>
      <w:r>
        <w:rPr>
          <w:w w:val="115"/>
          <w:sz w:val="20"/>
        </w:rPr>
        <w:t xml:space="preserve">, G. Masala, V. Gallo, R. </w:t>
      </w:r>
      <w:proofErr w:type="spellStart"/>
      <w:r>
        <w:rPr>
          <w:w w:val="115"/>
          <w:sz w:val="20"/>
        </w:rPr>
        <w:t>Castagn</w:t>
      </w:r>
      <w:proofErr w:type="spellEnd"/>
      <w:r>
        <w:rPr>
          <w:w w:val="115"/>
          <w:sz w:val="20"/>
        </w:rPr>
        <w:t xml:space="preserve">, F. </w:t>
      </w:r>
      <w:proofErr w:type="spellStart"/>
      <w:r>
        <w:rPr>
          <w:w w:val="115"/>
          <w:sz w:val="20"/>
        </w:rPr>
        <w:t>Paccaud</w:t>
      </w:r>
      <w:proofErr w:type="spellEnd"/>
      <w:r>
        <w:rPr>
          <w:w w:val="115"/>
          <w:sz w:val="20"/>
        </w:rPr>
        <w:t xml:space="preserve">, G. Campanella, M. </w:t>
      </w:r>
      <w:proofErr w:type="spellStart"/>
      <w:r>
        <w:rPr>
          <w:w w:val="115"/>
          <w:sz w:val="20"/>
        </w:rPr>
        <w:t>Chadeau-Hyam</w:t>
      </w:r>
      <w:proofErr w:type="spellEnd"/>
      <w:r>
        <w:rPr>
          <w:w w:val="115"/>
          <w:sz w:val="20"/>
        </w:rPr>
        <w:t xml:space="preserve">, and </w:t>
      </w:r>
      <w:r>
        <w:rPr>
          <w:spacing w:val="-9"/>
          <w:w w:val="115"/>
          <w:sz w:val="20"/>
        </w:rPr>
        <w:t xml:space="preserve">P. </w:t>
      </w:r>
      <w:proofErr w:type="spellStart"/>
      <w:r>
        <w:rPr>
          <w:w w:val="115"/>
          <w:sz w:val="20"/>
        </w:rPr>
        <w:t>Vineis</w:t>
      </w:r>
      <w:proofErr w:type="spellEnd"/>
      <w:r>
        <w:rPr>
          <w:w w:val="115"/>
          <w:sz w:val="20"/>
        </w:rPr>
        <w:t xml:space="preserve">, </w:t>
      </w:r>
      <w:r>
        <w:rPr>
          <w:rFonts w:ascii="Times New Roman" w:hAnsi="Times New Roman"/>
          <w:i/>
          <w:w w:val="115"/>
          <w:sz w:val="20"/>
        </w:rPr>
        <w:t xml:space="preserve">Life-course so- </w:t>
      </w:r>
      <w:proofErr w:type="spellStart"/>
      <w:r>
        <w:rPr>
          <w:rFonts w:ascii="Times New Roman" w:hAnsi="Times New Roman"/>
          <w:i/>
          <w:spacing w:val="-3"/>
          <w:w w:val="110"/>
          <w:sz w:val="20"/>
        </w:rPr>
        <w:t>cioeconomic</w:t>
      </w:r>
      <w:proofErr w:type="spellEnd"/>
      <w:r>
        <w:rPr>
          <w:rFonts w:ascii="Times New Roman" w:hAnsi="Times New Roman"/>
          <w:i/>
          <w:spacing w:val="-3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status and DNA methylation of genes </w:t>
      </w:r>
      <w:r>
        <w:rPr>
          <w:rFonts w:ascii="Times New Roman" w:hAnsi="Times New Roman"/>
          <w:i/>
          <w:spacing w:val="-3"/>
          <w:w w:val="110"/>
          <w:sz w:val="20"/>
        </w:rPr>
        <w:t xml:space="preserve">regulating </w:t>
      </w:r>
      <w:r>
        <w:rPr>
          <w:rFonts w:ascii="Times New Roman" w:hAnsi="Times New Roman"/>
          <w:i/>
          <w:w w:val="110"/>
          <w:sz w:val="20"/>
        </w:rPr>
        <w:t>inflammation</w:t>
      </w:r>
      <w:r>
        <w:rPr>
          <w:w w:val="110"/>
          <w:sz w:val="20"/>
        </w:rPr>
        <w:t>,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 xml:space="preserve">International </w:t>
      </w:r>
      <w:r>
        <w:rPr>
          <w:w w:val="115"/>
          <w:sz w:val="20"/>
        </w:rPr>
        <w:t xml:space="preserve">Journal </w:t>
      </w:r>
      <w:r>
        <w:rPr>
          <w:w w:val="115"/>
          <w:sz w:val="20"/>
        </w:rPr>
        <w:t>of Epidemiology 44 (2015), pp.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1320–1330.</w:t>
      </w:r>
    </w:p>
    <w:p w14:paraId="198856EB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before="3" w:line="204" w:lineRule="auto"/>
        <w:ind w:right="1882" w:hanging="420"/>
        <w:jc w:val="both"/>
        <w:rPr>
          <w:sz w:val="20"/>
        </w:rPr>
      </w:pPr>
      <w:r>
        <w:rPr>
          <w:w w:val="115"/>
          <w:sz w:val="20"/>
        </w:rPr>
        <w:t xml:space="preserve">L.  </w:t>
      </w:r>
      <w:proofErr w:type="gramStart"/>
      <w:r>
        <w:rPr>
          <w:w w:val="115"/>
          <w:sz w:val="20"/>
        </w:rPr>
        <w:t>Sykes,  D.A.</w:t>
      </w:r>
      <w:proofErr w:type="gramEnd"/>
      <w:r>
        <w:rPr>
          <w:w w:val="115"/>
          <w:sz w:val="20"/>
        </w:rPr>
        <w:t xml:space="preserve">  </w:t>
      </w:r>
      <w:proofErr w:type="spellStart"/>
      <w:proofErr w:type="gramStart"/>
      <w:r>
        <w:rPr>
          <w:w w:val="115"/>
          <w:sz w:val="20"/>
        </w:rPr>
        <w:t>MacIntyre</w:t>
      </w:r>
      <w:proofErr w:type="spellEnd"/>
      <w:r>
        <w:rPr>
          <w:w w:val="115"/>
          <w:sz w:val="20"/>
        </w:rPr>
        <w:t>,  X.J.</w:t>
      </w:r>
      <w:proofErr w:type="gramEnd"/>
      <w:r>
        <w:rPr>
          <w:w w:val="115"/>
          <w:sz w:val="20"/>
        </w:rPr>
        <w:t xml:space="preserve">  </w:t>
      </w:r>
      <w:proofErr w:type="gramStart"/>
      <w:r>
        <w:rPr>
          <w:spacing w:val="-5"/>
          <w:w w:val="115"/>
          <w:sz w:val="20"/>
        </w:rPr>
        <w:t xml:space="preserve">Yap,  </w:t>
      </w:r>
      <w:r>
        <w:rPr>
          <w:w w:val="115"/>
          <w:sz w:val="20"/>
        </w:rPr>
        <w:t>T.G.</w:t>
      </w:r>
      <w:proofErr w:type="gramEnd"/>
      <w:r>
        <w:rPr>
          <w:w w:val="115"/>
          <w:sz w:val="20"/>
        </w:rPr>
        <w:t xml:space="preserve">  </w:t>
      </w:r>
      <w:proofErr w:type="gramStart"/>
      <w:r>
        <w:rPr>
          <w:spacing w:val="-4"/>
          <w:w w:val="115"/>
          <w:sz w:val="20"/>
        </w:rPr>
        <w:t xml:space="preserve">Teoh,  </w:t>
      </w:r>
      <w:r>
        <w:rPr>
          <w:w w:val="115"/>
          <w:sz w:val="20"/>
        </w:rPr>
        <w:t>and</w:t>
      </w:r>
      <w:proofErr w:type="gramEnd"/>
      <w:r>
        <w:rPr>
          <w:w w:val="115"/>
          <w:sz w:val="20"/>
        </w:rPr>
        <w:t xml:space="preserve">  </w:t>
      </w:r>
      <w:r>
        <w:rPr>
          <w:spacing w:val="-5"/>
          <w:w w:val="115"/>
          <w:sz w:val="20"/>
        </w:rPr>
        <w:t xml:space="preserve">P.R.  </w:t>
      </w:r>
      <w:proofErr w:type="gramStart"/>
      <w:r>
        <w:rPr>
          <w:w w:val="115"/>
          <w:sz w:val="20"/>
        </w:rPr>
        <w:t xml:space="preserve">Bennett,   </w:t>
      </w:r>
      <w:proofErr w:type="gramEnd"/>
      <w:r>
        <w:rPr>
          <w:rFonts w:ascii="Times New Roman"/>
          <w:i/>
          <w:w w:val="115"/>
          <w:sz w:val="20"/>
        </w:rPr>
        <w:t xml:space="preserve">The   Th1:Th2 dichotomy of </w:t>
      </w:r>
      <w:r>
        <w:rPr>
          <w:rFonts w:ascii="Times New Roman"/>
          <w:i/>
          <w:spacing w:val="-3"/>
          <w:w w:val="115"/>
          <w:sz w:val="20"/>
        </w:rPr>
        <w:t xml:space="preserve">pregnancy </w:t>
      </w:r>
      <w:r>
        <w:rPr>
          <w:rFonts w:ascii="Times New Roman"/>
          <w:i/>
          <w:w w:val="115"/>
          <w:sz w:val="20"/>
        </w:rPr>
        <w:t xml:space="preserve">and preterm </w:t>
      </w:r>
      <w:proofErr w:type="spellStart"/>
      <w:r>
        <w:rPr>
          <w:rFonts w:ascii="Times New Roman"/>
          <w:i/>
          <w:w w:val="115"/>
          <w:sz w:val="20"/>
        </w:rPr>
        <w:t>labour</w:t>
      </w:r>
      <w:proofErr w:type="spellEnd"/>
      <w:r>
        <w:rPr>
          <w:w w:val="115"/>
          <w:sz w:val="20"/>
        </w:rPr>
        <w:t>, Mediators of Inflammation 2012 (2012), p. 967629. Available at h</w:t>
      </w:r>
      <w:hyperlink r:id="rId14">
        <w:r>
          <w:rPr>
            <w:w w:val="115"/>
            <w:sz w:val="20"/>
          </w:rPr>
          <w:t>ttps://www.ncbi.nlm.nih.gov/pubmed/22719180</w:t>
        </w:r>
      </w:hyperlink>
      <w:hyperlink r:id="rId15">
        <w:r>
          <w:rPr>
            <w:w w:val="115"/>
            <w:sz w:val="20"/>
          </w:rPr>
          <w:t xml:space="preserve"> http://spi</w:t>
        </w:r>
        <w:r>
          <w:rPr>
            <w:w w:val="115"/>
            <w:sz w:val="20"/>
          </w:rPr>
          <w:t>ral.imperial.ac.uk/bitstream/10044/1/12876/.</w:t>
        </w:r>
      </w:hyperlink>
    </w:p>
    <w:p w14:paraId="1E7B28A0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before="5" w:line="204" w:lineRule="auto"/>
        <w:ind w:right="1885" w:hanging="420"/>
        <w:jc w:val="both"/>
        <w:rPr>
          <w:sz w:val="20"/>
        </w:rPr>
      </w:pPr>
      <w:r>
        <w:rPr>
          <w:w w:val="115"/>
          <w:sz w:val="20"/>
        </w:rPr>
        <w:t xml:space="preserve">E. </w:t>
      </w:r>
      <w:r>
        <w:rPr>
          <w:spacing w:val="-4"/>
          <w:w w:val="115"/>
          <w:sz w:val="20"/>
        </w:rPr>
        <w:t xml:space="preserve">van </w:t>
      </w:r>
      <w:r>
        <w:rPr>
          <w:w w:val="115"/>
          <w:sz w:val="20"/>
        </w:rPr>
        <w:t xml:space="preserve">Wijngaarden, D. Harrington, R. </w:t>
      </w:r>
      <w:proofErr w:type="spellStart"/>
      <w:r>
        <w:rPr>
          <w:w w:val="115"/>
          <w:sz w:val="20"/>
        </w:rPr>
        <w:t>Kobrosly</w:t>
      </w:r>
      <w:proofErr w:type="spellEnd"/>
      <w:r>
        <w:rPr>
          <w:w w:val="115"/>
          <w:sz w:val="20"/>
        </w:rPr>
        <w:t>, S.W. Thurston, T. O’Hara, E.M.</w:t>
      </w:r>
      <w:r>
        <w:rPr>
          <w:spacing w:val="-41"/>
          <w:w w:val="115"/>
          <w:sz w:val="20"/>
        </w:rPr>
        <w:t xml:space="preserve"> </w:t>
      </w:r>
      <w:r>
        <w:rPr>
          <w:w w:val="115"/>
          <w:sz w:val="20"/>
        </w:rPr>
        <w:t xml:space="preserve">Mc- </w:t>
      </w:r>
      <w:r>
        <w:rPr>
          <w:spacing w:val="-3"/>
          <w:w w:val="115"/>
          <w:sz w:val="20"/>
        </w:rPr>
        <w:t>Sorley,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G.J.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Myers,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G.E.</w:t>
      </w:r>
      <w:r>
        <w:rPr>
          <w:spacing w:val="-5"/>
          <w:w w:val="115"/>
          <w:sz w:val="20"/>
        </w:rPr>
        <w:t xml:space="preserve"> </w:t>
      </w:r>
      <w:r>
        <w:rPr>
          <w:spacing w:val="-3"/>
          <w:w w:val="115"/>
          <w:sz w:val="20"/>
        </w:rPr>
        <w:t>Watson,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C.F.</w:t>
      </w:r>
      <w:r>
        <w:rPr>
          <w:spacing w:val="-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Shamlaye</w:t>
      </w:r>
      <w:proofErr w:type="spellEnd"/>
      <w:r>
        <w:rPr>
          <w:w w:val="115"/>
          <w:sz w:val="20"/>
        </w:rPr>
        <w:t>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J.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Strain,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5"/>
          <w:w w:val="115"/>
          <w:sz w:val="20"/>
        </w:rPr>
        <w:t xml:space="preserve"> P.W. </w:t>
      </w:r>
      <w:r>
        <w:rPr>
          <w:w w:val="115"/>
          <w:sz w:val="20"/>
        </w:rPr>
        <w:t>Davidson,</w:t>
      </w:r>
      <w:r>
        <w:rPr>
          <w:spacing w:val="-5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 xml:space="preserve">Prenatal </w:t>
      </w:r>
      <w:r>
        <w:rPr>
          <w:rFonts w:ascii="Times New Roman" w:hAnsi="Times New Roman"/>
          <w:i/>
          <w:spacing w:val="-3"/>
          <w:w w:val="115"/>
          <w:sz w:val="20"/>
        </w:rPr>
        <w:t>exposure</w:t>
      </w:r>
      <w:r>
        <w:rPr>
          <w:rFonts w:ascii="Times New Roman" w:hAnsi="Times New Roman"/>
          <w:i/>
          <w:spacing w:val="-28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to</w:t>
      </w:r>
      <w:r>
        <w:rPr>
          <w:rFonts w:ascii="Times New Roman" w:hAnsi="Times New Roman"/>
          <w:i/>
          <w:spacing w:val="-27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methylmercury</w:t>
      </w:r>
      <w:r>
        <w:rPr>
          <w:rFonts w:ascii="Times New Roman" w:hAnsi="Times New Roman"/>
          <w:i/>
          <w:spacing w:val="-28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and</w:t>
      </w:r>
      <w:r>
        <w:rPr>
          <w:rFonts w:ascii="Times New Roman" w:hAnsi="Times New Roman"/>
          <w:i/>
          <w:spacing w:val="-27"/>
          <w:w w:val="115"/>
          <w:sz w:val="20"/>
        </w:rPr>
        <w:t xml:space="preserve"> </w:t>
      </w:r>
      <w:r>
        <w:rPr>
          <w:rFonts w:ascii="Times New Roman" w:hAnsi="Times New Roman"/>
          <w:i/>
          <w:spacing w:val="-4"/>
          <w:w w:val="115"/>
          <w:sz w:val="20"/>
        </w:rPr>
        <w:t>LCPUFA</w:t>
      </w:r>
      <w:r>
        <w:rPr>
          <w:rFonts w:ascii="Times New Roman" w:hAnsi="Times New Roman"/>
          <w:i/>
          <w:spacing w:val="-27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in</w:t>
      </w:r>
      <w:r>
        <w:rPr>
          <w:rFonts w:ascii="Times New Roman" w:hAnsi="Times New Roman"/>
          <w:i/>
          <w:spacing w:val="-27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relation</w:t>
      </w:r>
      <w:r>
        <w:rPr>
          <w:rFonts w:ascii="Times New Roman" w:hAnsi="Times New Roman"/>
          <w:i/>
          <w:spacing w:val="-28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to</w:t>
      </w:r>
      <w:r>
        <w:rPr>
          <w:rFonts w:ascii="Times New Roman" w:hAnsi="Times New Roman"/>
          <w:i/>
          <w:spacing w:val="-27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birth</w:t>
      </w:r>
      <w:r>
        <w:rPr>
          <w:rFonts w:ascii="Times New Roman" w:hAnsi="Times New Roman"/>
          <w:i/>
          <w:spacing w:val="-28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weight</w:t>
      </w:r>
      <w:r>
        <w:rPr>
          <w:w w:val="115"/>
          <w:sz w:val="20"/>
        </w:rPr>
        <w:t>,</w:t>
      </w:r>
      <w:r>
        <w:rPr>
          <w:spacing w:val="-31"/>
          <w:w w:val="115"/>
          <w:sz w:val="20"/>
        </w:rPr>
        <w:t xml:space="preserve"> </w:t>
      </w:r>
      <w:r>
        <w:rPr>
          <w:w w:val="115"/>
          <w:sz w:val="20"/>
        </w:rPr>
        <w:t>Annals</w:t>
      </w:r>
      <w:r>
        <w:rPr>
          <w:spacing w:val="-3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32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Epidemi</w:t>
      </w:r>
      <w:proofErr w:type="spellEnd"/>
      <w:r>
        <w:rPr>
          <w:w w:val="115"/>
          <w:sz w:val="20"/>
        </w:rPr>
        <w:t>- ology 24 (2014), pp.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273–278.</w:t>
      </w:r>
    </w:p>
    <w:p w14:paraId="75D23EE4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line="216" w:lineRule="auto"/>
        <w:ind w:right="1886" w:hanging="420"/>
        <w:jc w:val="left"/>
        <w:rPr>
          <w:rFonts w:ascii="Times New Roman"/>
          <w:i/>
          <w:sz w:val="20"/>
        </w:rPr>
      </w:pPr>
      <w:r>
        <w:rPr>
          <w:w w:val="110"/>
          <w:sz w:val="20"/>
        </w:rPr>
        <w:t xml:space="preserve">T.G.  </w:t>
      </w:r>
      <w:proofErr w:type="spellStart"/>
      <w:proofErr w:type="gramStart"/>
      <w:r>
        <w:rPr>
          <w:spacing w:val="-3"/>
          <w:w w:val="110"/>
          <w:sz w:val="20"/>
        </w:rPr>
        <w:t>Wegmann</w:t>
      </w:r>
      <w:proofErr w:type="spellEnd"/>
      <w:r>
        <w:rPr>
          <w:spacing w:val="-3"/>
          <w:w w:val="110"/>
          <w:sz w:val="20"/>
        </w:rPr>
        <w:t xml:space="preserve">,  </w:t>
      </w:r>
      <w:r>
        <w:rPr>
          <w:w w:val="110"/>
          <w:sz w:val="20"/>
        </w:rPr>
        <w:t>H.</w:t>
      </w:r>
      <w:proofErr w:type="gramEnd"/>
      <w:r>
        <w:rPr>
          <w:w w:val="110"/>
          <w:sz w:val="20"/>
        </w:rPr>
        <w:t xml:space="preserve">  </w:t>
      </w:r>
      <w:proofErr w:type="gramStart"/>
      <w:r>
        <w:rPr>
          <w:w w:val="110"/>
          <w:sz w:val="20"/>
        </w:rPr>
        <w:t>Lin,  L.</w:t>
      </w:r>
      <w:proofErr w:type="gramEnd"/>
      <w:r>
        <w:rPr>
          <w:w w:val="110"/>
          <w:sz w:val="20"/>
        </w:rPr>
        <w:t xml:space="preserve">  </w:t>
      </w:r>
      <w:proofErr w:type="spellStart"/>
      <w:proofErr w:type="gramStart"/>
      <w:r>
        <w:rPr>
          <w:w w:val="110"/>
          <w:sz w:val="20"/>
        </w:rPr>
        <w:t>Guilbert</w:t>
      </w:r>
      <w:proofErr w:type="spellEnd"/>
      <w:r>
        <w:rPr>
          <w:w w:val="110"/>
          <w:sz w:val="20"/>
        </w:rPr>
        <w:t>,  and</w:t>
      </w:r>
      <w:proofErr w:type="gramEnd"/>
      <w:r>
        <w:rPr>
          <w:w w:val="110"/>
          <w:sz w:val="20"/>
        </w:rPr>
        <w:t xml:space="preserve">   T.R.   </w:t>
      </w:r>
      <w:proofErr w:type="spellStart"/>
      <w:proofErr w:type="gramStart"/>
      <w:r>
        <w:rPr>
          <w:w w:val="110"/>
          <w:sz w:val="20"/>
        </w:rPr>
        <w:t>Mosmann</w:t>
      </w:r>
      <w:proofErr w:type="spellEnd"/>
      <w:r>
        <w:rPr>
          <w:w w:val="110"/>
          <w:sz w:val="20"/>
        </w:rPr>
        <w:t xml:space="preserve">,   </w:t>
      </w:r>
      <w:proofErr w:type="gramEnd"/>
      <w:r>
        <w:rPr>
          <w:rFonts w:ascii="Times New Roman"/>
          <w:i/>
          <w:w w:val="110"/>
          <w:sz w:val="20"/>
        </w:rPr>
        <w:t xml:space="preserve">Bidirectional   cy-   </w:t>
      </w:r>
      <w:proofErr w:type="spellStart"/>
      <w:r>
        <w:rPr>
          <w:rFonts w:ascii="Times New Roman"/>
          <w:i/>
          <w:w w:val="110"/>
          <w:sz w:val="20"/>
        </w:rPr>
        <w:t>tokine</w:t>
      </w:r>
      <w:proofErr w:type="spellEnd"/>
      <w:r>
        <w:rPr>
          <w:rFonts w:ascii="Times New Roman"/>
          <w:i/>
          <w:spacing w:val="29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interactions</w:t>
      </w:r>
      <w:r>
        <w:rPr>
          <w:rFonts w:ascii="Times New Roman"/>
          <w:i/>
          <w:spacing w:val="29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in</w:t>
      </w:r>
      <w:r>
        <w:rPr>
          <w:rFonts w:ascii="Times New Roman"/>
          <w:i/>
          <w:spacing w:val="30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the</w:t>
      </w:r>
      <w:r>
        <w:rPr>
          <w:rFonts w:ascii="Times New Roman"/>
          <w:i/>
          <w:spacing w:val="29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maternal-fetal</w:t>
      </w:r>
      <w:r>
        <w:rPr>
          <w:rFonts w:ascii="Times New Roman"/>
          <w:i/>
          <w:spacing w:val="30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relationship:</w:t>
      </w:r>
      <w:r>
        <w:rPr>
          <w:rFonts w:ascii="Times New Roman"/>
          <w:i/>
          <w:spacing w:val="29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is</w:t>
      </w:r>
      <w:r>
        <w:rPr>
          <w:rFonts w:ascii="Times New Roman"/>
          <w:i/>
          <w:spacing w:val="29"/>
          <w:w w:val="110"/>
          <w:sz w:val="20"/>
        </w:rPr>
        <w:t xml:space="preserve"> </w:t>
      </w:r>
      <w:r>
        <w:rPr>
          <w:rFonts w:ascii="Times New Roman"/>
          <w:i/>
          <w:spacing w:val="-3"/>
          <w:w w:val="110"/>
          <w:sz w:val="20"/>
        </w:rPr>
        <w:t>successful</w:t>
      </w:r>
      <w:r>
        <w:rPr>
          <w:rFonts w:ascii="Times New Roman"/>
          <w:i/>
          <w:spacing w:val="33"/>
          <w:w w:val="110"/>
          <w:sz w:val="20"/>
        </w:rPr>
        <w:t xml:space="preserve"> </w:t>
      </w:r>
      <w:r>
        <w:rPr>
          <w:rFonts w:ascii="Times New Roman"/>
          <w:i/>
          <w:spacing w:val="-3"/>
          <w:w w:val="110"/>
          <w:sz w:val="20"/>
        </w:rPr>
        <w:t>pregnancy</w:t>
      </w:r>
      <w:r>
        <w:rPr>
          <w:rFonts w:ascii="Times New Roman"/>
          <w:i/>
          <w:spacing w:val="32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a</w:t>
      </w:r>
    </w:p>
    <w:p w14:paraId="1DC39695" w14:textId="77777777" w:rsidR="00F74681" w:rsidRDefault="00350445">
      <w:pPr>
        <w:spacing w:before="25" w:line="204" w:lineRule="auto"/>
        <w:ind w:left="1067" w:right="1886"/>
        <w:jc w:val="both"/>
        <w:rPr>
          <w:sz w:val="20"/>
        </w:rPr>
      </w:pPr>
      <w:r>
        <w:rPr>
          <w:rFonts w:ascii="Times New Roman" w:hAnsi="Times New Roman"/>
          <w:i/>
          <w:w w:val="115"/>
          <w:sz w:val="20"/>
        </w:rPr>
        <w:t xml:space="preserve">Th2 </w:t>
      </w:r>
      <w:proofErr w:type="gramStart"/>
      <w:r>
        <w:rPr>
          <w:rFonts w:ascii="Times New Roman" w:hAnsi="Times New Roman"/>
          <w:i/>
          <w:w w:val="115"/>
          <w:sz w:val="20"/>
        </w:rPr>
        <w:t>phenomenon?</w:t>
      </w:r>
      <w:r>
        <w:rPr>
          <w:w w:val="115"/>
          <w:sz w:val="20"/>
        </w:rPr>
        <w:t>,</w:t>
      </w:r>
      <w:proofErr w:type="gramEnd"/>
      <w:r>
        <w:rPr>
          <w:w w:val="115"/>
          <w:sz w:val="20"/>
        </w:rPr>
        <w:t xml:space="preserve"> Immunology Today 14 (1993), pp. 353–6. Available at h</w:t>
      </w:r>
      <w:hyperlink r:id="rId16">
        <w:r>
          <w:rPr>
            <w:w w:val="115"/>
            <w:sz w:val="20"/>
          </w:rPr>
          <w:t>ttps://www.ncbi.nlm.nih.gov/pubmed/8363725.</w:t>
        </w:r>
      </w:hyperlink>
    </w:p>
    <w:p w14:paraId="73749F61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line="239" w:lineRule="exact"/>
        <w:ind w:hanging="420"/>
        <w:jc w:val="left"/>
        <w:rPr>
          <w:sz w:val="20"/>
        </w:rPr>
      </w:pPr>
      <w:r>
        <w:rPr>
          <w:w w:val="131"/>
          <w:sz w:val="20"/>
        </w:rPr>
        <w:t>J.</w:t>
      </w:r>
      <w:r>
        <w:rPr>
          <w:spacing w:val="14"/>
          <w:sz w:val="20"/>
        </w:rPr>
        <w:t xml:space="preserve"> </w:t>
      </w:r>
      <w:proofErr w:type="spellStart"/>
      <w:r>
        <w:rPr>
          <w:spacing w:val="-17"/>
          <w:w w:val="115"/>
          <w:sz w:val="20"/>
        </w:rPr>
        <w:t>W</w:t>
      </w:r>
      <w:r>
        <w:rPr>
          <w:w w:val="112"/>
          <w:sz w:val="20"/>
        </w:rPr>
        <w:t>eu</w:t>
      </w:r>
      <w:r>
        <w:rPr>
          <w:spacing w:val="-6"/>
          <w:w w:val="112"/>
          <w:sz w:val="20"/>
        </w:rPr>
        <w:t>v</w:t>
      </w:r>
      <w:r>
        <w:rPr>
          <w:w w:val="110"/>
          <w:sz w:val="20"/>
        </w:rPr>
        <w:t>e</w:t>
      </w:r>
      <w:proofErr w:type="spellEnd"/>
      <w:r>
        <w:rPr>
          <w:w w:val="110"/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w w:val="112"/>
          <w:sz w:val="20"/>
        </w:rPr>
        <w:t>B.N.</w:t>
      </w:r>
      <w:r>
        <w:rPr>
          <w:spacing w:val="14"/>
          <w:sz w:val="20"/>
        </w:rPr>
        <w:t xml:space="preserve"> </w:t>
      </w:r>
      <w:proofErr w:type="spellStart"/>
      <w:r>
        <w:rPr>
          <w:w w:val="105"/>
          <w:sz w:val="20"/>
        </w:rPr>
        <w:t>S</w:t>
      </w:r>
      <w:r>
        <w:rPr>
          <w:spacing w:val="-100"/>
          <w:w w:val="160"/>
          <w:sz w:val="20"/>
        </w:rPr>
        <w:t>´</w:t>
      </w:r>
      <w:r>
        <w:rPr>
          <w:w w:val="114"/>
          <w:sz w:val="20"/>
        </w:rPr>
        <w:t>an</w:t>
      </w:r>
      <w:r>
        <w:rPr>
          <w:spacing w:val="-6"/>
          <w:w w:val="114"/>
          <w:sz w:val="20"/>
        </w:rPr>
        <w:t>c</w:t>
      </w:r>
      <w:r>
        <w:rPr>
          <w:w w:val="111"/>
          <w:sz w:val="20"/>
        </w:rPr>
        <w:t>hez</w:t>
      </w:r>
      <w:proofErr w:type="spellEnd"/>
      <w:r>
        <w:rPr>
          <w:w w:val="111"/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w w:val="111"/>
          <w:sz w:val="20"/>
        </w:rPr>
        <w:t>A.M.</w:t>
      </w:r>
      <w:r>
        <w:rPr>
          <w:spacing w:val="14"/>
          <w:sz w:val="20"/>
        </w:rPr>
        <w:t xml:space="preserve"> </w:t>
      </w:r>
      <w:r>
        <w:rPr>
          <w:w w:val="117"/>
          <w:sz w:val="20"/>
        </w:rPr>
        <w:t>Calafat,</w:t>
      </w:r>
      <w:r>
        <w:rPr>
          <w:spacing w:val="14"/>
          <w:sz w:val="20"/>
        </w:rPr>
        <w:t xml:space="preserve"> </w:t>
      </w:r>
      <w:r>
        <w:rPr>
          <w:w w:val="122"/>
          <w:sz w:val="20"/>
        </w:rPr>
        <w:t>T.</w:t>
      </w:r>
      <w:r>
        <w:rPr>
          <w:spacing w:val="14"/>
          <w:sz w:val="20"/>
        </w:rPr>
        <w:t xml:space="preserve"> </w:t>
      </w:r>
      <w:proofErr w:type="spellStart"/>
      <w:r>
        <w:rPr>
          <w:w w:val="105"/>
          <w:sz w:val="20"/>
        </w:rPr>
        <w:t>S</w:t>
      </w:r>
      <w:r>
        <w:rPr>
          <w:spacing w:val="-6"/>
          <w:w w:val="105"/>
          <w:sz w:val="20"/>
        </w:rPr>
        <w:t>c</w:t>
      </w:r>
      <w:r>
        <w:rPr>
          <w:w w:val="119"/>
          <w:sz w:val="20"/>
        </w:rPr>
        <w:t>hettler</w:t>
      </w:r>
      <w:proofErr w:type="spellEnd"/>
      <w:r>
        <w:rPr>
          <w:w w:val="119"/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w w:val="114"/>
          <w:sz w:val="20"/>
        </w:rPr>
        <w:t>R.A.</w:t>
      </w:r>
      <w:r>
        <w:rPr>
          <w:spacing w:val="14"/>
          <w:sz w:val="20"/>
        </w:rPr>
        <w:t xml:space="preserve"> </w:t>
      </w:r>
      <w:r>
        <w:rPr>
          <w:w w:val="113"/>
          <w:sz w:val="20"/>
        </w:rPr>
        <w:t>Green,</w:t>
      </w:r>
      <w:r>
        <w:rPr>
          <w:spacing w:val="14"/>
          <w:sz w:val="20"/>
        </w:rPr>
        <w:t xml:space="preserve"> </w:t>
      </w:r>
      <w:r>
        <w:rPr>
          <w:w w:val="112"/>
          <w:sz w:val="20"/>
        </w:rPr>
        <w:t>H.</w:t>
      </w:r>
      <w:r>
        <w:rPr>
          <w:spacing w:val="14"/>
          <w:sz w:val="20"/>
        </w:rPr>
        <w:t xml:space="preserve"> </w:t>
      </w:r>
      <w:r>
        <w:rPr>
          <w:w w:val="113"/>
          <w:sz w:val="20"/>
        </w:rPr>
        <w:t>Hu,</w:t>
      </w:r>
      <w:r>
        <w:rPr>
          <w:spacing w:val="14"/>
          <w:sz w:val="20"/>
        </w:rPr>
        <w:t xml:space="preserve"> </w:t>
      </w:r>
      <w:r>
        <w:rPr>
          <w:w w:val="118"/>
          <w:sz w:val="20"/>
        </w:rPr>
        <w:t>and</w:t>
      </w:r>
      <w:r>
        <w:rPr>
          <w:spacing w:val="14"/>
          <w:sz w:val="20"/>
        </w:rPr>
        <w:t xml:space="preserve"> </w:t>
      </w:r>
      <w:r>
        <w:rPr>
          <w:w w:val="117"/>
          <w:sz w:val="20"/>
        </w:rPr>
        <w:t>R.</w:t>
      </w:r>
      <w:r>
        <w:rPr>
          <w:spacing w:val="14"/>
          <w:sz w:val="20"/>
        </w:rPr>
        <w:t xml:space="preserve"> </w:t>
      </w:r>
      <w:r>
        <w:rPr>
          <w:w w:val="113"/>
          <w:sz w:val="20"/>
        </w:rPr>
        <w:t>Hauser,</w:t>
      </w:r>
    </w:p>
    <w:p w14:paraId="5C13307E" w14:textId="77777777" w:rsidR="00F74681" w:rsidRDefault="00350445">
      <w:pPr>
        <w:spacing w:before="4" w:line="218" w:lineRule="auto"/>
        <w:ind w:left="1067" w:right="1885"/>
        <w:jc w:val="both"/>
        <w:rPr>
          <w:sz w:val="20"/>
        </w:rPr>
      </w:pPr>
      <w:r>
        <w:rPr>
          <w:rFonts w:ascii="Times New Roman" w:hAnsi="Times New Roman"/>
          <w:i/>
          <w:spacing w:val="-3"/>
          <w:w w:val="110"/>
          <w:sz w:val="20"/>
        </w:rPr>
        <w:t xml:space="preserve">Exposure </w:t>
      </w:r>
      <w:r>
        <w:rPr>
          <w:rFonts w:ascii="Times New Roman" w:hAnsi="Times New Roman"/>
          <w:i/>
          <w:w w:val="110"/>
          <w:sz w:val="20"/>
        </w:rPr>
        <w:t xml:space="preserve">to phthalates in neonatal intensive </w:t>
      </w:r>
      <w:r>
        <w:rPr>
          <w:rFonts w:ascii="Times New Roman" w:hAnsi="Times New Roman"/>
          <w:i/>
          <w:spacing w:val="-6"/>
          <w:w w:val="110"/>
          <w:sz w:val="20"/>
        </w:rPr>
        <w:t xml:space="preserve">care </w:t>
      </w:r>
      <w:r>
        <w:rPr>
          <w:rFonts w:ascii="Times New Roman" w:hAnsi="Times New Roman"/>
          <w:i/>
          <w:w w:val="110"/>
          <w:sz w:val="20"/>
        </w:rPr>
        <w:t xml:space="preserve">unit infants: urinary </w:t>
      </w:r>
      <w:r>
        <w:rPr>
          <w:rFonts w:ascii="Times New Roman" w:hAnsi="Times New Roman"/>
          <w:i/>
          <w:spacing w:val="-3"/>
          <w:w w:val="110"/>
          <w:sz w:val="20"/>
        </w:rPr>
        <w:t xml:space="preserve">concentrations </w:t>
      </w:r>
      <w:r>
        <w:rPr>
          <w:rFonts w:ascii="Times New Roman" w:hAnsi="Times New Roman"/>
          <w:i/>
          <w:w w:val="110"/>
          <w:sz w:val="20"/>
        </w:rPr>
        <w:t>of monoesters and oxidative metabolites</w:t>
      </w:r>
      <w:r>
        <w:rPr>
          <w:w w:val="110"/>
          <w:sz w:val="20"/>
        </w:rPr>
        <w:t>, Environmental Health Perspectives 114 (2006), pp. 1424–1431.</w:t>
      </w:r>
    </w:p>
    <w:p w14:paraId="67382D1C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line="204" w:lineRule="auto"/>
        <w:ind w:right="1885" w:hanging="420"/>
        <w:jc w:val="both"/>
        <w:rPr>
          <w:sz w:val="20"/>
        </w:rPr>
      </w:pPr>
      <w:r>
        <w:rPr>
          <w:w w:val="110"/>
          <w:sz w:val="20"/>
        </w:rPr>
        <w:t xml:space="preserve">A.J. </w:t>
      </w:r>
      <w:r>
        <w:rPr>
          <w:spacing w:val="-3"/>
          <w:w w:val="110"/>
          <w:sz w:val="20"/>
        </w:rPr>
        <w:t xml:space="preserve">Yeates, </w:t>
      </w:r>
      <w:r>
        <w:rPr>
          <w:w w:val="110"/>
          <w:sz w:val="20"/>
        </w:rPr>
        <w:t>E.M. McSorley, M.S. Mulhern, T. Spence, W. Cro</w:t>
      </w:r>
      <w:r>
        <w:rPr>
          <w:w w:val="110"/>
          <w:sz w:val="20"/>
        </w:rPr>
        <w:t>we, K. Grzesik,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S.W. Thurston, G.E. </w:t>
      </w:r>
      <w:r>
        <w:rPr>
          <w:spacing w:val="-3"/>
          <w:w w:val="110"/>
          <w:sz w:val="20"/>
        </w:rPr>
        <w:t xml:space="preserve">Watson, </w:t>
      </w:r>
      <w:r>
        <w:rPr>
          <w:w w:val="110"/>
          <w:sz w:val="20"/>
        </w:rPr>
        <w:t xml:space="preserve">G.J. Myers, </w:t>
      </w:r>
      <w:r>
        <w:rPr>
          <w:spacing w:val="-5"/>
          <w:w w:val="110"/>
          <w:sz w:val="20"/>
        </w:rPr>
        <w:t xml:space="preserve">P.W.  </w:t>
      </w:r>
      <w:r>
        <w:rPr>
          <w:w w:val="110"/>
          <w:sz w:val="20"/>
        </w:rPr>
        <w:t xml:space="preserve">Davidson, C.F.  </w:t>
      </w:r>
      <w:proofErr w:type="spellStart"/>
      <w:r>
        <w:rPr>
          <w:w w:val="110"/>
          <w:sz w:val="20"/>
        </w:rPr>
        <w:t>Shamlaye</w:t>
      </w:r>
      <w:proofErr w:type="spellEnd"/>
      <w:r>
        <w:rPr>
          <w:w w:val="110"/>
          <w:sz w:val="20"/>
        </w:rPr>
        <w:t xml:space="preserve">, E. </w:t>
      </w:r>
      <w:proofErr w:type="gramStart"/>
      <w:r>
        <w:rPr>
          <w:spacing w:val="-4"/>
          <w:w w:val="110"/>
          <w:sz w:val="20"/>
        </w:rPr>
        <w:t xml:space="preserve">van  </w:t>
      </w:r>
      <w:proofErr w:type="spellStart"/>
      <w:r>
        <w:rPr>
          <w:w w:val="110"/>
          <w:sz w:val="20"/>
        </w:rPr>
        <w:t>Wijngaar</w:t>
      </w:r>
      <w:proofErr w:type="spellEnd"/>
      <w:proofErr w:type="gramEnd"/>
      <w:r>
        <w:rPr>
          <w:w w:val="110"/>
          <w:sz w:val="20"/>
        </w:rPr>
        <w:t xml:space="preserve">-  den, and J.J. Strain, </w:t>
      </w:r>
      <w:r>
        <w:rPr>
          <w:rFonts w:ascii="Times New Roman"/>
          <w:i/>
          <w:w w:val="110"/>
          <w:sz w:val="20"/>
        </w:rPr>
        <w:t xml:space="preserve">Associations </w:t>
      </w:r>
      <w:r>
        <w:rPr>
          <w:rFonts w:ascii="Times New Roman"/>
          <w:i/>
          <w:spacing w:val="-4"/>
          <w:w w:val="110"/>
          <w:sz w:val="20"/>
        </w:rPr>
        <w:t xml:space="preserve">between </w:t>
      </w:r>
      <w:r>
        <w:rPr>
          <w:rFonts w:ascii="Times New Roman"/>
          <w:i/>
          <w:w w:val="110"/>
          <w:sz w:val="20"/>
        </w:rPr>
        <w:t xml:space="preserve">maternal inflammation during </w:t>
      </w:r>
      <w:r>
        <w:rPr>
          <w:rFonts w:ascii="Times New Roman"/>
          <w:i/>
          <w:spacing w:val="-3"/>
          <w:w w:val="110"/>
          <w:sz w:val="20"/>
        </w:rPr>
        <w:t xml:space="preserve">pregnancy </w:t>
      </w:r>
      <w:r>
        <w:rPr>
          <w:rFonts w:ascii="Times New Roman"/>
          <w:i/>
          <w:w w:val="110"/>
          <w:sz w:val="20"/>
        </w:rPr>
        <w:t>and infant</w:t>
      </w:r>
      <w:r>
        <w:rPr>
          <w:rFonts w:ascii="Times New Roman"/>
          <w:i/>
          <w:spacing w:val="-3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birth</w:t>
      </w:r>
      <w:r>
        <w:rPr>
          <w:rFonts w:ascii="Times New Roman"/>
          <w:i/>
          <w:spacing w:val="-3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outcomes</w:t>
      </w:r>
      <w:r>
        <w:rPr>
          <w:rFonts w:ascii="Times New Roman"/>
          <w:i/>
          <w:spacing w:val="-4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in</w:t>
      </w:r>
      <w:r>
        <w:rPr>
          <w:rFonts w:ascii="Times New Roman"/>
          <w:i/>
          <w:spacing w:val="-3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the</w:t>
      </w:r>
      <w:r>
        <w:rPr>
          <w:rFonts w:ascii="Times New Roman"/>
          <w:i/>
          <w:spacing w:val="-3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Seychelles</w:t>
      </w:r>
      <w:r>
        <w:rPr>
          <w:rFonts w:ascii="Times New Roman"/>
          <w:i/>
          <w:spacing w:val="-3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Child</w:t>
      </w:r>
      <w:r>
        <w:rPr>
          <w:rFonts w:ascii="Times New Roman"/>
          <w:i/>
          <w:spacing w:val="-3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Development</w:t>
      </w:r>
      <w:r>
        <w:rPr>
          <w:rFonts w:ascii="Times New Roman"/>
          <w:i/>
          <w:spacing w:val="-3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Study</w:t>
      </w:r>
      <w:r>
        <w:rPr>
          <w:w w:val="110"/>
          <w:sz w:val="20"/>
        </w:rPr>
        <w:t>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Journal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reproductive immunology 137 (2020), p.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102623.</w:t>
      </w:r>
    </w:p>
    <w:p w14:paraId="7127751E" w14:textId="77777777" w:rsidR="00F74681" w:rsidRDefault="00350445">
      <w:pPr>
        <w:pStyle w:val="ListParagraph"/>
        <w:numPr>
          <w:ilvl w:val="1"/>
          <w:numId w:val="2"/>
        </w:numPr>
        <w:tabs>
          <w:tab w:val="left" w:pos="1068"/>
        </w:tabs>
        <w:spacing w:before="5" w:line="204" w:lineRule="auto"/>
        <w:ind w:right="1885" w:hanging="420"/>
        <w:jc w:val="both"/>
        <w:rPr>
          <w:sz w:val="20"/>
        </w:rPr>
      </w:pPr>
      <w:r>
        <w:rPr>
          <w:w w:val="110"/>
          <w:sz w:val="20"/>
        </w:rPr>
        <w:t xml:space="preserve">X. Zhou, M.S. </w:t>
      </w:r>
      <w:proofErr w:type="spellStart"/>
      <w:r>
        <w:rPr>
          <w:spacing w:val="-3"/>
          <w:w w:val="110"/>
          <w:sz w:val="20"/>
        </w:rPr>
        <w:t>Fragala</w:t>
      </w:r>
      <w:proofErr w:type="spellEnd"/>
      <w:r>
        <w:rPr>
          <w:spacing w:val="-3"/>
          <w:w w:val="110"/>
          <w:sz w:val="20"/>
        </w:rPr>
        <w:t xml:space="preserve">, </w:t>
      </w:r>
      <w:r>
        <w:rPr>
          <w:w w:val="110"/>
          <w:sz w:val="20"/>
        </w:rPr>
        <w:t xml:space="preserve">J.E. McElhaney, and G.A. </w:t>
      </w:r>
      <w:proofErr w:type="spellStart"/>
      <w:r>
        <w:rPr>
          <w:w w:val="110"/>
          <w:sz w:val="20"/>
        </w:rPr>
        <w:t>Kuchel</w:t>
      </w:r>
      <w:proofErr w:type="spellEnd"/>
      <w:r>
        <w:rPr>
          <w:w w:val="110"/>
          <w:sz w:val="20"/>
        </w:rPr>
        <w:t xml:space="preserve">, </w:t>
      </w:r>
      <w:r>
        <w:rPr>
          <w:rFonts w:ascii="Times New Roman"/>
          <w:i/>
          <w:w w:val="110"/>
          <w:sz w:val="20"/>
        </w:rPr>
        <w:t xml:space="preserve">Conceptual and </w:t>
      </w:r>
      <w:r>
        <w:rPr>
          <w:rFonts w:ascii="Times New Roman"/>
          <w:i/>
          <w:spacing w:val="-3"/>
          <w:w w:val="110"/>
          <w:sz w:val="20"/>
        </w:rPr>
        <w:t xml:space="preserve">methodological </w:t>
      </w:r>
      <w:r>
        <w:rPr>
          <w:rFonts w:ascii="Times New Roman"/>
          <w:i/>
          <w:w w:val="110"/>
          <w:sz w:val="20"/>
        </w:rPr>
        <w:t>issues relevant to cytokine and inflammatory marker measurements in clinical</w:t>
      </w:r>
      <w:r>
        <w:rPr>
          <w:rFonts w:ascii="Times New Roman"/>
          <w:i/>
          <w:spacing w:val="-23"/>
          <w:w w:val="110"/>
          <w:sz w:val="20"/>
        </w:rPr>
        <w:t xml:space="preserve"> </w:t>
      </w:r>
      <w:r>
        <w:rPr>
          <w:rFonts w:ascii="Times New Roman"/>
          <w:i/>
          <w:spacing w:val="-4"/>
          <w:w w:val="110"/>
          <w:sz w:val="20"/>
        </w:rPr>
        <w:t>research</w:t>
      </w:r>
      <w:r>
        <w:rPr>
          <w:spacing w:val="-4"/>
          <w:w w:val="110"/>
          <w:sz w:val="20"/>
        </w:rPr>
        <w:t xml:space="preserve">, </w:t>
      </w:r>
      <w:r>
        <w:rPr>
          <w:w w:val="110"/>
          <w:sz w:val="20"/>
        </w:rPr>
        <w:t>Current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Opinion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Clin</w:t>
      </w:r>
      <w:r>
        <w:rPr>
          <w:w w:val="110"/>
          <w:sz w:val="20"/>
        </w:rPr>
        <w:t>ical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Nutrition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Metabolic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Care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(2010),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541.</w:t>
      </w:r>
    </w:p>
    <w:p w14:paraId="11C4F9F6" w14:textId="77777777" w:rsidR="00F74681" w:rsidRDefault="00F74681">
      <w:pPr>
        <w:spacing w:line="204" w:lineRule="auto"/>
        <w:jc w:val="both"/>
        <w:rPr>
          <w:sz w:val="20"/>
        </w:rPr>
        <w:sectPr w:rsidR="00F74681">
          <w:pgSz w:w="11910" w:h="16840"/>
          <w:pgMar w:top="1520" w:right="0" w:bottom="1880" w:left="1240" w:header="0" w:footer="1698" w:gutter="0"/>
          <w:cols w:space="720"/>
        </w:sectPr>
      </w:pPr>
    </w:p>
    <w:p w14:paraId="4CB601CC" w14:textId="77777777" w:rsidR="00F74681" w:rsidRDefault="00350445">
      <w:pPr>
        <w:pStyle w:val="Heading1"/>
        <w:spacing w:before="30"/>
        <w:jc w:val="both"/>
      </w:pPr>
      <w:r>
        <w:rPr>
          <w:w w:val="120"/>
        </w:rPr>
        <w:lastRenderedPageBreak/>
        <w:t xml:space="preserve">Appendix A. Extension to </w:t>
      </w:r>
      <w:r>
        <w:rPr>
          <w:i/>
          <w:w w:val="125"/>
        </w:rPr>
        <w:t xml:space="preserve">K &gt; </w:t>
      </w:r>
      <w:r>
        <w:rPr>
          <w:w w:val="120"/>
        </w:rPr>
        <w:t>2 latent variables</w:t>
      </w:r>
    </w:p>
    <w:p w14:paraId="7D6FC81F" w14:textId="77777777" w:rsidR="00F74681" w:rsidRDefault="00F74681">
      <w:pPr>
        <w:pStyle w:val="BodyText"/>
        <w:spacing w:before="7"/>
        <w:rPr>
          <w:rFonts w:ascii="Times New Roman"/>
          <w:b/>
          <w:sz w:val="26"/>
        </w:rPr>
      </w:pPr>
    </w:p>
    <w:p w14:paraId="445D455F" w14:textId="77777777" w:rsidR="00F74681" w:rsidRDefault="00350445">
      <w:pPr>
        <w:spacing w:line="180" w:lineRule="auto"/>
        <w:ind w:left="647" w:right="1885"/>
        <w:jc w:val="both"/>
      </w:pPr>
      <w:r>
        <w:rPr>
          <w:w w:val="120"/>
        </w:rPr>
        <w:t xml:space="preserve">We extend the notation given in Section 2.1 to </w:t>
      </w:r>
      <w:r>
        <w:rPr>
          <w:rFonts w:ascii="Times New Roman" w:hAnsi="Times New Roman"/>
          <w:i/>
          <w:w w:val="120"/>
        </w:rPr>
        <w:t xml:space="preserve">K &gt; </w:t>
      </w:r>
      <w:r>
        <w:rPr>
          <w:w w:val="120"/>
        </w:rPr>
        <w:t xml:space="preserve">2 latent exposure variables, which we denote as </w:t>
      </w:r>
      <w:r>
        <w:rPr>
          <w:rFonts w:ascii="Times New Roman" w:hAnsi="Times New Roman"/>
          <w:i/>
          <w:w w:val="120"/>
        </w:rPr>
        <w:t>x</w:t>
      </w:r>
      <w:proofErr w:type="gramStart"/>
      <w:r>
        <w:rPr>
          <w:w w:val="120"/>
          <w:vertAlign w:val="subscript"/>
        </w:rPr>
        <w:t>1</w:t>
      </w:r>
      <w:r>
        <w:rPr>
          <w:rFonts w:ascii="Times New Roman" w:hAnsi="Times New Roman"/>
          <w:i/>
          <w:w w:val="120"/>
          <w:vertAlign w:val="subscript"/>
        </w:rPr>
        <w:t>,i</w:t>
      </w:r>
      <w:proofErr w:type="gramEnd"/>
      <w:r>
        <w:rPr>
          <w:w w:val="120"/>
        </w:rPr>
        <w:t xml:space="preserve">, </w:t>
      </w:r>
      <w:r>
        <w:rPr>
          <w:rFonts w:ascii="Times New Roman" w:hAnsi="Times New Roman"/>
          <w:i/>
          <w:w w:val="120"/>
        </w:rPr>
        <w:t>x</w:t>
      </w:r>
      <w:r>
        <w:rPr>
          <w:w w:val="120"/>
          <w:vertAlign w:val="subscript"/>
        </w:rPr>
        <w:t>2</w:t>
      </w:r>
      <w:r>
        <w:rPr>
          <w:rFonts w:ascii="Times New Roman" w:hAnsi="Times New Roman"/>
          <w:i/>
          <w:w w:val="120"/>
          <w:vertAlign w:val="subscript"/>
        </w:rPr>
        <w:t>,i</w:t>
      </w:r>
      <w:r>
        <w:rPr>
          <w:rFonts w:ascii="Times New Roman" w:hAnsi="Times New Roman"/>
          <w:i/>
          <w:w w:val="120"/>
        </w:rPr>
        <w:t xml:space="preserve">, ..., </w:t>
      </w:r>
      <w:proofErr w:type="spellStart"/>
      <w:r>
        <w:rPr>
          <w:rFonts w:ascii="Times New Roman" w:hAnsi="Times New Roman"/>
          <w:i/>
          <w:w w:val="120"/>
        </w:rPr>
        <w:t>x</w:t>
      </w:r>
      <w:r>
        <w:rPr>
          <w:rFonts w:ascii="Times New Roman" w:hAnsi="Times New Roman"/>
          <w:i/>
          <w:w w:val="120"/>
          <w:vertAlign w:val="subscript"/>
        </w:rPr>
        <w:t>K,i</w:t>
      </w:r>
      <w:proofErr w:type="spellEnd"/>
      <w:r>
        <w:rPr>
          <w:w w:val="120"/>
        </w:rPr>
        <w:t xml:space="preserve">. As before, </w:t>
      </w:r>
      <w:proofErr w:type="spellStart"/>
      <w:r>
        <w:rPr>
          <w:rFonts w:ascii="Times New Roman" w:hAnsi="Times New Roman"/>
          <w:i/>
          <w:w w:val="120"/>
        </w:rPr>
        <w:t>y</w:t>
      </w:r>
      <w:r>
        <w:rPr>
          <w:rFonts w:ascii="Times New Roman" w:hAnsi="Times New Roman"/>
          <w:i/>
          <w:w w:val="120"/>
          <w:vertAlign w:val="subscript"/>
        </w:rPr>
        <w:t>i</w:t>
      </w:r>
      <w:proofErr w:type="spellEnd"/>
      <w:r>
        <w:rPr>
          <w:rFonts w:ascii="Times New Roman" w:hAnsi="Times New Roman"/>
          <w:i/>
          <w:w w:val="120"/>
        </w:rPr>
        <w:t xml:space="preserve"> </w:t>
      </w:r>
      <w:r>
        <w:rPr>
          <w:w w:val="120"/>
        </w:rPr>
        <w:t xml:space="preserve">is the outcome, </w:t>
      </w:r>
      <w:proofErr w:type="spellStart"/>
      <w:r>
        <w:rPr>
          <w:rFonts w:ascii="Times New Roman" w:hAnsi="Times New Roman"/>
          <w:i/>
          <w:w w:val="120"/>
        </w:rPr>
        <w:t>w</w:t>
      </w:r>
      <w:r>
        <w:rPr>
          <w:rFonts w:ascii="Times New Roman" w:hAnsi="Times New Roman"/>
          <w:i/>
          <w:w w:val="120"/>
          <w:vertAlign w:val="subscript"/>
        </w:rPr>
        <w:t>i,j</w:t>
      </w:r>
      <w:proofErr w:type="spellEnd"/>
      <w:r>
        <w:rPr>
          <w:rFonts w:ascii="Times New Roman" w:hAnsi="Times New Roman"/>
          <w:i/>
          <w:w w:val="120"/>
        </w:rPr>
        <w:t xml:space="preserve"> </w:t>
      </w:r>
      <w:r>
        <w:rPr>
          <w:w w:val="120"/>
        </w:rPr>
        <w:t xml:space="preserve">is the </w:t>
      </w:r>
      <w:proofErr w:type="spellStart"/>
      <w:r>
        <w:rPr>
          <w:rFonts w:ascii="Times New Roman" w:hAnsi="Times New Roman"/>
          <w:i/>
          <w:w w:val="120"/>
        </w:rPr>
        <w:t>j</w:t>
      </w:r>
      <w:r>
        <w:rPr>
          <w:w w:val="120"/>
        </w:rPr>
        <w:t>th</w:t>
      </w:r>
      <w:proofErr w:type="spellEnd"/>
      <w:r>
        <w:rPr>
          <w:w w:val="120"/>
        </w:rPr>
        <w:t xml:space="preserve"> </w:t>
      </w:r>
      <w:r>
        <w:rPr>
          <w:w w:val="113"/>
        </w:rPr>
        <w:t>measured</w:t>
      </w:r>
      <w:r>
        <w:t xml:space="preserve"> </w:t>
      </w:r>
      <w:r>
        <w:rPr>
          <w:w w:val="105"/>
        </w:rPr>
        <w:t>e</w:t>
      </w:r>
      <w:r>
        <w:rPr>
          <w:w w:val="114"/>
        </w:rPr>
        <w:t>xp</w:t>
      </w:r>
      <w:r>
        <w:rPr>
          <w:w w:val="111"/>
        </w:rPr>
        <w:t>osure</w:t>
      </w:r>
      <w:r>
        <w:t xml:space="preserve"> </w:t>
      </w:r>
      <w:r>
        <w:rPr>
          <w:w w:val="111"/>
        </w:rPr>
        <w:t>v</w:t>
      </w:r>
      <w:r>
        <w:rPr>
          <w:w w:val="114"/>
        </w:rPr>
        <w:t>ariable,</w:t>
      </w:r>
      <w:r>
        <w:t xml:space="preserve"> </w:t>
      </w:r>
      <w:r>
        <w:rPr>
          <w:rFonts w:ascii="Times New Roman" w:hAnsi="Times New Roman"/>
          <w:i/>
          <w:w w:val="146"/>
        </w:rPr>
        <w:t>j</w:t>
      </w:r>
      <w:r>
        <w:rPr>
          <w:rFonts w:ascii="Times New Roman" w:hAnsi="Times New Roman"/>
          <w:i/>
        </w:rPr>
        <w:t xml:space="preserve"> </w:t>
      </w:r>
      <w:r>
        <w:rPr>
          <w:w w:val="145"/>
        </w:rPr>
        <w:t>=</w:t>
      </w:r>
      <w:r>
        <w:t xml:space="preserve"> </w:t>
      </w:r>
      <w:r>
        <w:rPr>
          <w:w w:val="105"/>
        </w:rPr>
        <w:t>1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w w:val="109"/>
        </w:rPr>
        <w:t>...,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w w:val="123"/>
        </w:rPr>
        <w:t>J</w:t>
      </w:r>
      <w:r>
        <w:rPr>
          <w:rFonts w:ascii="Times New Roman" w:hAnsi="Times New Roman"/>
          <w:i/>
        </w:rPr>
        <w:t xml:space="preserve"> </w:t>
      </w:r>
      <w:r>
        <w:rPr>
          <w:w w:val="110"/>
        </w:rPr>
        <w:t>where</w:t>
      </w:r>
      <w:r>
        <w:t xml:space="preserve"> </w:t>
      </w:r>
      <w:r>
        <w:rPr>
          <w:rFonts w:ascii="Times New Roman" w:hAnsi="Times New Roman"/>
          <w:i/>
          <w:w w:val="123"/>
        </w:rPr>
        <w:t>J</w:t>
      </w:r>
      <w:r>
        <w:rPr>
          <w:rFonts w:ascii="Times New Roman" w:hAnsi="Times New Roman"/>
          <w:i/>
        </w:rPr>
        <w:t xml:space="preserve"> </w:t>
      </w:r>
      <w:r>
        <w:rPr>
          <w:rFonts w:ascii="Meiryo" w:hAnsi="Meiryo"/>
          <w:i/>
          <w:w w:val="95"/>
        </w:rPr>
        <w:t>≥</w:t>
      </w:r>
      <w:r>
        <w:rPr>
          <w:rFonts w:ascii="Meiryo" w:hAnsi="Meiryo"/>
          <w:i/>
        </w:rPr>
        <w:t xml:space="preserve"> </w:t>
      </w:r>
      <w:r>
        <w:rPr>
          <w:rFonts w:ascii="Times New Roman" w:hAnsi="Times New Roman"/>
          <w:i/>
          <w:w w:val="126"/>
        </w:rPr>
        <w:t>K</w:t>
      </w:r>
      <w:r>
        <w:rPr>
          <w:w w:val="116"/>
        </w:rPr>
        <w:t>,</w:t>
      </w:r>
      <w: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86"/>
          <w:vertAlign w:val="subscript"/>
        </w:rPr>
        <w:t>y</w:t>
      </w:r>
      <w:r>
        <w:rPr>
          <w:rFonts w:ascii="Georgia" w:hAnsi="Georgia"/>
          <w:b/>
          <w:i/>
          <w:w w:val="101"/>
          <w:vertAlign w:val="subscript"/>
        </w:rPr>
        <w:t>,i</w:t>
      </w:r>
      <w:proofErr w:type="spellEnd"/>
      <w:r>
        <w:rPr>
          <w:rFonts w:ascii="Georgia" w:hAnsi="Georgia"/>
          <w:b/>
          <w:i/>
        </w:rPr>
        <w:t xml:space="preserve"> </w:t>
      </w:r>
      <w:r>
        <w:rPr>
          <w:w w:val="145"/>
        </w:rPr>
        <w:t>=</w:t>
      </w:r>
      <w:r>
        <w:t xml:space="preserve"> </w:t>
      </w:r>
      <w:r>
        <w:rPr>
          <w:w w:val="122"/>
        </w:rPr>
        <w:t>(</w:t>
      </w:r>
      <w:proofErr w:type="spellStart"/>
      <w:r>
        <w:rPr>
          <w:rFonts w:ascii="Times New Roman" w:hAnsi="Times New Roman"/>
          <w:i/>
          <w:w w:val="121"/>
        </w:rPr>
        <w:t>Z</w:t>
      </w:r>
      <w:r>
        <w:rPr>
          <w:rFonts w:ascii="Times New Roman" w:hAnsi="Times New Roman"/>
          <w:i/>
          <w:w w:val="109"/>
          <w:vertAlign w:val="subscript"/>
        </w:rPr>
        <w:t>y</w:t>
      </w:r>
      <w:proofErr w:type="spellEnd"/>
      <w:r>
        <w:rPr>
          <w:rFonts w:ascii="Cambria" w:hAnsi="Cambria"/>
          <w:w w:val="122"/>
          <w:position w:val="-4"/>
          <w:sz w:val="10"/>
        </w:rPr>
        <w:t>1</w:t>
      </w:r>
      <w:r>
        <w:rPr>
          <w:rFonts w:ascii="Times New Roman" w:hAns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 w:hAnsi="Times New Roman"/>
          <w:i/>
          <w:w w:val="123"/>
          <w:position w:val="-2"/>
          <w:sz w:val="16"/>
        </w:rPr>
        <w:t>i</w:t>
      </w:r>
      <w:proofErr w:type="spellEnd"/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w w:val="121"/>
        </w:rPr>
        <w:t>Z</w:t>
      </w:r>
      <w:r>
        <w:rPr>
          <w:rFonts w:ascii="Times New Roman" w:hAnsi="Times New Roman"/>
          <w:i/>
          <w:w w:val="109"/>
          <w:vertAlign w:val="subscript"/>
        </w:rPr>
        <w:t>y</w:t>
      </w:r>
      <w:proofErr w:type="spellEnd"/>
      <w:r>
        <w:rPr>
          <w:rFonts w:ascii="Cambria" w:hAnsi="Cambria"/>
          <w:w w:val="122"/>
          <w:position w:val="-4"/>
          <w:sz w:val="10"/>
        </w:rPr>
        <w:t>2</w:t>
      </w:r>
      <w:r>
        <w:rPr>
          <w:rFonts w:ascii="Times New Roman" w:hAns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 w:hAnsi="Times New Roman"/>
          <w:i/>
          <w:w w:val="123"/>
          <w:position w:val="-2"/>
          <w:sz w:val="16"/>
        </w:rPr>
        <w:t>i</w:t>
      </w:r>
      <w:proofErr w:type="spellEnd"/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w w:val="109"/>
        </w:rPr>
        <w:t>...,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w w:val="121"/>
        </w:rPr>
        <w:t>Z</w:t>
      </w:r>
      <w:r>
        <w:rPr>
          <w:rFonts w:ascii="Times New Roman" w:hAnsi="Times New Roman"/>
          <w:i/>
          <w:w w:val="109"/>
          <w:vertAlign w:val="subscript"/>
        </w:rPr>
        <w:t>y</w:t>
      </w:r>
      <w:proofErr w:type="spellEnd"/>
      <w:r>
        <w:rPr>
          <w:rFonts w:ascii="Times New Roman" w:hAnsi="Times New Roman"/>
          <w:i/>
          <w:w w:val="147"/>
          <w:position w:val="-4"/>
          <w:sz w:val="10"/>
        </w:rPr>
        <w:t>p</w:t>
      </w:r>
      <w:r>
        <w:rPr>
          <w:rFonts w:ascii="Times New Roman" w:hAns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 w:hAnsi="Times New Roman"/>
          <w:i/>
          <w:w w:val="123"/>
          <w:position w:val="-2"/>
          <w:sz w:val="16"/>
        </w:rPr>
        <w:t>i</w:t>
      </w:r>
      <w:proofErr w:type="spellEnd"/>
      <w:r>
        <w:rPr>
          <w:w w:val="122"/>
        </w:rPr>
        <w:t>)</w:t>
      </w:r>
      <w:r>
        <w:t xml:space="preserve"> </w:t>
      </w:r>
      <w:r>
        <w:rPr>
          <w:w w:val="115"/>
        </w:rPr>
        <w:t xml:space="preserve">are </w:t>
      </w:r>
      <w:r>
        <w:rPr>
          <w:w w:val="105"/>
        </w:rPr>
        <w:t>co</w:t>
      </w:r>
      <w:r>
        <w:rPr>
          <w:w w:val="111"/>
        </w:rPr>
        <w:t>v</w:t>
      </w:r>
      <w:r>
        <w:rPr>
          <w:w w:val="117"/>
        </w:rPr>
        <w:t>ariates</w:t>
      </w:r>
      <w:r>
        <w:t xml:space="preserve"> </w:t>
      </w:r>
      <w:r>
        <w:rPr>
          <w:w w:val="109"/>
        </w:rPr>
        <w:t>asso</w:t>
      </w:r>
      <w:r>
        <w:rPr>
          <w:w w:val="115"/>
        </w:rPr>
        <w:t>ciated</w:t>
      </w:r>
      <w:r>
        <w:t xml:space="preserve"> </w:t>
      </w:r>
      <w:r>
        <w:rPr>
          <w:w w:val="115"/>
        </w:rPr>
        <w:t>with</w:t>
      </w:r>
      <w:r>
        <w:t xml:space="preserve"> </w:t>
      </w:r>
      <w:r>
        <w:rPr>
          <w:w w:val="119"/>
        </w:rPr>
        <w:t>the</w:t>
      </w:r>
      <w:r>
        <w:t xml:space="preserve"> </w:t>
      </w:r>
      <w:r>
        <w:rPr>
          <w:w w:val="112"/>
        </w:rPr>
        <w:t>outcome,</w:t>
      </w:r>
      <w:r>
        <w:t xml:space="preserve"> </w:t>
      </w:r>
      <w:r>
        <w:rPr>
          <w:w w:val="117"/>
        </w:rPr>
        <w:t>and</w:t>
      </w:r>
      <w: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105"/>
          <w:vertAlign w:val="subscript"/>
        </w:rPr>
        <w:t>x,i</w:t>
      </w:r>
      <w:proofErr w:type="spellEnd"/>
      <w:r>
        <w:rPr>
          <w:rFonts w:ascii="Georgia" w:hAnsi="Georgia"/>
          <w:b/>
          <w:i/>
        </w:rPr>
        <w:t xml:space="preserve"> </w:t>
      </w:r>
      <w:r>
        <w:rPr>
          <w:w w:val="145"/>
        </w:rPr>
        <w:t>=</w:t>
      </w:r>
      <w:r>
        <w:t xml:space="preserve"> </w:t>
      </w:r>
      <w:r>
        <w:rPr>
          <w:w w:val="122"/>
        </w:rPr>
        <w:t>(</w:t>
      </w:r>
      <w:proofErr w:type="spellStart"/>
      <w:r>
        <w:rPr>
          <w:rFonts w:ascii="Times New Roman" w:hAnsi="Times New Roman"/>
          <w:i/>
          <w:w w:val="121"/>
        </w:rPr>
        <w:t>Z</w:t>
      </w:r>
      <w:r>
        <w:rPr>
          <w:rFonts w:ascii="Times New Roman" w:hAnsi="Times New Roman"/>
          <w:i/>
          <w:w w:val="124"/>
          <w:vertAlign w:val="subscript"/>
        </w:rPr>
        <w:t>x</w:t>
      </w:r>
      <w:proofErr w:type="spellEnd"/>
      <w:r>
        <w:rPr>
          <w:rFonts w:ascii="Cambria" w:hAnsi="Cambria"/>
          <w:w w:val="122"/>
          <w:position w:val="-4"/>
          <w:sz w:val="10"/>
        </w:rPr>
        <w:t>1</w:t>
      </w:r>
      <w:r>
        <w:rPr>
          <w:rFonts w:ascii="Times New Roman" w:hAns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 w:hAnsi="Times New Roman"/>
          <w:i/>
          <w:w w:val="123"/>
          <w:position w:val="-2"/>
          <w:sz w:val="16"/>
        </w:rPr>
        <w:t>i</w:t>
      </w:r>
      <w:proofErr w:type="spellEnd"/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w w:val="121"/>
        </w:rPr>
        <w:t>Z</w:t>
      </w:r>
      <w:r>
        <w:rPr>
          <w:rFonts w:ascii="Times New Roman" w:hAnsi="Times New Roman"/>
          <w:i/>
          <w:w w:val="124"/>
          <w:vertAlign w:val="subscript"/>
        </w:rPr>
        <w:t>x</w:t>
      </w:r>
      <w:proofErr w:type="spellEnd"/>
      <w:r>
        <w:rPr>
          <w:rFonts w:ascii="Cambria" w:hAnsi="Cambria"/>
          <w:w w:val="122"/>
          <w:position w:val="-4"/>
          <w:sz w:val="10"/>
        </w:rPr>
        <w:t>2</w:t>
      </w:r>
      <w:r>
        <w:rPr>
          <w:rFonts w:ascii="Times New Roman" w:hAns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 w:hAnsi="Times New Roman"/>
          <w:i/>
          <w:w w:val="123"/>
          <w:position w:val="-2"/>
          <w:sz w:val="16"/>
        </w:rPr>
        <w:t>i</w:t>
      </w:r>
      <w:proofErr w:type="spellEnd"/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w w:val="109"/>
        </w:rPr>
        <w:t>...,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w w:val="121"/>
        </w:rPr>
        <w:t>Z</w:t>
      </w:r>
      <w:r>
        <w:rPr>
          <w:rFonts w:ascii="Times New Roman" w:hAnsi="Times New Roman"/>
          <w:i/>
          <w:w w:val="124"/>
          <w:vertAlign w:val="subscript"/>
        </w:rPr>
        <w:t>x</w:t>
      </w:r>
      <w:proofErr w:type="spellEnd"/>
      <w:r>
        <w:rPr>
          <w:rFonts w:ascii="Times New Roman" w:hAnsi="Times New Roman"/>
          <w:i/>
          <w:w w:val="131"/>
          <w:position w:val="-4"/>
          <w:sz w:val="10"/>
        </w:rPr>
        <w:t>q</w:t>
      </w:r>
      <w:r>
        <w:rPr>
          <w:rFonts w:ascii="Times New Roman" w:hAnsi="Times New Roman"/>
          <w:i/>
          <w:w w:val="123"/>
          <w:position w:val="-2"/>
          <w:sz w:val="16"/>
        </w:rPr>
        <w:t>,</w:t>
      </w:r>
      <w:proofErr w:type="spellStart"/>
      <w:r>
        <w:rPr>
          <w:rFonts w:ascii="Times New Roman" w:hAnsi="Times New Roman"/>
          <w:i/>
          <w:w w:val="123"/>
          <w:position w:val="-2"/>
          <w:sz w:val="16"/>
        </w:rPr>
        <w:t>i</w:t>
      </w:r>
      <w:proofErr w:type="spellEnd"/>
      <w:r>
        <w:rPr>
          <w:w w:val="122"/>
        </w:rPr>
        <w:t>)</w:t>
      </w:r>
      <w:r>
        <w:t xml:space="preserve"> </w:t>
      </w:r>
      <w:r>
        <w:rPr>
          <w:w w:val="115"/>
        </w:rPr>
        <w:t>are</w:t>
      </w:r>
      <w:r>
        <w:t xml:space="preserve"> </w:t>
      </w:r>
      <w:r>
        <w:rPr>
          <w:w w:val="105"/>
        </w:rPr>
        <w:t>co</w:t>
      </w:r>
      <w:r>
        <w:rPr>
          <w:w w:val="111"/>
        </w:rPr>
        <w:t>v</w:t>
      </w:r>
      <w:r>
        <w:rPr>
          <w:w w:val="117"/>
        </w:rPr>
        <w:t>ariates</w:t>
      </w:r>
    </w:p>
    <w:p w14:paraId="493B2DF2" w14:textId="77777777" w:rsidR="00F74681" w:rsidRDefault="00350445">
      <w:pPr>
        <w:pStyle w:val="BodyText"/>
        <w:spacing w:line="249" w:lineRule="exact"/>
        <w:ind w:left="647"/>
        <w:jc w:val="both"/>
      </w:pPr>
      <w:r>
        <w:pict w14:anchorId="6D9F676D">
          <v:shape id="_x0000_s1262" type="#_x0000_t202" style="position:absolute;left:0;text-align:left;margin-left:185.35pt;margin-top:14.2pt;width:22.15pt;height:10.95pt;z-index:251773952;mso-position-horizontal-relative:page" filled="f" stroked="f">
            <v:textbox inset="0,0,0,0">
              <w:txbxContent>
                <w:p w14:paraId="13EC2A85" w14:textId="77777777" w:rsidR="00F74681" w:rsidRDefault="00350445">
                  <w:pPr>
                    <w:spacing w:line="218" w:lineRule="exac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w w:val="135"/>
                    </w:rPr>
                    <w:t>= (</w:t>
                  </w:r>
                  <w:r>
                    <w:rPr>
                      <w:rFonts w:ascii="Times New Roman" w:hAnsi="Times New Roman"/>
                      <w:i/>
                      <w:w w:val="135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rPr>
          <w:w w:val="120"/>
        </w:rPr>
        <w:t xml:space="preserve">associated with the latent exposures. All variables are centered and scaled. Also, </w:t>
      </w:r>
      <w:r>
        <w:rPr>
          <w:rFonts w:ascii="Times New Roman" w:hAnsi="Times New Roman"/>
          <w:b/>
          <w:i/>
          <w:w w:val="120"/>
        </w:rPr>
        <w:t>α</w:t>
      </w:r>
      <w:r>
        <w:rPr>
          <w:rFonts w:ascii="Georgia" w:hAnsi="Georgia"/>
          <w:b/>
          <w:i/>
          <w:w w:val="120"/>
          <w:vertAlign w:val="subscript"/>
        </w:rPr>
        <w:t>j</w:t>
      </w:r>
      <w:r>
        <w:rPr>
          <w:rFonts w:ascii="Georgia" w:hAnsi="Georgia"/>
          <w:b/>
          <w:i/>
          <w:w w:val="120"/>
        </w:rPr>
        <w:t xml:space="preserve"> </w:t>
      </w:r>
      <w:r>
        <w:rPr>
          <w:w w:val="120"/>
        </w:rPr>
        <w:t>=</w:t>
      </w:r>
    </w:p>
    <w:p w14:paraId="7E5E6DFC" w14:textId="77777777" w:rsidR="00F74681" w:rsidRDefault="00F74681">
      <w:pPr>
        <w:spacing w:line="249" w:lineRule="exact"/>
        <w:jc w:val="both"/>
        <w:sectPr w:rsidR="00F74681">
          <w:pgSz w:w="11910" w:h="16840"/>
          <w:pgMar w:top="1520" w:right="0" w:bottom="1880" w:left="1240" w:header="0" w:footer="1698" w:gutter="0"/>
          <w:cols w:space="720"/>
        </w:sectPr>
      </w:pPr>
    </w:p>
    <w:p w14:paraId="07AE4AEC" w14:textId="77777777" w:rsidR="00F74681" w:rsidRDefault="00350445">
      <w:pPr>
        <w:spacing w:line="286" w:lineRule="exact"/>
        <w:ind w:left="647"/>
        <w:rPr>
          <w:rFonts w:ascii="Times New Roman" w:hAnsi="Times New Roman"/>
          <w:b/>
        </w:rPr>
      </w:pPr>
      <w:r>
        <w:pict w14:anchorId="174FA408">
          <v:shape id="_x0000_s1261" type="#_x0000_t202" style="position:absolute;left:0;text-align:left;margin-left:173.85pt;margin-top:7.35pt;width:3.95pt;height:8pt;z-index:-261853184;mso-position-horizontal-relative:page" filled="f" stroked="f">
            <v:textbox inset="0,0,0,0">
              <w:txbxContent>
                <w:p w14:paraId="221E82A5" w14:textId="77777777" w:rsidR="00F74681" w:rsidRDefault="00350445">
                  <w:pPr>
                    <w:spacing w:line="155" w:lineRule="exact"/>
                    <w:rPr>
                      <w:rFonts w:ascii="Georgia"/>
                      <w:b/>
                      <w:i/>
                      <w:sz w:val="16"/>
                    </w:rPr>
                  </w:pPr>
                  <w:r>
                    <w:rPr>
                      <w:rFonts w:ascii="Georgia"/>
                      <w:b/>
                      <w:i/>
                      <w:w w:val="133"/>
                      <w:sz w:val="16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pict w14:anchorId="65547BE1">
          <v:shape id="_x0000_s1260" type="#_x0000_t202" style="position:absolute;left:0;text-align:left;margin-left:242pt;margin-top:7.2pt;width:13.05pt;height:8pt;z-index:-261851136;mso-position-horizontal-relative:page" filled="f" stroked="f">
            <v:textbox inset="0,0,0,0">
              <w:txbxContent>
                <w:p w14:paraId="5871D042" w14:textId="77777777" w:rsidR="00F74681" w:rsidRDefault="00350445">
                  <w:pPr>
                    <w:spacing w:line="154" w:lineRule="exact"/>
                    <w:rPr>
                      <w:rFonts w:ascii="Times New Roman"/>
                      <w:i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/>
                      <w:i/>
                      <w:w w:val="135"/>
                      <w:sz w:val="16"/>
                    </w:rPr>
                    <w:t>K,j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rPr>
          <w:w w:val="115"/>
        </w:rPr>
        <w:t>(</w:t>
      </w:r>
      <w:r>
        <w:rPr>
          <w:rFonts w:ascii="Times New Roman" w:hAnsi="Times New Roman"/>
          <w:i/>
          <w:w w:val="115"/>
        </w:rPr>
        <w:t>α</w:t>
      </w:r>
      <w:proofErr w:type="gramStart"/>
      <w:r>
        <w:rPr>
          <w:w w:val="115"/>
          <w:vertAlign w:val="subscript"/>
        </w:rPr>
        <w:t>1</w:t>
      </w:r>
      <w:r>
        <w:rPr>
          <w:rFonts w:ascii="Times New Roman" w:hAnsi="Times New Roman"/>
          <w:i/>
          <w:w w:val="115"/>
          <w:vertAlign w:val="subscript"/>
        </w:rPr>
        <w:t>,j</w:t>
      </w:r>
      <w:proofErr w:type="gramEnd"/>
      <w:r>
        <w:rPr>
          <w:rFonts w:ascii="Times New Roman" w:hAnsi="Times New Roman"/>
          <w:i/>
          <w:w w:val="115"/>
        </w:rPr>
        <w:t>, ..., α</w:t>
      </w:r>
      <w:proofErr w:type="spellStart"/>
      <w:r>
        <w:rPr>
          <w:rFonts w:ascii="Times New Roman" w:hAnsi="Times New Roman"/>
          <w:i/>
          <w:w w:val="115"/>
          <w:vertAlign w:val="subscript"/>
        </w:rPr>
        <w:t>K,j</w:t>
      </w:r>
      <w:proofErr w:type="spellEnd"/>
      <w:r>
        <w:rPr>
          <w:w w:val="115"/>
        </w:rPr>
        <w:t xml:space="preserve">), </w:t>
      </w:r>
      <w:r>
        <w:rPr>
          <w:rFonts w:ascii="Times New Roman" w:hAnsi="Times New Roman"/>
          <w:b/>
          <w:i/>
          <w:w w:val="115"/>
        </w:rPr>
        <w:t xml:space="preserve">τ </w:t>
      </w:r>
      <w:r>
        <w:rPr>
          <w:rFonts w:ascii="Times New Roman" w:hAnsi="Times New Roman"/>
          <w:b/>
          <w:w w:val="115"/>
          <w:vertAlign w:val="superscript"/>
        </w:rPr>
        <w:t>2</w:t>
      </w:r>
    </w:p>
    <w:p w14:paraId="447CE247" w14:textId="77777777" w:rsidR="00F74681" w:rsidRDefault="00350445">
      <w:pPr>
        <w:spacing w:line="142" w:lineRule="exact"/>
        <w:ind w:left="529"/>
        <w:rPr>
          <w:sz w:val="16"/>
        </w:rPr>
      </w:pPr>
      <w:r>
        <w:br w:type="column"/>
      </w:r>
      <w:r>
        <w:rPr>
          <w:w w:val="115"/>
          <w:sz w:val="16"/>
        </w:rPr>
        <w:t>2</w:t>
      </w:r>
    </w:p>
    <w:p w14:paraId="06018D85" w14:textId="77777777" w:rsidR="00F74681" w:rsidRDefault="00350445">
      <w:pPr>
        <w:spacing w:line="152" w:lineRule="exact"/>
        <w:ind w:left="504"/>
        <w:rPr>
          <w:rFonts w:ascii="Times New Roman"/>
          <w:i/>
          <w:sz w:val="16"/>
        </w:rPr>
      </w:pPr>
      <w:proofErr w:type="gramStart"/>
      <w:r>
        <w:rPr>
          <w:w w:val="125"/>
          <w:sz w:val="16"/>
        </w:rPr>
        <w:t>1</w:t>
      </w:r>
      <w:r>
        <w:rPr>
          <w:rFonts w:ascii="Times New Roman"/>
          <w:i/>
          <w:w w:val="125"/>
          <w:sz w:val="16"/>
        </w:rPr>
        <w:t>,j</w:t>
      </w:r>
      <w:proofErr w:type="gramEnd"/>
    </w:p>
    <w:p w14:paraId="049EE4FD" w14:textId="77777777" w:rsidR="00F74681" w:rsidRDefault="00350445">
      <w:pPr>
        <w:spacing w:line="286" w:lineRule="exact"/>
        <w:ind w:left="-21"/>
      </w:pPr>
      <w:r>
        <w:br w:type="column"/>
      </w:r>
      <w:r>
        <w:rPr>
          <w:rFonts w:ascii="Times New Roman" w:hAnsi="Times New Roman"/>
          <w:i/>
          <w:w w:val="105"/>
        </w:rPr>
        <w:t>,</w:t>
      </w:r>
      <w:r>
        <w:rPr>
          <w:rFonts w:ascii="Times New Roman" w:hAnsi="Times New Roman"/>
          <w:i/>
          <w:spacing w:val="-19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...,</w:t>
      </w:r>
      <w:r>
        <w:rPr>
          <w:rFonts w:ascii="Times New Roman" w:hAnsi="Times New Roman"/>
          <w:i/>
          <w:spacing w:val="-19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τ</w:t>
      </w:r>
      <w:r>
        <w:rPr>
          <w:rFonts w:ascii="Times New Roman" w:hAnsi="Times New Roman"/>
          <w:i/>
          <w:spacing w:val="-32"/>
          <w:w w:val="105"/>
        </w:rPr>
        <w:t xml:space="preserve"> </w:t>
      </w:r>
      <w:r>
        <w:rPr>
          <w:w w:val="105"/>
          <w:vertAlign w:val="superscript"/>
        </w:rPr>
        <w:t>2</w:t>
      </w:r>
    </w:p>
    <w:p w14:paraId="5EC35DD4" w14:textId="77777777" w:rsidR="00F74681" w:rsidRDefault="00350445">
      <w:pPr>
        <w:spacing w:line="286" w:lineRule="exact"/>
        <w:ind w:left="130"/>
      </w:pPr>
      <w:r>
        <w:br w:type="column"/>
      </w:r>
      <w:r>
        <w:rPr>
          <w:w w:val="120"/>
        </w:rPr>
        <w:t xml:space="preserve">) and </w:t>
      </w:r>
      <w:r>
        <w:rPr>
          <w:rFonts w:ascii="Times New Roman"/>
          <w:b/>
          <w:i/>
          <w:w w:val="120"/>
        </w:rPr>
        <w:t>x</w:t>
      </w:r>
      <w:r>
        <w:rPr>
          <w:rFonts w:ascii="Georgia"/>
          <w:b/>
          <w:i/>
          <w:w w:val="120"/>
          <w:vertAlign w:val="subscript"/>
        </w:rPr>
        <w:t>i</w:t>
      </w:r>
      <w:r>
        <w:rPr>
          <w:rFonts w:ascii="Georgia"/>
          <w:b/>
          <w:i/>
          <w:w w:val="120"/>
        </w:rPr>
        <w:t xml:space="preserve"> </w:t>
      </w:r>
      <w:r>
        <w:rPr>
          <w:w w:val="120"/>
        </w:rPr>
        <w:t>= (</w:t>
      </w:r>
      <w:r>
        <w:rPr>
          <w:rFonts w:ascii="Times New Roman"/>
          <w:i/>
          <w:w w:val="120"/>
        </w:rPr>
        <w:t>x</w:t>
      </w:r>
      <w:proofErr w:type="gramStart"/>
      <w:r>
        <w:rPr>
          <w:w w:val="120"/>
          <w:vertAlign w:val="subscript"/>
        </w:rPr>
        <w:t>1</w:t>
      </w:r>
      <w:r>
        <w:rPr>
          <w:rFonts w:ascii="Times New Roman"/>
          <w:i/>
          <w:w w:val="120"/>
          <w:vertAlign w:val="subscript"/>
        </w:rPr>
        <w:t>,i</w:t>
      </w:r>
      <w:proofErr w:type="gramEnd"/>
      <w:r>
        <w:rPr>
          <w:rFonts w:ascii="Times New Roman"/>
          <w:i/>
          <w:w w:val="120"/>
        </w:rPr>
        <w:t xml:space="preserve">, ..., </w:t>
      </w:r>
      <w:proofErr w:type="spellStart"/>
      <w:r>
        <w:rPr>
          <w:rFonts w:ascii="Times New Roman"/>
          <w:i/>
          <w:w w:val="120"/>
        </w:rPr>
        <w:t>x</w:t>
      </w:r>
      <w:r>
        <w:rPr>
          <w:rFonts w:ascii="Times New Roman"/>
          <w:i/>
          <w:w w:val="120"/>
          <w:vertAlign w:val="subscript"/>
        </w:rPr>
        <w:t>K,i</w:t>
      </w:r>
      <w:proofErr w:type="spellEnd"/>
      <w:r>
        <w:rPr>
          <w:w w:val="120"/>
        </w:rPr>
        <w:t xml:space="preserve">) are all </w:t>
      </w:r>
      <w:r>
        <w:rPr>
          <w:rFonts w:ascii="Times New Roman"/>
          <w:i/>
          <w:w w:val="120"/>
        </w:rPr>
        <w:t>K</w:t>
      </w:r>
      <w:r>
        <w:rPr>
          <w:w w:val="120"/>
        </w:rPr>
        <w:t>-length column</w:t>
      </w:r>
    </w:p>
    <w:p w14:paraId="07F37665" w14:textId="77777777" w:rsidR="00F74681" w:rsidRDefault="00F74681">
      <w:pPr>
        <w:spacing w:line="286" w:lineRule="exact"/>
        <w:sectPr w:rsidR="00F74681">
          <w:type w:val="continuous"/>
          <w:pgSz w:w="11910" w:h="16840"/>
          <w:pgMar w:top="1580" w:right="0" w:bottom="280" w:left="1240" w:header="720" w:footer="720" w:gutter="0"/>
          <w:cols w:num="4" w:space="720" w:equalWidth="0">
            <w:col w:w="2365" w:space="40"/>
            <w:col w:w="706" w:space="39"/>
            <w:col w:w="560" w:space="39"/>
            <w:col w:w="6921"/>
          </w:cols>
        </w:sectPr>
      </w:pPr>
    </w:p>
    <w:p w14:paraId="2211B525" w14:textId="77777777" w:rsidR="00F74681" w:rsidRDefault="00350445">
      <w:pPr>
        <w:spacing w:line="251" w:lineRule="exact"/>
        <w:ind w:left="647"/>
      </w:pPr>
      <w:r>
        <w:rPr>
          <w:w w:val="120"/>
        </w:rPr>
        <w:t xml:space="preserve">vectors. Our models for </w:t>
      </w:r>
      <w:proofErr w:type="spellStart"/>
      <w:r>
        <w:rPr>
          <w:rFonts w:ascii="Times New Roman"/>
          <w:i/>
          <w:w w:val="120"/>
        </w:rPr>
        <w:t>y</w:t>
      </w:r>
      <w:r>
        <w:rPr>
          <w:rFonts w:ascii="Times New Roman"/>
          <w:i/>
          <w:w w:val="120"/>
          <w:vertAlign w:val="subscript"/>
        </w:rPr>
        <w:t>i</w:t>
      </w:r>
      <w:proofErr w:type="spellEnd"/>
      <w:r>
        <w:rPr>
          <w:w w:val="120"/>
        </w:rPr>
        <w:t xml:space="preserve">, </w:t>
      </w:r>
      <w:proofErr w:type="spellStart"/>
      <w:proofErr w:type="gramStart"/>
      <w:r>
        <w:rPr>
          <w:rFonts w:ascii="Times New Roman"/>
          <w:i/>
          <w:w w:val="120"/>
        </w:rPr>
        <w:t>x</w:t>
      </w:r>
      <w:r>
        <w:rPr>
          <w:rFonts w:ascii="Times New Roman"/>
          <w:i/>
          <w:w w:val="120"/>
          <w:vertAlign w:val="subscript"/>
        </w:rPr>
        <w:t>k,i</w:t>
      </w:r>
      <w:proofErr w:type="spellEnd"/>
      <w:proofErr w:type="gramEnd"/>
      <w:r>
        <w:rPr>
          <w:w w:val="120"/>
        </w:rPr>
        <w:t xml:space="preserve">, and </w:t>
      </w:r>
      <w:proofErr w:type="spellStart"/>
      <w:r>
        <w:rPr>
          <w:rFonts w:ascii="Times New Roman"/>
          <w:i/>
          <w:w w:val="120"/>
        </w:rPr>
        <w:t>w</w:t>
      </w:r>
      <w:r>
        <w:rPr>
          <w:rFonts w:ascii="Times New Roman"/>
          <w:i/>
          <w:w w:val="120"/>
          <w:vertAlign w:val="subscript"/>
        </w:rPr>
        <w:t>i,j</w:t>
      </w:r>
      <w:proofErr w:type="spellEnd"/>
      <w:r>
        <w:rPr>
          <w:w w:val="120"/>
        </w:rPr>
        <w:t xml:space="preserve">, </w:t>
      </w:r>
      <w:r>
        <w:rPr>
          <w:rFonts w:ascii="Times New Roman"/>
          <w:i/>
          <w:w w:val="120"/>
        </w:rPr>
        <w:t xml:space="preserve">k </w:t>
      </w:r>
      <w:r>
        <w:rPr>
          <w:w w:val="120"/>
        </w:rPr>
        <w:t>= 1</w:t>
      </w:r>
      <w:r>
        <w:rPr>
          <w:rFonts w:ascii="Times New Roman"/>
          <w:i/>
          <w:w w:val="120"/>
        </w:rPr>
        <w:t>, ..., K</w:t>
      </w:r>
      <w:r>
        <w:rPr>
          <w:w w:val="120"/>
        </w:rPr>
        <w:t xml:space="preserve">; </w:t>
      </w:r>
      <w:r>
        <w:rPr>
          <w:rFonts w:ascii="Times New Roman"/>
          <w:i/>
          <w:w w:val="120"/>
        </w:rPr>
        <w:t xml:space="preserve">j </w:t>
      </w:r>
      <w:r>
        <w:rPr>
          <w:w w:val="120"/>
        </w:rPr>
        <w:t>= 1</w:t>
      </w:r>
      <w:r>
        <w:rPr>
          <w:rFonts w:ascii="Times New Roman"/>
          <w:i/>
          <w:w w:val="120"/>
        </w:rPr>
        <w:t xml:space="preserve">, ..., J </w:t>
      </w:r>
      <w:r>
        <w:rPr>
          <w:w w:val="120"/>
        </w:rPr>
        <w:t>are</w:t>
      </w:r>
    </w:p>
    <w:p w14:paraId="1C5F059D" w14:textId="77777777" w:rsidR="00F74681" w:rsidRDefault="00350445">
      <w:pPr>
        <w:spacing w:before="212" w:line="218" w:lineRule="auto"/>
        <w:ind w:left="3174" w:right="1918" w:hanging="2408"/>
      </w:pPr>
      <w:r>
        <w:pict w14:anchorId="752150AF">
          <v:shape id="_x0000_s1259" type="#_x0000_t202" style="position:absolute;left:0;text-align:left;margin-left:288.25pt;margin-top:38.75pt;width:4.45pt;height:8pt;z-index:-261849088;mso-position-horizontal-relative:page" filled="f" stroked="f">
            <v:textbox inset="0,0,0,0">
              <w:txbxContent>
                <w:p w14:paraId="7E9C2C3A" w14:textId="77777777" w:rsidR="00F74681" w:rsidRDefault="00350445">
                  <w:pPr>
                    <w:spacing w:line="154" w:lineRule="exact"/>
                    <w:rPr>
                      <w:rFonts w:ascii="Times New Roman"/>
                      <w:i/>
                      <w:sz w:val="16"/>
                    </w:rPr>
                  </w:pPr>
                  <w:r>
                    <w:rPr>
                      <w:rFonts w:ascii="Times New Roman"/>
                      <w:i/>
                      <w:w w:val="124"/>
                      <w:sz w:val="16"/>
                    </w:rPr>
                    <w:t>k</w:t>
                  </w:r>
                </w:p>
              </w:txbxContent>
            </v:textbox>
            <w10:wrap anchorx="page"/>
          </v:shape>
        </w:pict>
      </w:r>
      <w:r>
        <w:pict w14:anchorId="1A2143A3">
          <v:shape id="_x0000_s1258" type="#_x0000_t202" style="position:absolute;left:0;text-align:left;margin-left:365.2pt;margin-top:38.75pt;width:4.45pt;height:8pt;z-index:-261848064;mso-position-horizontal-relative:page" filled="f" stroked="f">
            <v:textbox inset="0,0,0,0">
              <w:txbxContent>
                <w:p w14:paraId="32453498" w14:textId="77777777" w:rsidR="00F74681" w:rsidRDefault="00350445">
                  <w:pPr>
                    <w:spacing w:line="154" w:lineRule="exact"/>
                    <w:rPr>
                      <w:rFonts w:ascii="Times New Roman"/>
                      <w:i/>
                      <w:sz w:val="16"/>
                    </w:rPr>
                  </w:pPr>
                  <w:r>
                    <w:rPr>
                      <w:rFonts w:ascii="Times New Roman"/>
                      <w:i/>
                      <w:w w:val="124"/>
                      <w:sz w:val="16"/>
                    </w:rPr>
                    <w:t>k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w w:val="109"/>
        </w:rPr>
        <w:t>y</w:t>
      </w:r>
      <w:r>
        <w:rPr>
          <w:rFonts w:ascii="Times New Roman" w:hAnsi="Times New Roman"/>
          <w:i/>
          <w:spacing w:val="10"/>
          <w:w w:val="119"/>
          <w:vertAlign w:val="subscript"/>
        </w:rPr>
        <w:t>i</w:t>
      </w:r>
      <w:r>
        <w:rPr>
          <w:rFonts w:ascii="Meiryo" w:hAnsi="Meiryo"/>
          <w:i/>
          <w:w w:val="62"/>
        </w:rPr>
        <w:t>|</w:t>
      </w:r>
      <w:r>
        <w:rPr>
          <w:rFonts w:ascii="Times New Roman" w:hAnsi="Times New Roman"/>
          <w:i/>
          <w:w w:val="127"/>
        </w:rPr>
        <w:t>x</w:t>
      </w:r>
      <w:r>
        <w:rPr>
          <w:w w:val="77"/>
          <w:vertAlign w:val="subscript"/>
        </w:rPr>
        <w:t>1</w:t>
      </w:r>
      <w:r>
        <w:rPr>
          <w:rFonts w:ascii="Times New Roman" w:hAnsi="Times New Roman"/>
          <w:i/>
          <w:w w:val="114"/>
          <w:vertAlign w:val="subscript"/>
        </w:rPr>
        <w:t>,</w:t>
      </w:r>
      <w:r>
        <w:rPr>
          <w:rFonts w:ascii="Times New Roman" w:hAnsi="Times New Roman"/>
          <w:i/>
          <w:spacing w:val="10"/>
          <w:w w:val="114"/>
          <w:vertAlign w:val="subscript"/>
        </w:rPr>
        <w:t>i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27"/>
        </w:rPr>
        <w:t>x</w:t>
      </w:r>
      <w:r>
        <w:rPr>
          <w:w w:val="77"/>
          <w:vertAlign w:val="subscript"/>
        </w:rPr>
        <w:t>2</w:t>
      </w:r>
      <w:r>
        <w:rPr>
          <w:rFonts w:ascii="Times New Roman" w:hAnsi="Times New Roman"/>
          <w:i/>
          <w:w w:val="114"/>
          <w:vertAlign w:val="subscript"/>
        </w:rPr>
        <w:t>,</w:t>
      </w:r>
      <w:r>
        <w:rPr>
          <w:rFonts w:ascii="Times New Roman" w:hAnsi="Times New Roman"/>
          <w:i/>
          <w:spacing w:val="10"/>
          <w:w w:val="114"/>
          <w:vertAlign w:val="subscript"/>
        </w:rPr>
        <w:t>i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09"/>
        </w:rPr>
        <w:t>...,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i/>
          <w:w w:val="127"/>
        </w:rPr>
        <w:t>x</w:t>
      </w:r>
      <w:r>
        <w:rPr>
          <w:rFonts w:ascii="Times New Roman" w:hAnsi="Times New Roman"/>
          <w:i/>
          <w:spacing w:val="1"/>
          <w:w w:val="124"/>
          <w:vertAlign w:val="subscript"/>
        </w:rPr>
        <w:t>K</w:t>
      </w:r>
      <w:r>
        <w:rPr>
          <w:rFonts w:ascii="Times New Roman" w:hAnsi="Times New Roman"/>
          <w:i/>
          <w:w w:val="114"/>
          <w:vertAlign w:val="subscript"/>
        </w:rPr>
        <w:t>,</w:t>
      </w:r>
      <w:r>
        <w:rPr>
          <w:rFonts w:ascii="Times New Roman" w:hAnsi="Times New Roman"/>
          <w:i/>
          <w:spacing w:val="10"/>
          <w:w w:val="114"/>
          <w:vertAlign w:val="subscript"/>
        </w:rPr>
        <w:t>i</w:t>
      </w:r>
      <w:proofErr w:type="spellEnd"/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spacing w:val="6"/>
          <w:w w:val="86"/>
          <w:vertAlign w:val="subscript"/>
        </w:rPr>
        <w:t>y</w:t>
      </w:r>
      <w:r>
        <w:rPr>
          <w:rFonts w:ascii="Georgia" w:hAnsi="Georgia"/>
          <w:b/>
          <w:i/>
          <w:w w:val="101"/>
          <w:vertAlign w:val="subscript"/>
        </w:rPr>
        <w:t>,</w:t>
      </w:r>
      <w:r>
        <w:rPr>
          <w:rFonts w:ascii="Georgia" w:hAnsi="Georgia"/>
          <w:b/>
          <w:i/>
          <w:spacing w:val="9"/>
          <w:w w:val="101"/>
          <w:vertAlign w:val="subscript"/>
        </w:rPr>
        <w:t>i</w:t>
      </w:r>
      <w:proofErr w:type="spellEnd"/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b/>
          <w:i/>
          <w:spacing w:val="7"/>
          <w:w w:val="127"/>
        </w:rPr>
        <w:t>β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7"/>
          <w:w w:val="114"/>
        </w:rPr>
        <w:t>σ</w:t>
      </w:r>
      <w:r>
        <w:rPr>
          <w:w w:val="77"/>
          <w:vertAlign w:val="superscript"/>
        </w:rPr>
        <w:t>2</w:t>
      </w:r>
      <w:r>
        <w:rPr>
          <w:spacing w:val="13"/>
        </w:rPr>
        <w:t xml:space="preserve"> </w:t>
      </w:r>
      <w:r>
        <w:rPr>
          <w:rFonts w:ascii="Meiryo" w:hAnsi="Meiryo"/>
          <w:i/>
          <w:w w:val="95"/>
        </w:rPr>
        <w:t>∼</w:t>
      </w:r>
      <w:r>
        <w:rPr>
          <w:rFonts w:ascii="Meiryo" w:hAnsi="Meiryo"/>
          <w:i/>
          <w:spacing w:val="-14"/>
        </w:rPr>
        <w:t xml:space="preserve"> </w:t>
      </w:r>
      <w:r>
        <w:rPr>
          <w:rFonts w:ascii="Times New Roman" w:hAnsi="Times New Roman"/>
          <w:i/>
          <w:w w:val="119"/>
        </w:rPr>
        <w:t>N</w:t>
      </w:r>
      <w:r>
        <w:rPr>
          <w:rFonts w:ascii="Times New Roman" w:hAnsi="Times New Roman"/>
          <w:i/>
          <w:spacing w:val="-32"/>
        </w:rPr>
        <w:t xml:space="preserve"> </w:t>
      </w:r>
      <w:r>
        <w:rPr>
          <w:w w:val="122"/>
        </w:rPr>
        <w:t>(</w:t>
      </w:r>
      <w:r>
        <w:rPr>
          <w:rFonts w:ascii="Times New Roman" w:hAnsi="Times New Roman"/>
          <w:i/>
          <w:w w:val="127"/>
        </w:rPr>
        <w:t>x</w:t>
      </w:r>
      <w:r>
        <w:rPr>
          <w:w w:val="77"/>
          <w:vertAlign w:val="subscript"/>
        </w:rPr>
        <w:t>1</w:t>
      </w:r>
      <w:r>
        <w:rPr>
          <w:rFonts w:ascii="Times New Roman" w:hAnsi="Times New Roman"/>
          <w:i/>
          <w:w w:val="114"/>
          <w:vertAlign w:val="subscript"/>
        </w:rPr>
        <w:t>,</w:t>
      </w:r>
      <w:r>
        <w:rPr>
          <w:rFonts w:ascii="Times New Roman" w:hAnsi="Times New Roman"/>
          <w:i/>
          <w:spacing w:val="10"/>
          <w:w w:val="114"/>
          <w:vertAlign w:val="subscript"/>
        </w:rPr>
        <w:t>i</w:t>
      </w:r>
      <w:r>
        <w:rPr>
          <w:rFonts w:ascii="Times New Roman" w:hAnsi="Times New Roman"/>
          <w:i/>
          <w:w w:val="112"/>
        </w:rPr>
        <w:t>β</w:t>
      </w:r>
      <w:r>
        <w:rPr>
          <w:w w:val="77"/>
          <w:vertAlign w:val="subscript"/>
        </w:rPr>
        <w:t>1</w:t>
      </w:r>
      <w:r>
        <w:rPr>
          <w:rFonts w:ascii="Times New Roman" w:hAnsi="Times New Roman"/>
          <w:i/>
          <w:w w:val="118"/>
          <w:vertAlign w:val="subscript"/>
        </w:rPr>
        <w:t>,x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w w:val="145"/>
        </w:rPr>
        <w:t>+</w:t>
      </w:r>
      <w:r>
        <w:rPr>
          <w:spacing w:val="-9"/>
        </w:rPr>
        <w:t xml:space="preserve"> </w:t>
      </w:r>
      <w:r>
        <w:rPr>
          <w:rFonts w:ascii="Times New Roman" w:hAnsi="Times New Roman"/>
          <w:i/>
          <w:w w:val="127"/>
        </w:rPr>
        <w:t>x</w:t>
      </w:r>
      <w:r>
        <w:rPr>
          <w:w w:val="77"/>
          <w:vertAlign w:val="subscript"/>
        </w:rPr>
        <w:t>2</w:t>
      </w:r>
      <w:r>
        <w:rPr>
          <w:rFonts w:ascii="Times New Roman" w:hAnsi="Times New Roman"/>
          <w:i/>
          <w:w w:val="114"/>
          <w:vertAlign w:val="subscript"/>
        </w:rPr>
        <w:t>,</w:t>
      </w:r>
      <w:r>
        <w:rPr>
          <w:rFonts w:ascii="Times New Roman" w:hAnsi="Times New Roman"/>
          <w:i/>
          <w:spacing w:val="10"/>
          <w:w w:val="114"/>
          <w:vertAlign w:val="subscript"/>
        </w:rPr>
        <w:t>i</w:t>
      </w:r>
      <w:r>
        <w:rPr>
          <w:rFonts w:ascii="Times New Roman" w:hAnsi="Times New Roman"/>
          <w:i/>
          <w:w w:val="112"/>
        </w:rPr>
        <w:t>β</w:t>
      </w:r>
      <w:r>
        <w:rPr>
          <w:w w:val="77"/>
          <w:vertAlign w:val="subscript"/>
        </w:rPr>
        <w:t>2</w:t>
      </w:r>
      <w:r>
        <w:rPr>
          <w:rFonts w:ascii="Times New Roman" w:hAnsi="Times New Roman"/>
          <w:i/>
          <w:w w:val="118"/>
          <w:vertAlign w:val="subscript"/>
        </w:rPr>
        <w:t>,x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w w:val="145"/>
        </w:rPr>
        <w:t>+</w:t>
      </w:r>
      <w:r>
        <w:rPr>
          <w:spacing w:val="-9"/>
        </w:rPr>
        <w:t xml:space="preserve"> </w:t>
      </w:r>
      <w:r>
        <w:rPr>
          <w:rFonts w:ascii="Times New Roman" w:hAnsi="Times New Roman"/>
          <w:i/>
          <w:w w:val="109"/>
        </w:rPr>
        <w:t>...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w w:val="145"/>
        </w:rPr>
        <w:t>+</w:t>
      </w:r>
      <w:r>
        <w:rPr>
          <w:spacing w:val="-9"/>
        </w:rPr>
        <w:t xml:space="preserve"> </w:t>
      </w:r>
      <w:proofErr w:type="spellStart"/>
      <w:r>
        <w:rPr>
          <w:rFonts w:ascii="Times New Roman" w:hAnsi="Times New Roman"/>
          <w:i/>
          <w:w w:val="127"/>
        </w:rPr>
        <w:t>x</w:t>
      </w:r>
      <w:r>
        <w:rPr>
          <w:rFonts w:ascii="Times New Roman" w:hAnsi="Times New Roman"/>
          <w:i/>
          <w:spacing w:val="1"/>
          <w:w w:val="124"/>
          <w:vertAlign w:val="subscript"/>
        </w:rPr>
        <w:t>K</w:t>
      </w:r>
      <w:r>
        <w:rPr>
          <w:rFonts w:ascii="Times New Roman" w:hAnsi="Times New Roman"/>
          <w:i/>
          <w:w w:val="114"/>
          <w:vertAlign w:val="subscript"/>
        </w:rPr>
        <w:t>,</w:t>
      </w:r>
      <w:r>
        <w:rPr>
          <w:rFonts w:ascii="Times New Roman" w:hAnsi="Times New Roman"/>
          <w:i/>
          <w:spacing w:val="10"/>
          <w:w w:val="114"/>
          <w:vertAlign w:val="subscript"/>
        </w:rPr>
        <w:t>i</w:t>
      </w:r>
      <w:proofErr w:type="spellEnd"/>
      <w:r>
        <w:rPr>
          <w:rFonts w:ascii="Times New Roman" w:hAnsi="Times New Roman"/>
          <w:i/>
          <w:w w:val="112"/>
        </w:rPr>
        <w:t>β</w:t>
      </w:r>
      <w:r>
        <w:rPr>
          <w:rFonts w:ascii="Times New Roman" w:hAnsi="Times New Roman"/>
          <w:i/>
          <w:spacing w:val="1"/>
          <w:w w:val="124"/>
          <w:vertAlign w:val="subscript"/>
        </w:rPr>
        <w:t>K</w:t>
      </w:r>
      <w:r>
        <w:rPr>
          <w:rFonts w:ascii="Times New Roman" w:hAnsi="Times New Roman"/>
          <w:i/>
          <w:w w:val="118"/>
          <w:vertAlign w:val="subscript"/>
        </w:rPr>
        <w:t>,x</w:t>
      </w:r>
      <w:r>
        <w:rPr>
          <w:rFonts w:ascii="Times New Roman" w:hAnsi="Times New Roman"/>
          <w:i/>
          <w:spacing w:val="3"/>
        </w:rPr>
        <w:t xml:space="preserve"> </w:t>
      </w:r>
      <w:r>
        <w:rPr>
          <w:w w:val="145"/>
        </w:rPr>
        <w:t>+</w:t>
      </w:r>
      <w:r>
        <w:rPr>
          <w:spacing w:val="-9"/>
        </w:rP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spacing w:val="6"/>
          <w:w w:val="86"/>
          <w:vertAlign w:val="subscript"/>
        </w:rPr>
        <w:t>y</w:t>
      </w:r>
      <w:r>
        <w:rPr>
          <w:rFonts w:ascii="Georgia" w:hAnsi="Georgia"/>
          <w:b/>
          <w:i/>
          <w:w w:val="101"/>
          <w:vertAlign w:val="subscript"/>
        </w:rPr>
        <w:t>,</w:t>
      </w:r>
      <w:r>
        <w:rPr>
          <w:rFonts w:ascii="Georgia" w:hAnsi="Georgia"/>
          <w:b/>
          <w:i/>
          <w:spacing w:val="9"/>
          <w:w w:val="101"/>
          <w:vertAlign w:val="subscript"/>
        </w:rPr>
        <w:t>i</w:t>
      </w:r>
      <w:proofErr w:type="spellEnd"/>
      <w:r>
        <w:rPr>
          <w:rFonts w:ascii="Times New Roman" w:hAnsi="Times New Roman"/>
          <w:b/>
          <w:i/>
          <w:w w:val="127"/>
        </w:rPr>
        <w:t>β</w:t>
      </w:r>
      <w:r>
        <w:rPr>
          <w:rFonts w:ascii="Georgia" w:hAnsi="Georgia"/>
          <w:b/>
          <w:i/>
          <w:spacing w:val="15"/>
          <w:w w:val="86"/>
          <w:vertAlign w:val="subscript"/>
        </w:rPr>
        <w:t>y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7"/>
          <w:w w:val="114"/>
        </w:rPr>
        <w:t>σ</w:t>
      </w:r>
      <w:r>
        <w:rPr>
          <w:spacing w:val="10"/>
          <w:w w:val="77"/>
          <w:vertAlign w:val="superscript"/>
        </w:rPr>
        <w:t>2</w:t>
      </w:r>
      <w:r>
        <w:rPr>
          <w:w w:val="122"/>
        </w:rPr>
        <w:t xml:space="preserve">) </w:t>
      </w:r>
      <w:proofErr w:type="spellStart"/>
      <w:r>
        <w:rPr>
          <w:rFonts w:ascii="Times New Roman" w:hAnsi="Times New Roman"/>
          <w:i/>
          <w:w w:val="127"/>
        </w:rPr>
        <w:t>x</w:t>
      </w:r>
      <w:r>
        <w:rPr>
          <w:rFonts w:ascii="Times New Roman" w:hAnsi="Times New Roman"/>
          <w:i/>
          <w:spacing w:val="4"/>
          <w:w w:val="115"/>
          <w:vertAlign w:val="subscript"/>
        </w:rPr>
        <w:t>k</w:t>
      </w:r>
      <w:r>
        <w:rPr>
          <w:rFonts w:ascii="Times New Roman" w:hAnsi="Times New Roman"/>
          <w:i/>
          <w:w w:val="114"/>
          <w:vertAlign w:val="subscript"/>
        </w:rPr>
        <w:t>,</w:t>
      </w:r>
      <w:r>
        <w:rPr>
          <w:rFonts w:ascii="Times New Roman" w:hAnsi="Times New Roman"/>
          <w:i/>
          <w:spacing w:val="10"/>
          <w:w w:val="114"/>
          <w:vertAlign w:val="subscript"/>
        </w:rPr>
        <w:t>i</w:t>
      </w:r>
      <w:r>
        <w:rPr>
          <w:rFonts w:ascii="Meiryo" w:hAnsi="Meiryo"/>
          <w:i/>
          <w:w w:val="62"/>
        </w:rPr>
        <w:t>|</w:t>
      </w:r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105"/>
          <w:vertAlign w:val="subscript"/>
        </w:rPr>
        <w:t>x,</w:t>
      </w:r>
      <w:r>
        <w:rPr>
          <w:rFonts w:ascii="Georgia" w:hAnsi="Georgia"/>
          <w:b/>
          <w:i/>
          <w:spacing w:val="9"/>
          <w:w w:val="105"/>
          <w:vertAlign w:val="subscript"/>
        </w:rPr>
        <w:t>i</w:t>
      </w:r>
      <w:proofErr w:type="spellEnd"/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b/>
          <w:i/>
          <w:w w:val="140"/>
        </w:rPr>
        <w:t>γ</w:t>
      </w:r>
      <w:r>
        <w:rPr>
          <w:rFonts w:ascii="Georgia" w:hAnsi="Georgia"/>
          <w:b/>
          <w:i/>
          <w:spacing w:val="11"/>
          <w:w w:val="91"/>
          <w:vertAlign w:val="subscript"/>
        </w:rPr>
        <w:t>k</w:t>
      </w:r>
      <w:proofErr w:type="spellEnd"/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7"/>
          <w:w w:val="99"/>
        </w:rPr>
        <w:t>η</w:t>
      </w:r>
      <w:r>
        <w:rPr>
          <w:w w:val="77"/>
          <w:vertAlign w:val="superscript"/>
        </w:rPr>
        <w:t>2</w:t>
      </w:r>
      <w:r>
        <w:rPr>
          <w:spacing w:val="13"/>
        </w:rPr>
        <w:t xml:space="preserve"> </w:t>
      </w:r>
      <w:r>
        <w:rPr>
          <w:rFonts w:ascii="Meiryo" w:hAnsi="Meiryo"/>
          <w:i/>
          <w:w w:val="95"/>
        </w:rPr>
        <w:t>∼</w:t>
      </w:r>
      <w:r>
        <w:rPr>
          <w:rFonts w:ascii="Meiryo" w:hAnsi="Meiryo"/>
          <w:i/>
          <w:spacing w:val="-14"/>
        </w:rPr>
        <w:t xml:space="preserve"> </w:t>
      </w:r>
      <w:r>
        <w:rPr>
          <w:rFonts w:ascii="Times New Roman" w:hAnsi="Times New Roman"/>
          <w:i/>
          <w:w w:val="119"/>
        </w:rPr>
        <w:t>N</w:t>
      </w:r>
      <w:r>
        <w:rPr>
          <w:rFonts w:ascii="Times New Roman" w:hAnsi="Times New Roman"/>
          <w:i/>
          <w:spacing w:val="-32"/>
        </w:rPr>
        <w:t xml:space="preserve"> </w:t>
      </w:r>
      <w:r>
        <w:rPr>
          <w:w w:val="122"/>
        </w:rPr>
        <w:t>(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105"/>
          <w:vertAlign w:val="subscript"/>
        </w:rPr>
        <w:t>x,</w:t>
      </w:r>
      <w:r>
        <w:rPr>
          <w:rFonts w:ascii="Georgia" w:hAnsi="Georgia"/>
          <w:b/>
          <w:i/>
          <w:spacing w:val="9"/>
          <w:w w:val="105"/>
          <w:vertAlign w:val="subscript"/>
        </w:rPr>
        <w:t>i</w:t>
      </w:r>
      <w:r>
        <w:rPr>
          <w:rFonts w:ascii="Times New Roman" w:hAnsi="Times New Roman"/>
          <w:b/>
          <w:i/>
          <w:w w:val="140"/>
        </w:rPr>
        <w:t>γ</w:t>
      </w:r>
      <w:r>
        <w:rPr>
          <w:rFonts w:ascii="Georgia" w:hAnsi="Georgia"/>
          <w:b/>
          <w:i/>
          <w:spacing w:val="11"/>
          <w:w w:val="91"/>
          <w:vertAlign w:val="subscript"/>
        </w:rPr>
        <w:t>k</w:t>
      </w:r>
      <w:proofErr w:type="spellEnd"/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7"/>
          <w:w w:val="99"/>
        </w:rPr>
        <w:t>η</w:t>
      </w:r>
      <w:r>
        <w:rPr>
          <w:spacing w:val="10"/>
          <w:w w:val="77"/>
          <w:vertAlign w:val="superscript"/>
        </w:rPr>
        <w:t>2</w:t>
      </w:r>
      <w:r>
        <w:rPr>
          <w:w w:val="122"/>
        </w:rPr>
        <w:t>)</w:t>
      </w:r>
    </w:p>
    <w:p w14:paraId="04672238" w14:textId="77777777" w:rsidR="00F74681" w:rsidRDefault="00350445">
      <w:pPr>
        <w:spacing w:before="120"/>
        <w:ind w:left="2391"/>
      </w:pPr>
      <w:r>
        <w:pict w14:anchorId="092C73A6">
          <v:shape id="_x0000_s1257" type="#_x0000_t202" style="position:absolute;left:0;text-align:left;margin-left:284.8pt;margin-top:16.5pt;width:3.95pt;height:8pt;z-index:-261847040;mso-position-horizontal-relative:page" filled="f" stroked="f">
            <v:textbox inset="0,0,0,0">
              <w:txbxContent>
                <w:p w14:paraId="19A6A465" w14:textId="77777777" w:rsidR="00F74681" w:rsidRDefault="00350445">
                  <w:pPr>
                    <w:spacing w:line="155" w:lineRule="exact"/>
                    <w:rPr>
                      <w:rFonts w:ascii="Georgia"/>
                      <w:b/>
                      <w:i/>
                      <w:sz w:val="16"/>
                    </w:rPr>
                  </w:pPr>
                  <w:r>
                    <w:rPr>
                      <w:rFonts w:ascii="Georgia"/>
                      <w:b/>
                      <w:i/>
                      <w:w w:val="133"/>
                      <w:sz w:val="16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pict w14:anchorId="095D59F6">
          <v:shape id="_x0000_s1256" type="#_x0000_t202" style="position:absolute;left:0;text-align:left;margin-left:402.65pt;margin-top:16.5pt;width:3.95pt;height:8pt;z-index:-261846016;mso-position-horizontal-relative:page" filled="f" stroked="f">
            <v:textbox inset="0,0,0,0">
              <w:txbxContent>
                <w:p w14:paraId="1F7C872A" w14:textId="77777777" w:rsidR="00F74681" w:rsidRDefault="00350445">
                  <w:pPr>
                    <w:spacing w:line="155" w:lineRule="exact"/>
                    <w:rPr>
                      <w:rFonts w:ascii="Georgia"/>
                      <w:b/>
                      <w:i/>
                      <w:sz w:val="16"/>
                    </w:rPr>
                  </w:pPr>
                  <w:r>
                    <w:rPr>
                      <w:rFonts w:ascii="Georgia"/>
                      <w:b/>
                      <w:i/>
                      <w:w w:val="133"/>
                      <w:sz w:val="16"/>
                    </w:rPr>
                    <w:t>j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hAnsi="Times New Roman"/>
          <w:i/>
          <w:w w:val="106"/>
        </w:rPr>
        <w:t>w</w:t>
      </w:r>
      <w:r>
        <w:rPr>
          <w:rFonts w:ascii="Times New Roman" w:hAnsi="Times New Roman"/>
          <w:i/>
          <w:w w:val="124"/>
          <w:vertAlign w:val="subscript"/>
        </w:rPr>
        <w:t>i,</w:t>
      </w:r>
      <w:r>
        <w:rPr>
          <w:rFonts w:ascii="Times New Roman" w:hAnsi="Times New Roman"/>
          <w:i/>
          <w:spacing w:val="19"/>
          <w:w w:val="124"/>
          <w:vertAlign w:val="subscript"/>
        </w:rPr>
        <w:t>j</w:t>
      </w:r>
      <w:proofErr w:type="gramEnd"/>
      <w:r>
        <w:rPr>
          <w:rFonts w:ascii="Meiryo" w:hAnsi="Meiryo"/>
          <w:i/>
          <w:w w:val="62"/>
        </w:rPr>
        <w:t>|</w:t>
      </w:r>
      <w:r>
        <w:rPr>
          <w:rFonts w:ascii="Times New Roman" w:hAnsi="Times New Roman"/>
          <w:i/>
          <w:w w:val="127"/>
        </w:rPr>
        <w:t>x</w:t>
      </w:r>
      <w:r>
        <w:rPr>
          <w:w w:val="77"/>
          <w:vertAlign w:val="subscript"/>
        </w:rPr>
        <w:t>1</w:t>
      </w:r>
      <w:r>
        <w:rPr>
          <w:rFonts w:ascii="Times New Roman" w:hAnsi="Times New Roman"/>
          <w:i/>
          <w:w w:val="114"/>
          <w:vertAlign w:val="subscript"/>
        </w:rPr>
        <w:t>,</w:t>
      </w:r>
      <w:r>
        <w:rPr>
          <w:rFonts w:ascii="Times New Roman" w:hAnsi="Times New Roman"/>
          <w:i/>
          <w:spacing w:val="10"/>
          <w:w w:val="114"/>
          <w:vertAlign w:val="subscript"/>
        </w:rPr>
        <w:t>i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09"/>
        </w:rPr>
        <w:t>...,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i/>
          <w:w w:val="127"/>
        </w:rPr>
        <w:t>x</w:t>
      </w:r>
      <w:r>
        <w:rPr>
          <w:rFonts w:ascii="Times New Roman" w:hAnsi="Times New Roman"/>
          <w:i/>
          <w:spacing w:val="1"/>
          <w:w w:val="124"/>
          <w:vertAlign w:val="subscript"/>
        </w:rPr>
        <w:t>K</w:t>
      </w:r>
      <w:r>
        <w:rPr>
          <w:rFonts w:ascii="Times New Roman" w:hAnsi="Times New Roman"/>
          <w:i/>
          <w:w w:val="114"/>
          <w:vertAlign w:val="subscript"/>
        </w:rPr>
        <w:t>,</w:t>
      </w:r>
      <w:r>
        <w:rPr>
          <w:rFonts w:ascii="Times New Roman" w:hAnsi="Times New Roman"/>
          <w:i/>
          <w:spacing w:val="10"/>
          <w:w w:val="114"/>
          <w:vertAlign w:val="subscript"/>
        </w:rPr>
        <w:t>i</w:t>
      </w:r>
      <w:proofErr w:type="spellEnd"/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b/>
          <w:i/>
          <w:w w:val="136"/>
        </w:rPr>
        <w:t>α</w:t>
      </w:r>
      <w:r>
        <w:rPr>
          <w:rFonts w:ascii="Georgia" w:hAnsi="Georgia"/>
          <w:b/>
          <w:i/>
          <w:spacing w:val="20"/>
          <w:w w:val="123"/>
          <w:vertAlign w:val="subscript"/>
        </w:rPr>
        <w:t>j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b/>
          <w:i/>
          <w:w w:val="116"/>
        </w:rPr>
        <w:t>τ</w:t>
      </w:r>
      <w:r>
        <w:rPr>
          <w:rFonts w:ascii="Times New Roman" w:hAnsi="Times New Roman"/>
          <w:b/>
          <w:i/>
          <w:spacing w:val="-26"/>
        </w:rPr>
        <w:t xml:space="preserve"> </w:t>
      </w:r>
      <w:r>
        <w:rPr>
          <w:rFonts w:ascii="Times New Roman" w:hAnsi="Times New Roman"/>
          <w:b/>
          <w:w w:val="109"/>
          <w:vertAlign w:val="superscript"/>
        </w:rPr>
        <w:t>2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Meiryo" w:hAnsi="Meiryo"/>
          <w:i/>
          <w:w w:val="95"/>
        </w:rPr>
        <w:t>∼</w:t>
      </w:r>
      <w:r>
        <w:rPr>
          <w:rFonts w:ascii="Meiryo" w:hAnsi="Meiryo"/>
          <w:i/>
          <w:spacing w:val="-14"/>
        </w:rPr>
        <w:t xml:space="preserve"> </w:t>
      </w:r>
      <w:r>
        <w:rPr>
          <w:rFonts w:ascii="Times New Roman" w:hAnsi="Times New Roman"/>
          <w:i/>
          <w:w w:val="119"/>
        </w:rPr>
        <w:t>N</w:t>
      </w:r>
      <w:r>
        <w:rPr>
          <w:rFonts w:ascii="Times New Roman" w:hAnsi="Times New Roman"/>
          <w:i/>
          <w:spacing w:val="-32"/>
        </w:rPr>
        <w:t xml:space="preserve"> </w:t>
      </w:r>
      <w:r>
        <w:rPr>
          <w:w w:val="122"/>
        </w:rPr>
        <w:t>(</w:t>
      </w:r>
      <w:proofErr w:type="spellStart"/>
      <w:r>
        <w:rPr>
          <w:rFonts w:ascii="Times New Roman" w:hAnsi="Times New Roman"/>
          <w:b/>
          <w:i/>
          <w:w w:val="141"/>
        </w:rPr>
        <w:t>z</w:t>
      </w:r>
      <w:r>
        <w:rPr>
          <w:rFonts w:ascii="Georgia" w:hAnsi="Georgia"/>
          <w:b/>
          <w:i/>
          <w:spacing w:val="20"/>
          <w:w w:val="123"/>
          <w:vertAlign w:val="subscript"/>
        </w:rPr>
        <w:t>j</w:t>
      </w:r>
      <w:proofErr w:type="spellEnd"/>
      <w:r>
        <w:rPr>
          <w:w w:val="122"/>
        </w:rPr>
        <w:t>(</w:t>
      </w:r>
      <w:r>
        <w:rPr>
          <w:rFonts w:ascii="Times New Roman" w:hAnsi="Times New Roman"/>
          <w:b/>
          <w:i/>
          <w:w w:val="136"/>
        </w:rPr>
        <w:t>α</w:t>
      </w:r>
      <w:r>
        <w:rPr>
          <w:rFonts w:ascii="Georgia" w:hAnsi="Georgia"/>
          <w:b/>
          <w:i/>
          <w:w w:val="123"/>
          <w:vertAlign w:val="subscript"/>
        </w:rPr>
        <w:t>j</w:t>
      </w:r>
      <w:r>
        <w:rPr>
          <w:rFonts w:ascii="Georgia" w:hAnsi="Georgia"/>
          <w:b/>
          <w:i/>
          <w:spacing w:val="12"/>
        </w:rPr>
        <w:t xml:space="preserve"> </w:t>
      </w:r>
      <w:r>
        <w:rPr>
          <w:rFonts w:ascii="Meiryo" w:hAnsi="Meiryo"/>
          <w:i/>
          <w:w w:val="124"/>
        </w:rPr>
        <w:t>0</w:t>
      </w:r>
      <w:r>
        <w:rPr>
          <w:rFonts w:ascii="Meiryo" w:hAnsi="Meiryo"/>
          <w:i/>
          <w:spacing w:val="-27"/>
        </w:rPr>
        <w:t xml:space="preserve"> </w:t>
      </w:r>
      <w:r>
        <w:rPr>
          <w:rFonts w:ascii="Times New Roman" w:hAnsi="Times New Roman"/>
          <w:b/>
          <w:i/>
          <w:w w:val="130"/>
        </w:rPr>
        <w:t>x</w:t>
      </w:r>
      <w:r>
        <w:rPr>
          <w:rFonts w:ascii="Georgia" w:hAnsi="Georgia"/>
          <w:b/>
          <w:i/>
          <w:spacing w:val="9"/>
          <w:w w:val="107"/>
          <w:vertAlign w:val="subscript"/>
        </w:rPr>
        <w:t>i</w:t>
      </w:r>
      <w:r>
        <w:rPr>
          <w:w w:val="122"/>
        </w:rPr>
        <w:t>)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 xml:space="preserve"> </w:t>
      </w:r>
      <w:proofErr w:type="spellStart"/>
      <w:r>
        <w:rPr>
          <w:rFonts w:ascii="Times New Roman" w:hAnsi="Times New Roman"/>
          <w:b/>
          <w:i/>
          <w:w w:val="141"/>
        </w:rPr>
        <w:t>z</w:t>
      </w:r>
      <w:r>
        <w:rPr>
          <w:rFonts w:ascii="Georgia" w:hAnsi="Georgia"/>
          <w:b/>
          <w:i/>
          <w:spacing w:val="20"/>
          <w:w w:val="123"/>
          <w:vertAlign w:val="subscript"/>
        </w:rPr>
        <w:t>j</w:t>
      </w:r>
      <w:r>
        <w:rPr>
          <w:rFonts w:ascii="Times New Roman" w:hAnsi="Times New Roman"/>
          <w:b/>
          <w:i/>
          <w:w w:val="116"/>
        </w:rPr>
        <w:t>τ</w:t>
      </w:r>
      <w:proofErr w:type="spellEnd"/>
      <w:r>
        <w:rPr>
          <w:rFonts w:ascii="Times New Roman" w:hAnsi="Times New Roman"/>
          <w:b/>
          <w:i/>
          <w:spacing w:val="-26"/>
        </w:rPr>
        <w:t xml:space="preserve"> </w:t>
      </w:r>
      <w:r>
        <w:rPr>
          <w:rFonts w:ascii="Times New Roman" w:hAnsi="Times New Roman"/>
          <w:b/>
          <w:spacing w:val="10"/>
          <w:w w:val="109"/>
          <w:vertAlign w:val="superscript"/>
        </w:rPr>
        <w:t>2</w:t>
      </w:r>
      <w:r>
        <w:rPr>
          <w:w w:val="122"/>
        </w:rPr>
        <w:t>)</w:t>
      </w:r>
    </w:p>
    <w:p w14:paraId="03986B14" w14:textId="77777777" w:rsidR="00F74681" w:rsidRDefault="00F74681">
      <w:pPr>
        <w:pStyle w:val="BodyText"/>
        <w:spacing w:before="9"/>
        <w:rPr>
          <w:sz w:val="7"/>
        </w:rPr>
      </w:pPr>
    </w:p>
    <w:p w14:paraId="0950A29B" w14:textId="77777777" w:rsidR="00F74681" w:rsidRDefault="00350445">
      <w:pPr>
        <w:pStyle w:val="BodyText"/>
        <w:spacing w:before="73" w:line="180" w:lineRule="auto"/>
        <w:ind w:left="647" w:right="1885"/>
        <w:jc w:val="both"/>
      </w:pPr>
      <w:r>
        <w:rPr>
          <w:w w:val="115"/>
        </w:rPr>
        <w:t xml:space="preserve">where </w:t>
      </w:r>
      <w:r>
        <w:rPr>
          <w:rFonts w:ascii="Meiryo"/>
          <w:i/>
          <w:w w:val="115"/>
        </w:rPr>
        <w:t>0</w:t>
      </w:r>
      <w:r>
        <w:rPr>
          <w:rFonts w:ascii="Meiryo"/>
          <w:i/>
          <w:spacing w:val="-64"/>
          <w:w w:val="115"/>
        </w:rPr>
        <w:t xml:space="preserve"> </w:t>
      </w:r>
      <w:r>
        <w:rPr>
          <w:w w:val="115"/>
        </w:rPr>
        <w:t xml:space="preserve">denotes the Hadamard (element-wise) product and </w:t>
      </w:r>
      <w:proofErr w:type="spellStart"/>
      <w:r>
        <w:rPr>
          <w:rFonts w:ascii="Times New Roman"/>
          <w:b/>
          <w:i/>
          <w:spacing w:val="6"/>
          <w:w w:val="115"/>
        </w:rPr>
        <w:t>z</w:t>
      </w:r>
      <w:r>
        <w:rPr>
          <w:rFonts w:ascii="Georgia"/>
          <w:b/>
          <w:i/>
          <w:spacing w:val="6"/>
          <w:w w:val="115"/>
          <w:vertAlign w:val="subscript"/>
        </w:rPr>
        <w:t>j</w:t>
      </w:r>
      <w:proofErr w:type="spellEnd"/>
      <w:r>
        <w:rPr>
          <w:spacing w:val="6"/>
          <w:w w:val="115"/>
        </w:rPr>
        <w:t xml:space="preserve">, </w:t>
      </w:r>
      <w:r>
        <w:rPr>
          <w:w w:val="115"/>
        </w:rPr>
        <w:t xml:space="preserve">the indicator of expo- sure membership for the </w:t>
      </w:r>
      <w:proofErr w:type="spellStart"/>
      <w:r>
        <w:rPr>
          <w:rFonts w:ascii="Times New Roman"/>
          <w:i/>
          <w:spacing w:val="4"/>
          <w:w w:val="115"/>
        </w:rPr>
        <w:t>j</w:t>
      </w:r>
      <w:r>
        <w:rPr>
          <w:spacing w:val="4"/>
          <w:w w:val="115"/>
        </w:rPr>
        <w:t>th</w:t>
      </w:r>
      <w:proofErr w:type="spellEnd"/>
      <w:r>
        <w:rPr>
          <w:spacing w:val="4"/>
          <w:w w:val="115"/>
        </w:rPr>
        <w:t xml:space="preserve"> </w:t>
      </w:r>
      <w:r>
        <w:rPr>
          <w:w w:val="115"/>
        </w:rPr>
        <w:t xml:space="preserve">exposure, is the </w:t>
      </w:r>
      <w:r>
        <w:rPr>
          <w:rFonts w:ascii="Times New Roman"/>
          <w:i/>
          <w:w w:val="115"/>
        </w:rPr>
        <w:t>K</w:t>
      </w:r>
      <w:r>
        <w:rPr>
          <w:w w:val="115"/>
        </w:rPr>
        <w:t>-length row vector (</w:t>
      </w:r>
      <w:r>
        <w:rPr>
          <w:rFonts w:ascii="Times New Roman"/>
          <w:i/>
          <w:w w:val="115"/>
        </w:rPr>
        <w:t>z</w:t>
      </w:r>
      <w:r>
        <w:rPr>
          <w:rFonts w:ascii="Times New Roman"/>
          <w:i/>
          <w:w w:val="115"/>
          <w:vertAlign w:val="subscript"/>
        </w:rPr>
        <w:t>j,</w:t>
      </w:r>
      <w:r>
        <w:rPr>
          <w:w w:val="115"/>
          <w:vertAlign w:val="subscript"/>
        </w:rPr>
        <w:t>1</w:t>
      </w:r>
      <w:r>
        <w:rPr>
          <w:rFonts w:ascii="Times New Roman"/>
          <w:i/>
          <w:w w:val="115"/>
        </w:rPr>
        <w:t>, z</w:t>
      </w:r>
      <w:r>
        <w:rPr>
          <w:rFonts w:ascii="Times New Roman"/>
          <w:i/>
          <w:w w:val="115"/>
          <w:vertAlign w:val="subscript"/>
        </w:rPr>
        <w:t>j,</w:t>
      </w:r>
      <w:r>
        <w:rPr>
          <w:w w:val="115"/>
          <w:vertAlign w:val="subscript"/>
        </w:rPr>
        <w:t>2</w:t>
      </w:r>
      <w:r>
        <w:rPr>
          <w:rFonts w:ascii="Times New Roman"/>
          <w:i/>
          <w:w w:val="115"/>
        </w:rPr>
        <w:t xml:space="preserve">, ..., </w:t>
      </w:r>
      <w:proofErr w:type="spellStart"/>
      <w:r>
        <w:rPr>
          <w:rFonts w:ascii="Times New Roman"/>
          <w:i/>
          <w:spacing w:val="4"/>
          <w:w w:val="115"/>
        </w:rPr>
        <w:t>z</w:t>
      </w:r>
      <w:r>
        <w:rPr>
          <w:rFonts w:ascii="Times New Roman"/>
          <w:i/>
          <w:spacing w:val="4"/>
          <w:w w:val="115"/>
          <w:vertAlign w:val="subscript"/>
        </w:rPr>
        <w:t>j,K</w:t>
      </w:r>
      <w:proofErr w:type="spellEnd"/>
      <w:r>
        <w:rPr>
          <w:spacing w:val="4"/>
          <w:w w:val="115"/>
        </w:rPr>
        <w:t xml:space="preserve">) </w:t>
      </w:r>
      <w:r>
        <w:rPr>
          <w:w w:val="115"/>
        </w:rPr>
        <w:t>where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rFonts w:ascii="Times New Roman"/>
          <w:i/>
          <w:spacing w:val="2"/>
          <w:w w:val="115"/>
        </w:rPr>
        <w:t>k</w:t>
      </w:r>
      <w:r>
        <w:rPr>
          <w:spacing w:val="2"/>
          <w:w w:val="115"/>
        </w:rPr>
        <w:t>th</w:t>
      </w:r>
      <w:r>
        <w:rPr>
          <w:spacing w:val="15"/>
          <w:w w:val="115"/>
        </w:rPr>
        <w:t xml:space="preserve"> </w:t>
      </w:r>
      <w:r>
        <w:rPr>
          <w:w w:val="115"/>
        </w:rPr>
        <w:t>element</w:t>
      </w:r>
      <w:r>
        <w:rPr>
          <w:spacing w:val="16"/>
          <w:w w:val="115"/>
        </w:rPr>
        <w:t xml:space="preserve"> </w:t>
      </w:r>
      <w:r>
        <w:rPr>
          <w:w w:val="115"/>
        </w:rPr>
        <w:t>of</w:t>
      </w:r>
      <w:r>
        <w:rPr>
          <w:spacing w:val="15"/>
          <w:w w:val="115"/>
        </w:rPr>
        <w:t xml:space="preserve"> </w:t>
      </w:r>
      <w:proofErr w:type="spellStart"/>
      <w:r>
        <w:rPr>
          <w:rFonts w:ascii="Times New Roman"/>
          <w:b/>
          <w:i/>
          <w:w w:val="115"/>
        </w:rPr>
        <w:t>z</w:t>
      </w:r>
      <w:r>
        <w:rPr>
          <w:rFonts w:ascii="Georgia"/>
          <w:b/>
          <w:i/>
          <w:w w:val="115"/>
          <w:vertAlign w:val="subscript"/>
        </w:rPr>
        <w:t>j</w:t>
      </w:r>
      <w:proofErr w:type="spellEnd"/>
      <w:r>
        <w:rPr>
          <w:rFonts w:ascii="Georgia"/>
          <w:b/>
          <w:i/>
          <w:spacing w:val="35"/>
          <w:w w:val="115"/>
        </w:rPr>
        <w:t xml:space="preserve"> </w:t>
      </w:r>
      <w:r>
        <w:rPr>
          <w:w w:val="115"/>
        </w:rPr>
        <w:t>is</w:t>
      </w:r>
      <w:r>
        <w:rPr>
          <w:spacing w:val="15"/>
          <w:w w:val="115"/>
        </w:rPr>
        <w:t xml:space="preserve"> </w:t>
      </w:r>
      <w:r>
        <w:rPr>
          <w:w w:val="115"/>
        </w:rPr>
        <w:t>equal</w:t>
      </w:r>
      <w:r>
        <w:rPr>
          <w:spacing w:val="15"/>
          <w:w w:val="115"/>
        </w:rPr>
        <w:t xml:space="preserve"> </w:t>
      </w:r>
      <w:r>
        <w:rPr>
          <w:w w:val="115"/>
        </w:rPr>
        <w:t>to</w:t>
      </w:r>
      <w:r>
        <w:rPr>
          <w:spacing w:val="16"/>
          <w:w w:val="115"/>
        </w:rPr>
        <w:t xml:space="preserve"> </w:t>
      </w:r>
      <w:r>
        <w:rPr>
          <w:w w:val="115"/>
        </w:rPr>
        <w:t>1</w:t>
      </w:r>
      <w:r>
        <w:rPr>
          <w:spacing w:val="15"/>
          <w:w w:val="115"/>
        </w:rPr>
        <w:t xml:space="preserve"> </w:t>
      </w:r>
      <w:r>
        <w:rPr>
          <w:w w:val="115"/>
        </w:rPr>
        <w:t>if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proofErr w:type="spellStart"/>
      <w:r>
        <w:rPr>
          <w:rFonts w:ascii="Times New Roman"/>
          <w:i/>
          <w:spacing w:val="4"/>
          <w:w w:val="115"/>
        </w:rPr>
        <w:t>j</w:t>
      </w:r>
      <w:r>
        <w:rPr>
          <w:spacing w:val="4"/>
          <w:w w:val="115"/>
        </w:rPr>
        <w:t>th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measured</w:t>
      </w:r>
      <w:r>
        <w:rPr>
          <w:spacing w:val="15"/>
          <w:w w:val="115"/>
        </w:rPr>
        <w:t xml:space="preserve"> </w:t>
      </w:r>
      <w:r>
        <w:rPr>
          <w:w w:val="115"/>
        </w:rPr>
        <w:t>exposure</w:t>
      </w:r>
      <w:r>
        <w:rPr>
          <w:spacing w:val="16"/>
          <w:w w:val="115"/>
        </w:rPr>
        <w:t xml:space="preserve"> </w:t>
      </w:r>
      <w:r>
        <w:rPr>
          <w:w w:val="115"/>
        </w:rPr>
        <w:t>is</w:t>
      </w:r>
      <w:r>
        <w:rPr>
          <w:spacing w:val="15"/>
          <w:w w:val="115"/>
        </w:rPr>
        <w:t xml:space="preserve"> </w:t>
      </w:r>
      <w:r>
        <w:rPr>
          <w:w w:val="115"/>
        </w:rPr>
        <w:t>classified</w:t>
      </w:r>
    </w:p>
    <w:p w14:paraId="757ABA98" w14:textId="77777777" w:rsidR="00F74681" w:rsidRDefault="00350445">
      <w:pPr>
        <w:pStyle w:val="BodyText"/>
        <w:spacing w:line="234" w:lineRule="exact"/>
        <w:ind w:left="648"/>
        <w:jc w:val="both"/>
      </w:pPr>
      <w:proofErr w:type="gramStart"/>
      <w:r>
        <w:rPr>
          <w:w w:val="115"/>
        </w:rPr>
        <w:t>in  the</w:t>
      </w:r>
      <w:proofErr w:type="gramEnd"/>
      <w:r>
        <w:rPr>
          <w:w w:val="115"/>
        </w:rPr>
        <w:t xml:space="preserve">  </w:t>
      </w:r>
      <w:r>
        <w:rPr>
          <w:rFonts w:ascii="Times New Roman"/>
          <w:i/>
          <w:spacing w:val="2"/>
          <w:w w:val="115"/>
        </w:rPr>
        <w:t>k</w:t>
      </w:r>
      <w:r>
        <w:rPr>
          <w:spacing w:val="2"/>
          <w:w w:val="115"/>
        </w:rPr>
        <w:t xml:space="preserve">th </w:t>
      </w:r>
      <w:r>
        <w:rPr>
          <w:w w:val="115"/>
        </w:rPr>
        <w:t xml:space="preserve">latent  group.  </w:t>
      </w:r>
      <w:proofErr w:type="gramStart"/>
      <w:r>
        <w:rPr>
          <w:w w:val="115"/>
        </w:rPr>
        <w:t>All  other</w:t>
      </w:r>
      <w:proofErr w:type="gramEnd"/>
      <w:r>
        <w:rPr>
          <w:w w:val="115"/>
        </w:rPr>
        <w:t xml:space="preserve">  elements  of  </w:t>
      </w:r>
      <w:proofErr w:type="spellStart"/>
      <w:r>
        <w:rPr>
          <w:rFonts w:ascii="Times New Roman"/>
          <w:b/>
          <w:i/>
          <w:w w:val="115"/>
        </w:rPr>
        <w:t>z</w:t>
      </w:r>
      <w:r>
        <w:rPr>
          <w:rFonts w:ascii="Georgia"/>
          <w:b/>
          <w:i/>
          <w:w w:val="115"/>
          <w:vertAlign w:val="subscript"/>
        </w:rPr>
        <w:t>j</w:t>
      </w:r>
      <w:proofErr w:type="spellEnd"/>
      <w:r>
        <w:rPr>
          <w:rFonts w:ascii="Georgia"/>
          <w:b/>
          <w:i/>
          <w:w w:val="115"/>
        </w:rPr>
        <w:t xml:space="preserve">  </w:t>
      </w:r>
      <w:r>
        <w:rPr>
          <w:w w:val="115"/>
        </w:rPr>
        <w:t xml:space="preserve">are  equal  to  zero.  </w:t>
      </w:r>
      <w:r>
        <w:rPr>
          <w:spacing w:val="-10"/>
          <w:w w:val="115"/>
        </w:rPr>
        <w:t>We</w:t>
      </w:r>
      <w:r>
        <w:rPr>
          <w:spacing w:val="-17"/>
          <w:w w:val="115"/>
        </w:rPr>
        <w:t xml:space="preserve"> </w:t>
      </w:r>
      <w:r>
        <w:rPr>
          <w:w w:val="115"/>
        </w:rPr>
        <w:t>model</w:t>
      </w:r>
    </w:p>
    <w:p w14:paraId="00555275" w14:textId="77777777" w:rsidR="00F74681" w:rsidRDefault="00350445">
      <w:pPr>
        <w:spacing w:line="381" w:lineRule="exact"/>
        <w:ind w:left="647"/>
        <w:jc w:val="both"/>
      </w:pPr>
      <w:proofErr w:type="spellStart"/>
      <w:r>
        <w:rPr>
          <w:rFonts w:ascii="Times New Roman" w:hAnsi="Times New Roman"/>
          <w:b/>
          <w:i/>
          <w:w w:val="120"/>
        </w:rPr>
        <w:t>z</w:t>
      </w:r>
      <w:r>
        <w:rPr>
          <w:rFonts w:ascii="Georgia" w:hAnsi="Georgia"/>
          <w:b/>
          <w:i/>
          <w:w w:val="120"/>
          <w:vertAlign w:val="subscript"/>
        </w:rPr>
        <w:t>j</w:t>
      </w:r>
      <w:proofErr w:type="spellEnd"/>
      <w:r>
        <w:rPr>
          <w:rFonts w:ascii="Georgia" w:hAnsi="Georgia"/>
          <w:b/>
          <w:i/>
          <w:w w:val="120"/>
        </w:rPr>
        <w:t xml:space="preserve"> </w:t>
      </w:r>
      <w:r>
        <w:rPr>
          <w:rFonts w:ascii="Meiryo" w:hAnsi="Meiryo"/>
          <w:i/>
          <w:w w:val="120"/>
        </w:rPr>
        <w:t xml:space="preserve">∼ </w:t>
      </w:r>
      <w:proofErr w:type="gramStart"/>
      <w:r>
        <w:rPr>
          <w:w w:val="120"/>
        </w:rPr>
        <w:t>Multinomial(</w:t>
      </w:r>
      <w:proofErr w:type="gramEnd"/>
      <w:r>
        <w:rPr>
          <w:w w:val="120"/>
        </w:rPr>
        <w:t>1</w:t>
      </w:r>
      <w:r>
        <w:rPr>
          <w:rFonts w:ascii="Times New Roman" w:hAnsi="Times New Roman"/>
          <w:i/>
          <w:w w:val="120"/>
        </w:rPr>
        <w:t xml:space="preserve">, </w:t>
      </w:r>
      <w:proofErr w:type="spellStart"/>
      <w:r>
        <w:rPr>
          <w:rFonts w:ascii="Times New Roman" w:hAnsi="Times New Roman"/>
          <w:b/>
          <w:i/>
          <w:w w:val="120"/>
        </w:rPr>
        <w:t>p</w:t>
      </w:r>
      <w:r>
        <w:rPr>
          <w:rFonts w:ascii="Georgia" w:hAnsi="Georgia"/>
          <w:b/>
          <w:i/>
          <w:w w:val="120"/>
          <w:vertAlign w:val="subscript"/>
        </w:rPr>
        <w:t>j</w:t>
      </w:r>
      <w:proofErr w:type="spellEnd"/>
      <w:r>
        <w:rPr>
          <w:rFonts w:ascii="Georgia" w:hAnsi="Georgia"/>
          <w:b/>
          <w:i/>
          <w:w w:val="120"/>
        </w:rPr>
        <w:t xml:space="preserve"> </w:t>
      </w:r>
      <w:r>
        <w:rPr>
          <w:w w:val="120"/>
        </w:rPr>
        <w:t>= (</w:t>
      </w:r>
      <w:r>
        <w:rPr>
          <w:rFonts w:ascii="Times New Roman" w:hAnsi="Times New Roman"/>
          <w:i/>
          <w:w w:val="120"/>
        </w:rPr>
        <w:t>p</w:t>
      </w:r>
      <w:r>
        <w:rPr>
          <w:rFonts w:ascii="Times New Roman" w:hAnsi="Times New Roman"/>
          <w:i/>
          <w:w w:val="120"/>
          <w:vertAlign w:val="subscript"/>
        </w:rPr>
        <w:t>j,</w:t>
      </w:r>
      <w:r>
        <w:rPr>
          <w:w w:val="120"/>
          <w:vertAlign w:val="subscript"/>
        </w:rPr>
        <w:t>1</w:t>
      </w:r>
      <w:r>
        <w:rPr>
          <w:rFonts w:ascii="Times New Roman" w:hAnsi="Times New Roman"/>
          <w:i/>
          <w:w w:val="120"/>
        </w:rPr>
        <w:t xml:space="preserve">, ..., </w:t>
      </w:r>
      <w:proofErr w:type="spellStart"/>
      <w:r>
        <w:rPr>
          <w:rFonts w:ascii="Times New Roman" w:hAnsi="Times New Roman"/>
          <w:i/>
          <w:w w:val="120"/>
        </w:rPr>
        <w:t>p</w:t>
      </w:r>
      <w:r>
        <w:rPr>
          <w:rFonts w:ascii="Times New Roman" w:hAnsi="Times New Roman"/>
          <w:i/>
          <w:w w:val="120"/>
          <w:vertAlign w:val="subscript"/>
        </w:rPr>
        <w:t>j,K</w:t>
      </w:r>
      <w:proofErr w:type="spellEnd"/>
      <w:r>
        <w:rPr>
          <w:w w:val="120"/>
        </w:rPr>
        <w:t>))</w:t>
      </w:r>
      <w:r>
        <w:rPr>
          <w:rFonts w:ascii="Times New Roman" w:hAnsi="Times New Roman"/>
          <w:i/>
          <w:w w:val="120"/>
        </w:rPr>
        <w:t xml:space="preserve">, j </w:t>
      </w:r>
      <w:r>
        <w:rPr>
          <w:w w:val="120"/>
        </w:rPr>
        <w:t>= 1</w:t>
      </w:r>
      <w:r>
        <w:rPr>
          <w:rFonts w:ascii="Times New Roman" w:hAnsi="Times New Roman"/>
          <w:i/>
          <w:w w:val="120"/>
        </w:rPr>
        <w:t>, ..., J</w:t>
      </w:r>
      <w:r>
        <w:rPr>
          <w:w w:val="120"/>
        </w:rPr>
        <w:t>.</w:t>
      </w:r>
    </w:p>
    <w:p w14:paraId="64490215" w14:textId="77777777" w:rsidR="00F74681" w:rsidRDefault="00350445">
      <w:pPr>
        <w:pStyle w:val="BodyText"/>
        <w:spacing w:before="188" w:line="180" w:lineRule="auto"/>
        <w:ind w:left="647" w:right="1885" w:firstLine="239"/>
        <w:jc w:val="both"/>
      </w:pPr>
      <w:r>
        <w:pict w14:anchorId="5D50DDC0">
          <v:shape id="_x0000_s1255" type="#_x0000_t202" style="position:absolute;left:0;text-align:left;margin-left:261.5pt;margin-top:48.05pt;width:42.05pt;height:18.95pt;z-index:-261850112;mso-position-horizontal-relative:page" filled="f" stroked="f">
            <v:textbox inset="0,0,0,0">
              <w:txbxContent>
                <w:p w14:paraId="23F7E5B0" w14:textId="77777777" w:rsidR="00F74681" w:rsidRDefault="00350445">
                  <w:pPr>
                    <w:tabs>
                      <w:tab w:val="left" w:pos="670"/>
                    </w:tabs>
                    <w:spacing w:line="334" w:lineRule="exact"/>
                    <w:rPr>
                      <w:rFonts w:ascii="Meiryo" w:hAnsi="Meiryo"/>
                      <w:i/>
                    </w:rPr>
                  </w:pPr>
                  <w:r>
                    <w:rPr>
                      <w:rFonts w:ascii="Meiryo" w:hAnsi="Meiryo"/>
                      <w:i/>
                      <w:w w:val="95"/>
                    </w:rPr>
                    <w:t>|</w:t>
                  </w:r>
                  <w:r>
                    <w:rPr>
                      <w:rFonts w:ascii="Meiryo" w:hAnsi="Meiryo"/>
                      <w:i/>
                      <w:w w:val="95"/>
                    </w:rPr>
                    <w:tab/>
                  </w:r>
                  <w:r>
                    <w:rPr>
                      <w:rFonts w:ascii="Meiryo" w:hAnsi="Meiryo"/>
                      <w:i/>
                      <w:spacing w:val="-20"/>
                      <w:w w:val="95"/>
                    </w:rPr>
                    <w:t>∼</w:t>
                  </w:r>
                </w:p>
              </w:txbxContent>
            </v:textbox>
            <w10:wrap anchorx="page"/>
          </v:shape>
        </w:pict>
      </w:r>
      <w:r>
        <w:rPr>
          <w:w w:val="115"/>
        </w:rPr>
        <w:t>Posteriors</w:t>
      </w:r>
      <w:r>
        <w:rPr>
          <w:spacing w:val="-14"/>
          <w:w w:val="115"/>
        </w:rPr>
        <w:t xml:space="preserve"> </w:t>
      </w:r>
      <w:r>
        <w:rPr>
          <w:w w:val="115"/>
        </w:rPr>
        <w:t>for</w:t>
      </w:r>
      <w:r>
        <w:rPr>
          <w:spacing w:val="-13"/>
          <w:w w:val="115"/>
        </w:rPr>
        <w:t xml:space="preserve"> </w:t>
      </w:r>
      <w:r>
        <w:rPr>
          <w:w w:val="115"/>
        </w:rPr>
        <w:t>most</w:t>
      </w:r>
      <w:r>
        <w:rPr>
          <w:spacing w:val="-13"/>
          <w:w w:val="115"/>
        </w:rPr>
        <w:t xml:space="preserve"> </w:t>
      </w:r>
      <w:r>
        <w:rPr>
          <w:w w:val="115"/>
        </w:rPr>
        <w:t>model</w:t>
      </w:r>
      <w:r>
        <w:rPr>
          <w:spacing w:val="-14"/>
          <w:w w:val="115"/>
        </w:rPr>
        <w:t xml:space="preserve"> </w:t>
      </w:r>
      <w:r>
        <w:rPr>
          <w:w w:val="115"/>
        </w:rPr>
        <w:t>parameters</w:t>
      </w:r>
      <w:r>
        <w:rPr>
          <w:spacing w:val="-13"/>
          <w:w w:val="115"/>
        </w:rPr>
        <w:t xml:space="preserve"> </w:t>
      </w:r>
      <w:r>
        <w:rPr>
          <w:w w:val="115"/>
        </w:rPr>
        <w:t>follow</w:t>
      </w:r>
      <w:r>
        <w:rPr>
          <w:spacing w:val="-13"/>
          <w:w w:val="115"/>
        </w:rPr>
        <w:t xml:space="preserve"> </w:t>
      </w:r>
      <w:r>
        <w:rPr>
          <w:w w:val="115"/>
        </w:rPr>
        <w:t>the</w:t>
      </w:r>
      <w:r>
        <w:rPr>
          <w:spacing w:val="-13"/>
          <w:w w:val="115"/>
        </w:rPr>
        <w:t xml:space="preserve"> </w:t>
      </w:r>
      <w:r>
        <w:rPr>
          <w:w w:val="115"/>
        </w:rPr>
        <w:t>same</w:t>
      </w:r>
      <w:r>
        <w:rPr>
          <w:spacing w:val="-14"/>
          <w:w w:val="115"/>
        </w:rPr>
        <w:t xml:space="preserve"> </w:t>
      </w:r>
      <w:r>
        <w:rPr>
          <w:w w:val="115"/>
        </w:rPr>
        <w:t>form</w:t>
      </w:r>
      <w:r>
        <w:rPr>
          <w:spacing w:val="-13"/>
          <w:w w:val="115"/>
        </w:rPr>
        <w:t xml:space="preserve"> </w:t>
      </w:r>
      <w:r>
        <w:rPr>
          <w:w w:val="115"/>
        </w:rPr>
        <w:t>as</w:t>
      </w:r>
      <w:r>
        <w:rPr>
          <w:spacing w:val="-13"/>
          <w:w w:val="115"/>
        </w:rPr>
        <w:t xml:space="preserve"> </w:t>
      </w:r>
      <w:r>
        <w:rPr>
          <w:w w:val="115"/>
        </w:rPr>
        <w:t>shown</w:t>
      </w:r>
      <w:r>
        <w:rPr>
          <w:spacing w:val="-14"/>
          <w:w w:val="115"/>
        </w:rPr>
        <w:t xml:space="preserve"> </w:t>
      </w:r>
      <w:r>
        <w:rPr>
          <w:w w:val="115"/>
        </w:rPr>
        <w:t>in</w:t>
      </w:r>
      <w:r>
        <w:rPr>
          <w:spacing w:val="-13"/>
          <w:w w:val="115"/>
        </w:rPr>
        <w:t xml:space="preserve"> </w:t>
      </w:r>
      <w:r>
        <w:rPr>
          <w:w w:val="115"/>
        </w:rPr>
        <w:t>Section</w:t>
      </w:r>
      <w:r>
        <w:rPr>
          <w:spacing w:val="-13"/>
          <w:w w:val="115"/>
        </w:rPr>
        <w:t xml:space="preserve"> </w:t>
      </w:r>
      <w:r>
        <w:rPr>
          <w:w w:val="115"/>
        </w:rPr>
        <w:t>2.2 and</w:t>
      </w:r>
      <w:r>
        <w:rPr>
          <w:spacing w:val="-16"/>
          <w:w w:val="115"/>
        </w:rPr>
        <w:t xml:space="preserve"> </w:t>
      </w:r>
      <w:r>
        <w:rPr>
          <w:w w:val="115"/>
        </w:rPr>
        <w:t>Appendix</w:t>
      </w:r>
      <w:r>
        <w:rPr>
          <w:spacing w:val="-15"/>
          <w:w w:val="115"/>
        </w:rPr>
        <w:t xml:space="preserve"> </w:t>
      </w:r>
      <w:r>
        <w:rPr>
          <w:w w:val="115"/>
        </w:rPr>
        <w:t>B,</w:t>
      </w:r>
      <w:r>
        <w:rPr>
          <w:spacing w:val="-15"/>
          <w:w w:val="115"/>
        </w:rPr>
        <w:t xml:space="preserve"> </w:t>
      </w:r>
      <w:r>
        <w:rPr>
          <w:w w:val="115"/>
        </w:rPr>
        <w:t>except</w:t>
      </w:r>
      <w:r>
        <w:rPr>
          <w:spacing w:val="-16"/>
          <w:w w:val="115"/>
        </w:rPr>
        <w:t xml:space="preserve"> </w:t>
      </w:r>
      <w:r>
        <w:rPr>
          <w:w w:val="115"/>
        </w:rPr>
        <w:t>with</w:t>
      </w:r>
      <w:r>
        <w:rPr>
          <w:spacing w:val="-14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K</w:t>
      </w:r>
      <w:r>
        <w:rPr>
          <w:rFonts w:ascii="Times New Roman" w:hAnsi="Times New Roman"/>
          <w:i/>
          <w:spacing w:val="5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&gt;</w:t>
      </w:r>
      <w:r>
        <w:rPr>
          <w:rFonts w:ascii="Times New Roman" w:hAnsi="Times New Roman"/>
          <w:i/>
          <w:spacing w:val="-10"/>
          <w:w w:val="115"/>
        </w:rPr>
        <w:t xml:space="preserve"> </w:t>
      </w:r>
      <w:r>
        <w:rPr>
          <w:w w:val="115"/>
        </w:rPr>
        <w:t>2,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prior</w:t>
      </w:r>
      <w:r>
        <w:rPr>
          <w:spacing w:val="-16"/>
          <w:w w:val="115"/>
        </w:rPr>
        <w:t xml:space="preserve"> </w:t>
      </w:r>
      <w:r>
        <w:rPr>
          <w:w w:val="115"/>
        </w:rPr>
        <w:t>on</w:t>
      </w:r>
      <w:r>
        <w:rPr>
          <w:spacing w:val="-15"/>
          <w:w w:val="115"/>
        </w:rPr>
        <w:t xml:space="preserve"> </w:t>
      </w:r>
      <w:r>
        <w:rPr>
          <w:w w:val="115"/>
        </w:rPr>
        <w:t>each</w:t>
      </w:r>
      <w:r>
        <w:rPr>
          <w:spacing w:val="-15"/>
          <w:w w:val="115"/>
        </w:rPr>
        <w:t xml:space="preserve"> </w:t>
      </w:r>
      <w:r>
        <w:rPr>
          <w:w w:val="115"/>
        </w:rPr>
        <w:t>non-sentinel</w:t>
      </w:r>
      <w:r>
        <w:rPr>
          <w:spacing w:val="-16"/>
          <w:w w:val="115"/>
        </w:rPr>
        <w:t xml:space="preserve"> </w:t>
      </w:r>
      <w:proofErr w:type="spellStart"/>
      <w:r>
        <w:rPr>
          <w:rFonts w:ascii="Times New Roman" w:hAnsi="Times New Roman"/>
          <w:b/>
          <w:i/>
          <w:w w:val="115"/>
        </w:rPr>
        <w:t>p</w:t>
      </w:r>
      <w:r>
        <w:rPr>
          <w:rFonts w:ascii="Georgia" w:hAnsi="Georgia"/>
          <w:b/>
          <w:i/>
          <w:w w:val="115"/>
          <w:vertAlign w:val="subscript"/>
        </w:rPr>
        <w:t>j</w:t>
      </w:r>
      <w:proofErr w:type="spellEnd"/>
      <w:r>
        <w:rPr>
          <w:rFonts w:ascii="Georgia" w:hAnsi="Georgia"/>
          <w:b/>
          <w:i/>
          <w:spacing w:val="4"/>
          <w:w w:val="115"/>
        </w:rPr>
        <w:t xml:space="preserve"> </w:t>
      </w:r>
      <w:r>
        <w:rPr>
          <w:w w:val="115"/>
        </w:rPr>
        <w:t>is</w:t>
      </w:r>
      <w:r>
        <w:rPr>
          <w:spacing w:val="-15"/>
          <w:w w:val="115"/>
        </w:rPr>
        <w:t xml:space="preserve"> </w:t>
      </w:r>
      <w:r>
        <w:rPr>
          <w:w w:val="115"/>
        </w:rPr>
        <w:t>now</w:t>
      </w:r>
      <w:r>
        <w:rPr>
          <w:spacing w:val="-16"/>
          <w:w w:val="115"/>
        </w:rPr>
        <w:t xml:space="preserve"> </w:t>
      </w:r>
      <w:r>
        <w:rPr>
          <w:w w:val="115"/>
        </w:rPr>
        <w:t xml:space="preserve">Dirichlet </w:t>
      </w:r>
      <w:r>
        <w:rPr>
          <w:w w:val="112"/>
        </w:rPr>
        <w:t>(i.e.</w:t>
      </w:r>
      <w:r>
        <w:rPr>
          <w:spacing w:val="19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w w:val="119"/>
        </w:rPr>
        <w:t>p</w:t>
      </w:r>
      <w:r>
        <w:rPr>
          <w:rFonts w:ascii="Georgia" w:hAnsi="Georgia"/>
          <w:b/>
          <w:i/>
          <w:w w:val="123"/>
          <w:vertAlign w:val="subscript"/>
        </w:rPr>
        <w:t>j</w:t>
      </w:r>
      <w:proofErr w:type="spellEnd"/>
      <w:r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  <w:spacing w:val="-25"/>
        </w:rPr>
        <w:t xml:space="preserve"> </w:t>
      </w:r>
      <w:r>
        <w:rPr>
          <w:rFonts w:ascii="Meiryo" w:hAnsi="Meiryo"/>
          <w:i/>
          <w:w w:val="95"/>
        </w:rPr>
        <w:t>∼</w:t>
      </w:r>
      <w:proofErr w:type="gramEnd"/>
      <w:r>
        <w:rPr>
          <w:rFonts w:ascii="Meiryo" w:hAnsi="Meiryo"/>
          <w:i/>
          <w:spacing w:val="-8"/>
        </w:rPr>
        <w:t xml:space="preserve"> </w:t>
      </w:r>
      <w:r>
        <w:rPr>
          <w:w w:val="110"/>
        </w:rPr>
        <w:t>Diri</w:t>
      </w:r>
      <w:r>
        <w:rPr>
          <w:spacing w:val="-6"/>
          <w:w w:val="110"/>
        </w:rPr>
        <w:t>c</w:t>
      </w:r>
      <w:r>
        <w:rPr>
          <w:w w:val="118"/>
        </w:rPr>
        <w:t>hlet(</w:t>
      </w:r>
      <w:r>
        <w:rPr>
          <w:rFonts w:ascii="Times New Roman" w:hAnsi="Times New Roman"/>
          <w:i/>
          <w:w w:val="104"/>
        </w:rPr>
        <w:t>a</w:t>
      </w:r>
      <w:r>
        <w:rPr>
          <w:spacing w:val="10"/>
          <w:w w:val="77"/>
          <w:vertAlign w:val="subscript"/>
        </w:rPr>
        <w:t>1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09"/>
        </w:rPr>
        <w:t>...,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i/>
          <w:w w:val="104"/>
        </w:rPr>
        <w:t>a</w:t>
      </w:r>
      <w:r>
        <w:rPr>
          <w:rFonts w:ascii="Times New Roman" w:hAnsi="Times New Roman"/>
          <w:i/>
          <w:spacing w:val="21"/>
          <w:w w:val="124"/>
          <w:vertAlign w:val="subscript"/>
        </w:rPr>
        <w:t>K</w:t>
      </w:r>
      <w:proofErr w:type="spellEnd"/>
      <w:r>
        <w:rPr>
          <w:w w:val="121"/>
        </w:rPr>
        <w:t>)).</w:t>
      </w:r>
      <w:r>
        <w:rPr>
          <w:spacing w:val="19"/>
        </w:rPr>
        <w:t xml:space="preserve"> </w:t>
      </w:r>
      <w:r>
        <w:rPr>
          <w:w w:val="111"/>
        </w:rPr>
        <w:t>Conseque</w:t>
      </w:r>
      <w:r>
        <w:rPr>
          <w:spacing w:val="-6"/>
          <w:w w:val="111"/>
        </w:rPr>
        <w:t>n</w:t>
      </w:r>
      <w:r>
        <w:rPr>
          <w:w w:val="119"/>
        </w:rPr>
        <w:t>tl</w:t>
      </w:r>
      <w:r>
        <w:rPr>
          <w:spacing w:val="-19"/>
          <w:w w:val="119"/>
        </w:rPr>
        <w:t>y</w:t>
      </w:r>
      <w:r>
        <w:rPr>
          <w:w w:val="116"/>
        </w:rPr>
        <w:t>,</w:t>
      </w:r>
      <w:r>
        <w:rPr>
          <w:spacing w:val="19"/>
        </w:rPr>
        <w:t xml:space="preserve"> </w:t>
      </w:r>
      <w:r>
        <w:rPr>
          <w:rFonts w:ascii="Times New Roman" w:hAnsi="Times New Roman"/>
          <w:i/>
          <w:w w:val="99"/>
        </w:rPr>
        <w:t>p</w:t>
      </w:r>
      <w:r>
        <w:rPr>
          <w:w w:val="122"/>
        </w:rPr>
        <w:t>(</w:t>
      </w:r>
      <w:proofErr w:type="spellStart"/>
      <w:r>
        <w:rPr>
          <w:rFonts w:ascii="Times New Roman" w:hAnsi="Times New Roman"/>
          <w:b/>
          <w:i/>
          <w:w w:val="119"/>
        </w:rPr>
        <w:t>p</w:t>
      </w:r>
      <w:r>
        <w:rPr>
          <w:rFonts w:ascii="Georgia" w:hAnsi="Georgia"/>
          <w:b/>
          <w:i/>
          <w:spacing w:val="20"/>
          <w:w w:val="123"/>
          <w:vertAlign w:val="subscript"/>
        </w:rPr>
        <w:t>j</w:t>
      </w:r>
      <w:r>
        <w:rPr>
          <w:rFonts w:ascii="Meiryo" w:hAnsi="Meiryo"/>
          <w:i/>
          <w:w w:val="62"/>
        </w:rPr>
        <w:t>|</w:t>
      </w:r>
      <w:r>
        <w:rPr>
          <w:rFonts w:ascii="Times New Roman" w:hAnsi="Times New Roman"/>
          <w:b/>
          <w:i/>
          <w:w w:val="141"/>
        </w:rPr>
        <w:t>z</w:t>
      </w:r>
      <w:r>
        <w:rPr>
          <w:rFonts w:ascii="Georgia" w:hAnsi="Georgia"/>
          <w:b/>
          <w:i/>
          <w:spacing w:val="20"/>
          <w:w w:val="123"/>
          <w:vertAlign w:val="subscript"/>
        </w:rPr>
        <w:t>j</w:t>
      </w:r>
      <w:proofErr w:type="spellEnd"/>
      <w:r>
        <w:rPr>
          <w:w w:val="122"/>
        </w:rPr>
        <w:t>)</w:t>
      </w:r>
      <w:r>
        <w:rPr>
          <w:spacing w:val="9"/>
        </w:rPr>
        <w:t xml:space="preserve"> </w:t>
      </w:r>
      <w:r>
        <w:rPr>
          <w:rFonts w:ascii="Meiryo" w:hAnsi="Meiryo"/>
          <w:i/>
          <w:w w:val="95"/>
        </w:rPr>
        <w:t>∼</w:t>
      </w:r>
      <w:r>
        <w:rPr>
          <w:rFonts w:ascii="Meiryo" w:hAnsi="Meiryo"/>
          <w:i/>
          <w:spacing w:val="-8"/>
        </w:rPr>
        <w:t xml:space="preserve"> </w:t>
      </w:r>
      <w:proofErr w:type="gramStart"/>
      <w:r>
        <w:rPr>
          <w:w w:val="110"/>
        </w:rPr>
        <w:t>Diri</w:t>
      </w:r>
      <w:r>
        <w:rPr>
          <w:spacing w:val="-6"/>
          <w:w w:val="110"/>
        </w:rPr>
        <w:t>c</w:t>
      </w:r>
      <w:r>
        <w:rPr>
          <w:w w:val="118"/>
        </w:rPr>
        <w:t>hlet(</w:t>
      </w:r>
      <w:proofErr w:type="gramEnd"/>
      <w:r>
        <w:rPr>
          <w:rFonts w:ascii="Times New Roman" w:hAnsi="Times New Roman"/>
          <w:i/>
          <w:w w:val="104"/>
        </w:rPr>
        <w:t>a</w:t>
      </w:r>
      <w:r>
        <w:rPr>
          <w:w w:val="77"/>
          <w:vertAlign w:val="subscript"/>
        </w:rPr>
        <w:t>1</w:t>
      </w:r>
      <w:r>
        <w:rPr>
          <w:spacing w:val="3"/>
        </w:rPr>
        <w:t xml:space="preserve"> </w:t>
      </w:r>
      <w:r>
        <w:rPr>
          <w:w w:val="145"/>
        </w:rPr>
        <w:t>+</w:t>
      </w:r>
      <w:r>
        <w:rPr>
          <w:spacing w:val="-7"/>
        </w:rPr>
        <w:t xml:space="preserve"> </w:t>
      </w:r>
      <w:r>
        <w:rPr>
          <w:rFonts w:ascii="Times New Roman" w:hAnsi="Times New Roman"/>
          <w:i/>
          <w:w w:val="118"/>
        </w:rPr>
        <w:t>z</w:t>
      </w:r>
      <w:r>
        <w:rPr>
          <w:rFonts w:ascii="Times New Roman" w:hAnsi="Times New Roman"/>
          <w:i/>
          <w:spacing w:val="-1"/>
          <w:w w:val="142"/>
          <w:vertAlign w:val="subscript"/>
        </w:rPr>
        <w:t>j</w:t>
      </w:r>
      <w:r>
        <w:rPr>
          <w:rFonts w:ascii="Times New Roman" w:hAnsi="Times New Roman"/>
          <w:i/>
          <w:spacing w:val="-1"/>
          <w:w w:val="108"/>
          <w:vertAlign w:val="subscript"/>
        </w:rPr>
        <w:t>,</w:t>
      </w:r>
      <w:r>
        <w:rPr>
          <w:spacing w:val="10"/>
          <w:w w:val="77"/>
          <w:vertAlign w:val="subscript"/>
        </w:rPr>
        <w:t>1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09"/>
        </w:rPr>
        <w:t>...,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i/>
          <w:w w:val="104"/>
        </w:rPr>
        <w:t>a</w:t>
      </w:r>
      <w:r>
        <w:rPr>
          <w:rFonts w:ascii="Times New Roman" w:hAnsi="Times New Roman"/>
          <w:i/>
          <w:w w:val="124"/>
          <w:vertAlign w:val="subscript"/>
        </w:rPr>
        <w:t>K</w:t>
      </w:r>
      <w:proofErr w:type="spellEnd"/>
      <w:r>
        <w:rPr>
          <w:rFonts w:ascii="Times New Roman" w:hAnsi="Times New Roman"/>
          <w:i/>
          <w:spacing w:val="17"/>
        </w:rPr>
        <w:t xml:space="preserve"> </w:t>
      </w:r>
      <w:r>
        <w:rPr>
          <w:w w:val="145"/>
        </w:rPr>
        <w:t xml:space="preserve">+ </w:t>
      </w:r>
      <w:proofErr w:type="spellStart"/>
      <w:r>
        <w:rPr>
          <w:rFonts w:ascii="Times New Roman" w:hAnsi="Times New Roman"/>
          <w:i/>
          <w:spacing w:val="4"/>
          <w:w w:val="115"/>
        </w:rPr>
        <w:t>z</w:t>
      </w:r>
      <w:r>
        <w:rPr>
          <w:rFonts w:ascii="Times New Roman" w:hAnsi="Times New Roman"/>
          <w:i/>
          <w:spacing w:val="4"/>
          <w:w w:val="115"/>
          <w:vertAlign w:val="subscript"/>
        </w:rPr>
        <w:t>j,K</w:t>
      </w:r>
      <w:proofErr w:type="spellEnd"/>
      <w:r>
        <w:rPr>
          <w:spacing w:val="4"/>
          <w:w w:val="115"/>
        </w:rPr>
        <w:t>)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each</w:t>
      </w:r>
      <w:r>
        <w:rPr>
          <w:spacing w:val="20"/>
          <w:w w:val="115"/>
        </w:rPr>
        <w:t xml:space="preserve"> </w:t>
      </w:r>
      <w:r>
        <w:rPr>
          <w:w w:val="115"/>
        </w:rPr>
        <w:t>corresponding</w:t>
      </w:r>
      <w:r>
        <w:rPr>
          <w:spacing w:val="21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p</w:t>
      </w:r>
      <w:r>
        <w:rPr>
          <w:w w:val="115"/>
        </w:rPr>
        <w:t>(</w:t>
      </w:r>
      <w:proofErr w:type="spellStart"/>
      <w:r>
        <w:rPr>
          <w:rFonts w:ascii="Times New Roman" w:hAnsi="Times New Roman"/>
          <w:b/>
          <w:i/>
          <w:w w:val="115"/>
        </w:rPr>
        <w:t>z</w:t>
      </w:r>
      <w:r>
        <w:rPr>
          <w:rFonts w:ascii="Georgia" w:hAnsi="Georgia"/>
          <w:b/>
          <w:i/>
          <w:w w:val="115"/>
          <w:vertAlign w:val="subscript"/>
        </w:rPr>
        <w:t>j</w:t>
      </w:r>
      <w:proofErr w:type="spellEnd"/>
      <w:r>
        <w:rPr>
          <w:rFonts w:ascii="Georgia" w:hAnsi="Georgia"/>
          <w:b/>
          <w:i/>
          <w:spacing w:val="13"/>
          <w:w w:val="115"/>
        </w:rPr>
        <w:t xml:space="preserve"> </w:t>
      </w:r>
      <w:r>
        <w:rPr>
          <w:rFonts w:ascii="Times New Roman" w:hAnsi="Times New Roman"/>
          <w:i/>
          <w:spacing w:val="3"/>
          <w:w w:val="115"/>
        </w:rPr>
        <w:t>θ,</w:t>
      </w:r>
      <w:r>
        <w:rPr>
          <w:rFonts w:ascii="Times New Roman" w:hAnsi="Times New Roman"/>
          <w:i/>
          <w:spacing w:val="-29"/>
          <w:w w:val="115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6"/>
          <w:w w:val="115"/>
        </w:rPr>
        <w:t>p</w:t>
      </w:r>
      <w:r>
        <w:rPr>
          <w:rFonts w:ascii="Georgia" w:hAnsi="Georgia"/>
          <w:b/>
          <w:i/>
          <w:spacing w:val="6"/>
          <w:w w:val="115"/>
          <w:vertAlign w:val="subscript"/>
        </w:rPr>
        <w:t>j</w:t>
      </w:r>
      <w:proofErr w:type="spellEnd"/>
      <w:r>
        <w:rPr>
          <w:spacing w:val="6"/>
          <w:w w:val="115"/>
        </w:rPr>
        <w:t>)</w:t>
      </w:r>
      <w:r>
        <w:rPr>
          <w:spacing w:val="54"/>
          <w:w w:val="115"/>
        </w:rPr>
        <w:t xml:space="preserve"> </w:t>
      </w:r>
      <w:r>
        <w:rPr>
          <w:w w:val="115"/>
        </w:rPr>
        <w:t>Multinomial</w:t>
      </w:r>
      <w:r>
        <w:rPr>
          <w:spacing w:val="20"/>
          <w:w w:val="115"/>
        </w:rPr>
        <w:t xml:space="preserve"> </w:t>
      </w:r>
      <w:r>
        <w:rPr>
          <w:w w:val="115"/>
        </w:rPr>
        <w:t>where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denominator</w:t>
      </w:r>
      <w:r>
        <w:rPr>
          <w:spacing w:val="21"/>
          <w:w w:val="115"/>
        </w:rPr>
        <w:t xml:space="preserve"> </w:t>
      </w:r>
      <w:r>
        <w:rPr>
          <w:w w:val="115"/>
        </w:rPr>
        <w:t>for</w:t>
      </w:r>
    </w:p>
    <w:p w14:paraId="5FE1C695" w14:textId="77777777" w:rsidR="00F74681" w:rsidRDefault="00350445">
      <w:pPr>
        <w:pStyle w:val="BodyText"/>
        <w:spacing w:line="276" w:lineRule="exact"/>
        <w:ind w:left="647"/>
        <w:jc w:val="both"/>
      </w:pPr>
      <w:r>
        <w:rPr>
          <w:w w:val="115"/>
        </w:rPr>
        <w:t xml:space="preserve">the posterior as shown in Section 2.2 is a sum of </w:t>
      </w:r>
      <w:r>
        <w:rPr>
          <w:rFonts w:ascii="Times New Roman"/>
          <w:i/>
          <w:w w:val="115"/>
        </w:rPr>
        <w:t xml:space="preserve">K </w:t>
      </w:r>
      <w:r>
        <w:rPr>
          <w:w w:val="115"/>
        </w:rPr>
        <w:t xml:space="preserve">terms, for </w:t>
      </w:r>
      <w:r>
        <w:rPr>
          <w:rFonts w:ascii="Times New Roman"/>
          <w:i/>
          <w:w w:val="115"/>
        </w:rPr>
        <w:t xml:space="preserve">K &gt; </w:t>
      </w:r>
      <w:r>
        <w:rPr>
          <w:w w:val="115"/>
        </w:rPr>
        <w:t>2.</w:t>
      </w:r>
    </w:p>
    <w:p w14:paraId="738C1A04" w14:textId="77777777" w:rsidR="00F74681" w:rsidRDefault="00F74681">
      <w:pPr>
        <w:spacing w:line="276" w:lineRule="exact"/>
        <w:jc w:val="both"/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60CF0E20" w14:textId="77777777" w:rsidR="00F74681" w:rsidRDefault="00350445">
      <w:pPr>
        <w:pStyle w:val="Heading1"/>
        <w:spacing w:before="30" w:line="244" w:lineRule="auto"/>
        <w:ind w:left="2134" w:right="1885" w:hanging="1487"/>
      </w:pPr>
      <w:r>
        <w:rPr>
          <w:w w:val="115"/>
        </w:rPr>
        <w:lastRenderedPageBreak/>
        <w:t>Appendix B. Posteriors and select derivations for proposed model with 2 latent variables</w:t>
      </w:r>
    </w:p>
    <w:p w14:paraId="025DD970" w14:textId="77777777" w:rsidR="00F74681" w:rsidRDefault="00F74681">
      <w:pPr>
        <w:pStyle w:val="BodyText"/>
        <w:spacing w:before="7"/>
        <w:rPr>
          <w:rFonts w:ascii="Times New Roman"/>
          <w:b/>
          <w:sz w:val="17"/>
        </w:rPr>
      </w:pPr>
    </w:p>
    <w:p w14:paraId="656B622C" w14:textId="77777777" w:rsidR="00F74681" w:rsidRDefault="00F74681">
      <w:pPr>
        <w:rPr>
          <w:rFonts w:ascii="Times New Roman"/>
          <w:sz w:val="17"/>
        </w:rPr>
        <w:sectPr w:rsidR="00F74681">
          <w:pgSz w:w="11910" w:h="16840"/>
          <w:pgMar w:top="1520" w:right="0" w:bottom="1880" w:left="1240" w:header="0" w:footer="1698" w:gutter="0"/>
          <w:cols w:space="720"/>
        </w:sectPr>
      </w:pPr>
    </w:p>
    <w:p w14:paraId="63A20C93" w14:textId="77777777" w:rsidR="00F74681" w:rsidRDefault="00350445">
      <w:pPr>
        <w:spacing w:before="44"/>
        <w:ind w:left="648"/>
        <w:rPr>
          <w:rFonts w:ascii="Times New Roman"/>
          <w:b/>
        </w:rPr>
      </w:pPr>
      <w:r>
        <w:rPr>
          <w:rFonts w:ascii="Times New Roman"/>
          <w:b/>
          <w:w w:val="115"/>
        </w:rPr>
        <w:t>Posterior for the first latent variable (</w:t>
      </w:r>
      <w:r>
        <w:rPr>
          <w:rFonts w:ascii="Times New Roman"/>
          <w:i/>
          <w:w w:val="115"/>
        </w:rPr>
        <w:t>x</w:t>
      </w:r>
      <w:proofErr w:type="gramStart"/>
      <w:r>
        <w:rPr>
          <w:w w:val="115"/>
          <w:vertAlign w:val="subscript"/>
        </w:rPr>
        <w:t>1</w:t>
      </w:r>
      <w:r>
        <w:rPr>
          <w:rFonts w:ascii="Times New Roman"/>
          <w:i/>
          <w:w w:val="115"/>
          <w:vertAlign w:val="subscript"/>
        </w:rPr>
        <w:t>,i</w:t>
      </w:r>
      <w:proofErr w:type="gramEnd"/>
      <w:r>
        <w:rPr>
          <w:rFonts w:ascii="Times New Roman"/>
          <w:b/>
          <w:w w:val="115"/>
        </w:rPr>
        <w:t>)</w:t>
      </w:r>
    </w:p>
    <w:p w14:paraId="5AC94508" w14:textId="77777777" w:rsidR="00F74681" w:rsidRDefault="00350445">
      <w:pPr>
        <w:spacing w:before="99" w:line="249" w:lineRule="exact"/>
        <w:ind w:left="648"/>
        <w:rPr>
          <w:rFonts w:ascii="Lucida Sans Unicode" w:hAnsi="Lucida Sans Unicode"/>
          <w:sz w:val="20"/>
        </w:rPr>
      </w:pPr>
      <w:r>
        <w:pict w14:anchorId="0257EF1D">
          <v:shape id="_x0000_s1254" type="#_x0000_t202" style="position:absolute;left:0;text-align:left;margin-left:387.4pt;margin-top:14.1pt;width:10.35pt;height:7pt;z-index:-261828608;mso-position-horizontal-relative:page" filled="f" stroked="f">
            <v:textbox inset="0,0,0,0">
              <w:txbxContent>
                <w:p w14:paraId="633BB803" w14:textId="77777777" w:rsidR="00F74681" w:rsidRDefault="00350445">
                  <w:pPr>
                    <w:spacing w:line="139" w:lineRule="exact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spacing w:val="-6"/>
                      <w:w w:val="105"/>
                      <w:sz w:val="14"/>
                    </w:rPr>
                    <w:t>1</w:t>
                  </w:r>
                  <w:r>
                    <w:rPr>
                      <w:rFonts w:ascii="Times New Roman"/>
                      <w:i/>
                      <w:spacing w:val="-6"/>
                      <w:w w:val="105"/>
                      <w:sz w:val="14"/>
                    </w:rPr>
                    <w:t>,</w:t>
                  </w:r>
                  <w:r>
                    <w:rPr>
                      <w:rFonts w:ascii="Lucida Sans Unicode"/>
                      <w:spacing w:val="-6"/>
                      <w:w w:val="105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027CCF48">
          <v:shape id="_x0000_s1253" type="#_x0000_t202" style="position:absolute;left:0;text-align:left;margin-left:194.15pt;margin-top:17.4pt;width:42.5pt;height:37.2pt;z-index:-261825536;mso-position-horizontal-relative:page" filled="f" stroked="f">
            <v:textbox inset="0,0,0,0">
              <w:txbxContent>
                <w:p w14:paraId="34446AE3" w14:textId="77777777" w:rsidR="00F74681" w:rsidRDefault="00350445">
                  <w:pPr>
                    <w:tabs>
                      <w:tab w:val="left" w:pos="146"/>
                    </w:tabs>
                    <w:rPr>
                      <w:rFonts w:ascii="Meiryo" w:hAnsi="Meiryo"/>
                      <w:i/>
                      <w:sz w:val="20"/>
                    </w:rPr>
                  </w:pPr>
                  <w:r>
                    <w:rPr>
                      <w:rFonts w:ascii="Arial" w:hAnsi="Arial"/>
                      <w:spacing w:val="-695"/>
                      <w:w w:val="220"/>
                      <w:position w:val="28"/>
                      <w:sz w:val="20"/>
                    </w:rPr>
                    <w:t>(</w:t>
                  </w:r>
                  <w:r>
                    <w:rPr>
                      <w:rFonts w:ascii="Meiryo" w:hAnsi="Meiryo"/>
                      <w:i/>
                      <w:w w:val="77"/>
                      <w:sz w:val="20"/>
                    </w:rPr>
                    <w:t>∝</w:t>
                  </w:r>
                  <w:r>
                    <w:rPr>
                      <w:rFonts w:ascii="Meiryo" w:hAnsi="Meiryo"/>
                      <w:i/>
                      <w:sz w:val="20"/>
                    </w:rPr>
                    <w:tab/>
                  </w:r>
                  <w:r>
                    <w:rPr>
                      <w:rFonts w:ascii="Meiryo" w:hAnsi="Meiryo"/>
                      <w:i/>
                      <w:sz w:val="20"/>
                    </w:rPr>
                    <w:tab/>
                  </w:r>
                  <w:r>
                    <w:rPr>
                      <w:rFonts w:ascii="Meiryo" w:hAnsi="Meiryo"/>
                      <w:i/>
                      <w:w w:val="96"/>
                      <w:sz w:val="20"/>
                    </w:rPr>
                    <w:t>−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hAnsi="Times New Roman"/>
          <w:i/>
          <w:sz w:val="20"/>
        </w:rPr>
        <w:t>p</w:t>
      </w:r>
      <w:r>
        <w:rPr>
          <w:w w:val="123"/>
          <w:sz w:val="20"/>
        </w:rPr>
        <w:t>(</w:t>
      </w:r>
      <w:proofErr w:type="gramEnd"/>
      <w:r>
        <w:rPr>
          <w:rFonts w:ascii="Times New Roman" w:hAnsi="Times New Roman"/>
          <w:i/>
          <w:w w:val="128"/>
          <w:sz w:val="20"/>
        </w:rPr>
        <w:t>x</w:t>
      </w:r>
      <w:r>
        <w:rPr>
          <w:rFonts w:ascii="Lucida Sans Unicode" w:hAnsi="Lucida Sans Unicode"/>
          <w:w w:val="83"/>
          <w:sz w:val="20"/>
          <w:vertAlign w:val="subscript"/>
        </w:rPr>
        <w:t>1</w:t>
      </w:r>
      <w:r>
        <w:rPr>
          <w:rFonts w:ascii="Times New Roman" w:hAnsi="Times New Roman"/>
          <w:i/>
          <w:w w:val="135"/>
          <w:sz w:val="20"/>
          <w:vertAlign w:val="subscript"/>
        </w:rPr>
        <w:t>,</w:t>
      </w:r>
      <w:r>
        <w:rPr>
          <w:rFonts w:ascii="Times New Roman" w:hAnsi="Times New Roman"/>
          <w:i/>
          <w:spacing w:val="9"/>
          <w:w w:val="135"/>
          <w:sz w:val="20"/>
          <w:vertAlign w:val="subscript"/>
        </w:rPr>
        <w:t>i</w:t>
      </w:r>
      <w:r>
        <w:rPr>
          <w:rFonts w:ascii="Meiryo" w:hAnsi="Meiryo"/>
          <w:i/>
          <w:w w:val="62"/>
          <w:sz w:val="20"/>
        </w:rPr>
        <w:t>|</w:t>
      </w:r>
      <w:r>
        <w:rPr>
          <w:rFonts w:ascii="Times New Roman" w:hAnsi="Times New Roman"/>
          <w:b/>
          <w:i/>
          <w:w w:val="132"/>
          <w:sz w:val="20"/>
        </w:rPr>
        <w:t>y</w:t>
      </w:r>
      <w:r>
        <w:rPr>
          <w:rFonts w:ascii="Times New Roman" w:hAnsi="Times New Roman"/>
          <w:b/>
          <w:i/>
          <w:spacing w:val="10"/>
          <w:w w:val="161"/>
          <w:sz w:val="20"/>
          <w:vertAlign w:val="subscript"/>
        </w:rPr>
        <w:t>i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 xml:space="preserve"> </w:t>
      </w:r>
      <w:proofErr w:type="spellStart"/>
      <w:r>
        <w:rPr>
          <w:rFonts w:ascii="Times New Roman" w:hAnsi="Times New Roman"/>
          <w:b/>
          <w:i/>
          <w:w w:val="125"/>
          <w:sz w:val="20"/>
        </w:rPr>
        <w:t>Z</w:t>
      </w:r>
      <w:r>
        <w:rPr>
          <w:rFonts w:ascii="Times New Roman" w:hAnsi="Times New Roman"/>
          <w:b/>
          <w:i/>
          <w:spacing w:val="5"/>
          <w:w w:val="146"/>
          <w:sz w:val="20"/>
          <w:vertAlign w:val="subscript"/>
        </w:rPr>
        <w:t>y</w:t>
      </w:r>
      <w:r>
        <w:rPr>
          <w:rFonts w:ascii="Times New Roman" w:hAnsi="Times New Roman"/>
          <w:b/>
          <w:i/>
          <w:w w:val="152"/>
          <w:sz w:val="20"/>
          <w:vertAlign w:val="subscript"/>
        </w:rPr>
        <w:t>,</w:t>
      </w:r>
      <w:r>
        <w:rPr>
          <w:rFonts w:ascii="Times New Roman" w:hAnsi="Times New Roman"/>
          <w:b/>
          <w:i/>
          <w:spacing w:val="10"/>
          <w:w w:val="152"/>
          <w:sz w:val="20"/>
          <w:vertAlign w:val="subscript"/>
        </w:rPr>
        <w:t>i</w:t>
      </w:r>
      <w:proofErr w:type="spellEnd"/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 xml:space="preserve"> </w:t>
      </w:r>
      <w:proofErr w:type="spellStart"/>
      <w:r>
        <w:rPr>
          <w:rFonts w:ascii="Times New Roman" w:hAnsi="Times New Roman"/>
          <w:b/>
          <w:i/>
          <w:w w:val="125"/>
          <w:sz w:val="20"/>
        </w:rPr>
        <w:t>Z</w:t>
      </w:r>
      <w:r>
        <w:rPr>
          <w:rFonts w:ascii="Times New Roman" w:hAnsi="Times New Roman"/>
          <w:b/>
          <w:i/>
          <w:w w:val="146"/>
          <w:sz w:val="20"/>
          <w:vertAlign w:val="subscript"/>
        </w:rPr>
        <w:t>x,</w:t>
      </w:r>
      <w:r>
        <w:rPr>
          <w:rFonts w:ascii="Times New Roman" w:hAnsi="Times New Roman"/>
          <w:b/>
          <w:i/>
          <w:spacing w:val="10"/>
          <w:w w:val="146"/>
          <w:sz w:val="20"/>
          <w:vertAlign w:val="subscript"/>
        </w:rPr>
        <w:t>i</w:t>
      </w:r>
      <w:proofErr w:type="spellEnd"/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 xml:space="preserve"> </w:t>
      </w:r>
      <w:r>
        <w:rPr>
          <w:rFonts w:ascii="Times New Roman" w:hAnsi="Times New Roman"/>
          <w:i/>
          <w:spacing w:val="5"/>
          <w:w w:val="95"/>
          <w:sz w:val="20"/>
        </w:rPr>
        <w:t>θ</w:t>
      </w:r>
      <w:r>
        <w:rPr>
          <w:w w:val="123"/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rFonts w:ascii="Meiryo" w:hAnsi="Meiryo"/>
          <w:i/>
          <w:w w:val="77"/>
          <w:sz w:val="20"/>
        </w:rPr>
        <w:t>∝</w:t>
      </w:r>
      <w:r>
        <w:rPr>
          <w:rFonts w:ascii="Meiryo" w:hAnsi="Meiryo"/>
          <w:i/>
          <w:spacing w:val="-1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</w:t>
      </w:r>
      <w:r>
        <w:rPr>
          <w:w w:val="123"/>
          <w:sz w:val="20"/>
        </w:rPr>
        <w:t>(</w:t>
      </w:r>
      <w:proofErr w:type="spellStart"/>
      <w:r>
        <w:rPr>
          <w:rFonts w:ascii="Times New Roman" w:hAnsi="Times New Roman"/>
          <w:i/>
          <w:w w:val="109"/>
          <w:sz w:val="20"/>
        </w:rPr>
        <w:t>y</w:t>
      </w:r>
      <w:r>
        <w:rPr>
          <w:rFonts w:ascii="Times New Roman" w:hAnsi="Times New Roman"/>
          <w:i/>
          <w:spacing w:val="10"/>
          <w:w w:val="139"/>
          <w:sz w:val="20"/>
          <w:vertAlign w:val="subscript"/>
        </w:rPr>
        <w:t>i</w:t>
      </w:r>
      <w:proofErr w:type="spellEnd"/>
      <w:r>
        <w:rPr>
          <w:rFonts w:ascii="Meiryo" w:hAnsi="Meiryo"/>
          <w:i/>
          <w:w w:val="62"/>
          <w:sz w:val="20"/>
        </w:rPr>
        <w:t>|</w:t>
      </w:r>
      <w:r>
        <w:rPr>
          <w:rFonts w:ascii="Times New Roman" w:hAnsi="Times New Roman"/>
          <w:b/>
          <w:i/>
          <w:spacing w:val="6"/>
          <w:w w:val="128"/>
          <w:sz w:val="20"/>
        </w:rPr>
        <w:t>β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 xml:space="preserve"> </w:t>
      </w:r>
      <w:r>
        <w:rPr>
          <w:rFonts w:ascii="Times New Roman" w:hAnsi="Times New Roman"/>
          <w:i/>
          <w:spacing w:val="7"/>
          <w:w w:val="115"/>
          <w:sz w:val="20"/>
        </w:rPr>
        <w:t>σ</w:t>
      </w:r>
      <w:r>
        <w:rPr>
          <w:rFonts w:ascii="Lucida Sans Unicode" w:hAnsi="Lucida Sans Unicode"/>
          <w:spacing w:val="10"/>
          <w:w w:val="83"/>
          <w:sz w:val="20"/>
          <w:vertAlign w:val="superscript"/>
        </w:rPr>
        <w:t>2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 xml:space="preserve"> </w:t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rFonts w:ascii="Lucida Sans Unicode" w:hAnsi="Lucida Sans Unicode"/>
          <w:w w:val="83"/>
          <w:sz w:val="20"/>
          <w:vertAlign w:val="subscript"/>
        </w:rPr>
        <w:t>1</w:t>
      </w:r>
      <w:r>
        <w:rPr>
          <w:rFonts w:ascii="Times New Roman" w:hAnsi="Times New Roman"/>
          <w:i/>
          <w:w w:val="135"/>
          <w:sz w:val="20"/>
          <w:vertAlign w:val="subscript"/>
        </w:rPr>
        <w:t>,</w:t>
      </w:r>
      <w:r>
        <w:rPr>
          <w:rFonts w:ascii="Times New Roman" w:hAnsi="Times New Roman"/>
          <w:i/>
          <w:spacing w:val="9"/>
          <w:w w:val="135"/>
          <w:sz w:val="20"/>
          <w:vertAlign w:val="subscript"/>
        </w:rPr>
        <w:t>i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 xml:space="preserve"> </w:t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rFonts w:ascii="Lucida Sans Unicode" w:hAnsi="Lucida Sans Unicode"/>
          <w:w w:val="83"/>
          <w:sz w:val="20"/>
          <w:vertAlign w:val="subscript"/>
        </w:rPr>
        <w:t>2</w:t>
      </w:r>
      <w:r>
        <w:rPr>
          <w:rFonts w:ascii="Times New Roman" w:hAnsi="Times New Roman"/>
          <w:i/>
          <w:w w:val="135"/>
          <w:sz w:val="20"/>
          <w:vertAlign w:val="subscript"/>
        </w:rPr>
        <w:t>,</w:t>
      </w:r>
      <w:r>
        <w:rPr>
          <w:rFonts w:ascii="Times New Roman" w:hAnsi="Times New Roman"/>
          <w:i/>
          <w:spacing w:val="9"/>
          <w:w w:val="135"/>
          <w:sz w:val="20"/>
          <w:vertAlign w:val="subscript"/>
        </w:rPr>
        <w:t>i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 xml:space="preserve"> </w:t>
      </w:r>
      <w:proofErr w:type="spellStart"/>
      <w:r>
        <w:rPr>
          <w:rFonts w:ascii="Times New Roman" w:hAnsi="Times New Roman"/>
          <w:b/>
          <w:i/>
          <w:w w:val="125"/>
          <w:sz w:val="20"/>
        </w:rPr>
        <w:t>Z</w:t>
      </w:r>
      <w:r>
        <w:rPr>
          <w:rFonts w:ascii="Times New Roman" w:hAnsi="Times New Roman"/>
          <w:b/>
          <w:i/>
          <w:spacing w:val="5"/>
          <w:w w:val="146"/>
          <w:sz w:val="20"/>
          <w:vertAlign w:val="subscript"/>
        </w:rPr>
        <w:t>y</w:t>
      </w:r>
      <w:r>
        <w:rPr>
          <w:rFonts w:ascii="Times New Roman" w:hAnsi="Times New Roman"/>
          <w:b/>
          <w:i/>
          <w:w w:val="152"/>
          <w:sz w:val="20"/>
          <w:vertAlign w:val="subscript"/>
        </w:rPr>
        <w:t>,</w:t>
      </w:r>
      <w:r>
        <w:rPr>
          <w:rFonts w:ascii="Times New Roman" w:hAnsi="Times New Roman"/>
          <w:b/>
          <w:i/>
          <w:spacing w:val="10"/>
          <w:w w:val="152"/>
          <w:sz w:val="20"/>
          <w:vertAlign w:val="subscript"/>
        </w:rPr>
        <w:t>i</w:t>
      </w:r>
      <w:proofErr w:type="spellEnd"/>
      <w:r>
        <w:rPr>
          <w:w w:val="123"/>
          <w:sz w:val="20"/>
        </w:rPr>
        <w:t>)</w:t>
      </w:r>
      <w:r>
        <w:rPr>
          <w:rFonts w:ascii="Times New Roman" w:hAnsi="Times New Roman"/>
          <w:i/>
          <w:sz w:val="20"/>
        </w:rPr>
        <w:t>p</w:t>
      </w:r>
      <w:r>
        <w:rPr>
          <w:w w:val="123"/>
          <w:sz w:val="20"/>
        </w:rPr>
        <w:t>(</w:t>
      </w:r>
      <w:r>
        <w:rPr>
          <w:rFonts w:ascii="Times New Roman" w:hAnsi="Times New Roman"/>
          <w:i/>
          <w:spacing w:val="-108"/>
          <w:w w:val="106"/>
          <w:sz w:val="20"/>
        </w:rPr>
        <w:t>w</w:t>
      </w:r>
      <w:r>
        <w:rPr>
          <w:rFonts w:ascii="Arial" w:hAnsi="Arial"/>
          <w:spacing w:val="-4"/>
          <w:w w:val="199"/>
          <w:sz w:val="20"/>
        </w:rPr>
        <w:t xml:space="preserve"> </w:t>
      </w:r>
      <w:r>
        <w:rPr>
          <w:rFonts w:ascii="Lucida Sans Unicode" w:hAnsi="Lucida Sans Unicode"/>
          <w:w w:val="83"/>
          <w:sz w:val="20"/>
          <w:vertAlign w:val="subscript"/>
        </w:rPr>
        <w:t>1</w:t>
      </w:r>
      <w:r>
        <w:rPr>
          <w:rFonts w:ascii="Times New Roman" w:hAnsi="Times New Roman"/>
          <w:i/>
          <w:w w:val="135"/>
          <w:sz w:val="20"/>
          <w:vertAlign w:val="subscript"/>
        </w:rPr>
        <w:t>,</w:t>
      </w:r>
      <w:r>
        <w:rPr>
          <w:rFonts w:ascii="Times New Roman" w:hAnsi="Times New Roman"/>
          <w:i/>
          <w:spacing w:val="9"/>
          <w:w w:val="135"/>
          <w:sz w:val="20"/>
          <w:vertAlign w:val="subscript"/>
        </w:rPr>
        <w:t>i</w:t>
      </w:r>
      <w:r>
        <w:rPr>
          <w:rFonts w:ascii="Meiryo" w:hAnsi="Meiryo"/>
          <w:i/>
          <w:w w:val="62"/>
          <w:sz w:val="20"/>
        </w:rPr>
        <w:t>|</w:t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rFonts w:ascii="Lucida Sans Unicode" w:hAnsi="Lucida Sans Unicode"/>
          <w:w w:val="83"/>
          <w:sz w:val="20"/>
          <w:vertAlign w:val="subscript"/>
        </w:rPr>
        <w:t>1</w:t>
      </w:r>
      <w:r>
        <w:rPr>
          <w:rFonts w:ascii="Times New Roman" w:hAnsi="Times New Roman"/>
          <w:i/>
          <w:w w:val="135"/>
          <w:sz w:val="20"/>
          <w:vertAlign w:val="subscript"/>
        </w:rPr>
        <w:t>,</w:t>
      </w:r>
      <w:r>
        <w:rPr>
          <w:rFonts w:ascii="Times New Roman" w:hAnsi="Times New Roman"/>
          <w:i/>
          <w:spacing w:val="9"/>
          <w:w w:val="135"/>
          <w:sz w:val="20"/>
          <w:vertAlign w:val="subscript"/>
        </w:rPr>
        <w:t>i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 xml:space="preserve"> </w:t>
      </w:r>
      <w:r>
        <w:rPr>
          <w:rFonts w:ascii="Times New Roman" w:hAnsi="Times New Roman"/>
          <w:i/>
          <w:spacing w:val="-114"/>
          <w:w w:val="121"/>
          <w:sz w:val="20"/>
        </w:rPr>
        <w:t>α</w:t>
      </w:r>
      <w:r>
        <w:rPr>
          <w:rFonts w:ascii="Arial" w:hAnsi="Arial"/>
          <w:spacing w:val="2"/>
          <w:w w:val="199"/>
          <w:sz w:val="20"/>
        </w:rPr>
        <w:t xml:space="preserve"> </w:t>
      </w:r>
      <w:r>
        <w:rPr>
          <w:rFonts w:ascii="Lucida Sans Unicode" w:hAnsi="Lucida Sans Unicode"/>
          <w:w w:val="83"/>
          <w:sz w:val="20"/>
          <w:vertAlign w:val="subscript"/>
        </w:rPr>
        <w:t>1</w:t>
      </w:r>
      <w:r>
        <w:rPr>
          <w:rFonts w:ascii="Times New Roman" w:hAnsi="Times New Roman"/>
          <w:i/>
          <w:w w:val="130"/>
          <w:sz w:val="20"/>
          <w:vertAlign w:val="subscript"/>
        </w:rPr>
        <w:t>,</w:t>
      </w:r>
      <w:r>
        <w:rPr>
          <w:rFonts w:ascii="Lucida Sans Unicode" w:hAnsi="Lucida Sans Unicode"/>
          <w:spacing w:val="10"/>
          <w:w w:val="83"/>
          <w:sz w:val="20"/>
          <w:vertAlign w:val="subscript"/>
        </w:rPr>
        <w:t>1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 xml:space="preserve"> </w:t>
      </w:r>
      <w:r>
        <w:rPr>
          <w:rFonts w:ascii="Times New Roman" w:hAnsi="Times New Roman"/>
          <w:i/>
          <w:spacing w:val="-77"/>
          <w:w w:val="121"/>
          <w:sz w:val="20"/>
        </w:rPr>
        <w:t>τ</w:t>
      </w:r>
      <w:r>
        <w:rPr>
          <w:spacing w:val="-1"/>
          <w:w w:val="147"/>
          <w:sz w:val="20"/>
        </w:rPr>
        <w:t>˜</w:t>
      </w:r>
      <w:r>
        <w:rPr>
          <w:rFonts w:ascii="Lucida Sans Unicode" w:hAnsi="Lucida Sans Unicode"/>
          <w:w w:val="83"/>
          <w:sz w:val="20"/>
          <w:vertAlign w:val="superscript"/>
        </w:rPr>
        <w:t>2</w:t>
      </w:r>
    </w:p>
    <w:p w14:paraId="766A37BE" w14:textId="77777777" w:rsidR="00F74681" w:rsidRDefault="00350445">
      <w:pPr>
        <w:spacing w:before="451" w:line="249" w:lineRule="exact"/>
        <w:ind w:left="74"/>
        <w:rPr>
          <w:rFonts w:ascii="Lucida Sans Unicode" w:hAnsi="Lucida Sans Unicode"/>
          <w:sz w:val="20"/>
        </w:rPr>
      </w:pPr>
      <w:r>
        <w:br w:type="column"/>
      </w:r>
      <w:r>
        <w:rPr>
          <w:w w:val="123"/>
          <w:sz w:val="20"/>
        </w:rPr>
        <w:t>)</w:t>
      </w:r>
      <w:r>
        <w:rPr>
          <w:spacing w:val="-19"/>
          <w:sz w:val="20"/>
        </w:rPr>
        <w:t xml:space="preserve"> </w:t>
      </w:r>
      <w:r>
        <w:rPr>
          <w:rFonts w:ascii="Meiryo" w:hAnsi="Meiryo"/>
          <w:i/>
          <w:w w:val="79"/>
          <w:sz w:val="20"/>
        </w:rPr>
        <w:t>·</w:t>
      </w:r>
      <w:r>
        <w:rPr>
          <w:rFonts w:ascii="Meiryo" w:hAnsi="Meiryo"/>
          <w:i/>
          <w:spacing w:val="-35"/>
          <w:sz w:val="20"/>
        </w:rPr>
        <w:t xml:space="preserve"> </w:t>
      </w:r>
      <w:r>
        <w:rPr>
          <w:rFonts w:ascii="Meiryo" w:hAnsi="Meiryo"/>
          <w:i/>
          <w:w w:val="79"/>
          <w:sz w:val="20"/>
        </w:rPr>
        <w:t>·</w:t>
      </w:r>
      <w:r>
        <w:rPr>
          <w:rFonts w:ascii="Meiryo" w:hAnsi="Meiryo"/>
          <w:i/>
          <w:spacing w:val="-35"/>
          <w:sz w:val="20"/>
        </w:rPr>
        <w:t xml:space="preserve"> </w:t>
      </w:r>
      <w:r>
        <w:rPr>
          <w:rFonts w:ascii="Meiryo" w:hAnsi="Meiryo"/>
          <w:i/>
          <w:w w:val="79"/>
          <w:sz w:val="20"/>
        </w:rPr>
        <w:t>·</w:t>
      </w:r>
      <w:r>
        <w:rPr>
          <w:rFonts w:ascii="Meiryo" w:hAnsi="Meiryo"/>
          <w:i/>
          <w:spacing w:val="-35"/>
          <w:sz w:val="20"/>
        </w:rPr>
        <w:t xml:space="preserve"> </w:t>
      </w:r>
      <w:proofErr w:type="gramStart"/>
      <w:r>
        <w:rPr>
          <w:rFonts w:ascii="Times New Roman" w:hAnsi="Times New Roman"/>
          <w:i/>
          <w:sz w:val="20"/>
        </w:rPr>
        <w:t>p</w:t>
      </w:r>
      <w:r>
        <w:rPr>
          <w:w w:val="123"/>
          <w:sz w:val="20"/>
        </w:rPr>
        <w:t>(</w:t>
      </w:r>
      <w:proofErr w:type="gramEnd"/>
      <w:r>
        <w:rPr>
          <w:rFonts w:ascii="Times New Roman" w:hAnsi="Times New Roman"/>
          <w:i/>
          <w:spacing w:val="-108"/>
          <w:w w:val="106"/>
          <w:sz w:val="20"/>
        </w:rPr>
        <w:t>w</w:t>
      </w:r>
      <w:r>
        <w:rPr>
          <w:rFonts w:ascii="Arial" w:hAnsi="Arial"/>
          <w:spacing w:val="-4"/>
          <w:w w:val="199"/>
          <w:sz w:val="20"/>
        </w:rPr>
        <w:t xml:space="preserve"> </w:t>
      </w:r>
      <w:r>
        <w:rPr>
          <w:rFonts w:ascii="Times New Roman" w:hAnsi="Times New Roman"/>
          <w:i/>
          <w:spacing w:val="1"/>
          <w:w w:val="137"/>
          <w:sz w:val="20"/>
          <w:vertAlign w:val="subscript"/>
        </w:rPr>
        <w:t>K</w:t>
      </w:r>
      <w:r>
        <w:rPr>
          <w:rFonts w:ascii="Times New Roman" w:hAnsi="Times New Roman"/>
          <w:i/>
          <w:w w:val="135"/>
          <w:sz w:val="20"/>
          <w:vertAlign w:val="subscript"/>
        </w:rPr>
        <w:t>,</w:t>
      </w:r>
      <w:r>
        <w:rPr>
          <w:rFonts w:ascii="Times New Roman" w:hAnsi="Times New Roman"/>
          <w:i/>
          <w:spacing w:val="9"/>
          <w:w w:val="135"/>
          <w:sz w:val="20"/>
          <w:vertAlign w:val="subscript"/>
        </w:rPr>
        <w:t>i</w:t>
      </w:r>
      <w:r>
        <w:rPr>
          <w:rFonts w:ascii="Meiryo" w:hAnsi="Meiryo"/>
          <w:i/>
          <w:w w:val="62"/>
          <w:sz w:val="20"/>
        </w:rPr>
        <w:t>|</w:t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rFonts w:ascii="Lucida Sans Unicode" w:hAnsi="Lucida Sans Unicode"/>
          <w:w w:val="83"/>
          <w:sz w:val="20"/>
          <w:vertAlign w:val="subscript"/>
        </w:rPr>
        <w:t>1</w:t>
      </w:r>
      <w:r>
        <w:rPr>
          <w:rFonts w:ascii="Times New Roman" w:hAnsi="Times New Roman"/>
          <w:i/>
          <w:w w:val="135"/>
          <w:sz w:val="20"/>
          <w:vertAlign w:val="subscript"/>
        </w:rPr>
        <w:t>,</w:t>
      </w:r>
      <w:r>
        <w:rPr>
          <w:rFonts w:ascii="Times New Roman" w:hAnsi="Times New Roman"/>
          <w:i/>
          <w:spacing w:val="9"/>
          <w:w w:val="135"/>
          <w:sz w:val="20"/>
          <w:vertAlign w:val="subscript"/>
        </w:rPr>
        <w:t>i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 xml:space="preserve"> </w:t>
      </w:r>
      <w:r>
        <w:rPr>
          <w:rFonts w:ascii="Times New Roman" w:hAnsi="Times New Roman"/>
          <w:i/>
          <w:spacing w:val="-114"/>
          <w:w w:val="121"/>
          <w:sz w:val="20"/>
        </w:rPr>
        <w:t>α</w:t>
      </w:r>
      <w:r>
        <w:rPr>
          <w:rFonts w:ascii="Arial" w:hAnsi="Arial"/>
          <w:spacing w:val="2"/>
          <w:w w:val="199"/>
          <w:sz w:val="20"/>
        </w:rPr>
        <w:t xml:space="preserve"> </w:t>
      </w:r>
      <w:r>
        <w:rPr>
          <w:rFonts w:ascii="Lucida Sans Unicode" w:hAnsi="Lucida Sans Unicode"/>
          <w:w w:val="83"/>
          <w:sz w:val="20"/>
          <w:vertAlign w:val="subscript"/>
        </w:rPr>
        <w:t>1</w:t>
      </w:r>
      <w:r>
        <w:rPr>
          <w:rFonts w:ascii="Times New Roman" w:hAnsi="Times New Roman"/>
          <w:i/>
          <w:w w:val="135"/>
          <w:sz w:val="20"/>
          <w:vertAlign w:val="subscript"/>
        </w:rPr>
        <w:t>,</w:t>
      </w:r>
      <w:r>
        <w:rPr>
          <w:rFonts w:ascii="Times New Roman" w:hAnsi="Times New Roman"/>
          <w:i/>
          <w:spacing w:val="19"/>
          <w:w w:val="135"/>
          <w:sz w:val="20"/>
          <w:vertAlign w:val="subscript"/>
        </w:rPr>
        <w:t>K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 xml:space="preserve"> </w:t>
      </w:r>
      <w:r>
        <w:rPr>
          <w:rFonts w:ascii="Times New Roman" w:hAnsi="Times New Roman"/>
          <w:i/>
          <w:spacing w:val="-77"/>
          <w:w w:val="121"/>
          <w:sz w:val="20"/>
        </w:rPr>
        <w:t>τ</w:t>
      </w:r>
      <w:r>
        <w:rPr>
          <w:spacing w:val="-1"/>
          <w:w w:val="147"/>
          <w:sz w:val="20"/>
        </w:rPr>
        <w:t>˜</w:t>
      </w:r>
      <w:r>
        <w:rPr>
          <w:rFonts w:ascii="Lucida Sans Unicode" w:hAnsi="Lucida Sans Unicode"/>
          <w:w w:val="83"/>
          <w:sz w:val="20"/>
          <w:vertAlign w:val="superscript"/>
        </w:rPr>
        <w:t>2</w:t>
      </w:r>
    </w:p>
    <w:p w14:paraId="63E96D2E" w14:textId="77777777" w:rsidR="00F74681" w:rsidRDefault="00350445">
      <w:pPr>
        <w:pStyle w:val="BodyText"/>
        <w:spacing w:before="5"/>
        <w:rPr>
          <w:rFonts w:ascii="Lucida Sans Unicode"/>
          <w:sz w:val="29"/>
        </w:rPr>
      </w:pPr>
      <w:r>
        <w:br w:type="column"/>
      </w:r>
    </w:p>
    <w:p w14:paraId="0D0E72FA" w14:textId="77777777" w:rsidR="00F74681" w:rsidRDefault="00350445">
      <w:pPr>
        <w:spacing w:line="249" w:lineRule="exact"/>
        <w:ind w:left="138"/>
        <w:rPr>
          <w:sz w:val="20"/>
        </w:rPr>
      </w:pPr>
      <w:r>
        <w:pict w14:anchorId="0928A2ED">
          <v:shape id="_x0000_s1252" type="#_x0000_t202" style="position:absolute;left:0;text-align:left;margin-left:586pt;margin-top:9.15pt;width:4pt;height:7pt;z-index:-261826560;mso-position-horizontal-relative:page" filled="f" stroked="f">
            <v:textbox inset="0,0,0,0">
              <w:txbxContent>
                <w:p w14:paraId="12571EA6" w14:textId="77777777" w:rsidR="00F74681" w:rsidRDefault="00350445">
                  <w:pPr>
                    <w:spacing w:line="139" w:lineRule="exact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w w:val="89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w w:val="123"/>
          <w:sz w:val="20"/>
        </w:rPr>
        <w:t>)</w:t>
      </w:r>
      <w:r>
        <w:rPr>
          <w:rFonts w:ascii="Times New Roman" w:hAnsi="Times New Roman"/>
          <w:i/>
          <w:sz w:val="20"/>
        </w:rPr>
        <w:t>p</w:t>
      </w:r>
      <w:proofErr w:type="gramEnd"/>
      <w:r>
        <w:rPr>
          <w:w w:val="123"/>
          <w:sz w:val="20"/>
        </w:rPr>
        <w:t>(</w:t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rFonts w:ascii="Lucida Sans Unicode" w:hAnsi="Lucida Sans Unicode"/>
          <w:w w:val="83"/>
          <w:sz w:val="20"/>
          <w:vertAlign w:val="subscript"/>
        </w:rPr>
        <w:t>1</w:t>
      </w:r>
      <w:r>
        <w:rPr>
          <w:rFonts w:ascii="Times New Roman" w:hAnsi="Times New Roman"/>
          <w:i/>
          <w:w w:val="135"/>
          <w:sz w:val="20"/>
          <w:vertAlign w:val="subscript"/>
        </w:rPr>
        <w:t>,</w:t>
      </w:r>
      <w:r>
        <w:rPr>
          <w:rFonts w:ascii="Times New Roman" w:hAnsi="Times New Roman"/>
          <w:i/>
          <w:spacing w:val="9"/>
          <w:w w:val="135"/>
          <w:sz w:val="20"/>
          <w:vertAlign w:val="subscript"/>
        </w:rPr>
        <w:t>i</w:t>
      </w:r>
      <w:r>
        <w:rPr>
          <w:rFonts w:ascii="Meiryo" w:hAnsi="Meiryo"/>
          <w:i/>
          <w:w w:val="62"/>
          <w:sz w:val="20"/>
        </w:rPr>
        <w:t>|</w:t>
      </w:r>
      <w:r>
        <w:rPr>
          <w:rFonts w:ascii="Times New Roman" w:hAnsi="Times New Roman"/>
          <w:b/>
          <w:i/>
          <w:w w:val="125"/>
          <w:sz w:val="20"/>
        </w:rPr>
        <w:t>Z</w:t>
      </w:r>
      <w:r>
        <w:rPr>
          <w:rFonts w:ascii="Times New Roman" w:hAnsi="Times New Roman"/>
          <w:b/>
          <w:i/>
          <w:w w:val="146"/>
          <w:sz w:val="20"/>
          <w:vertAlign w:val="subscript"/>
        </w:rPr>
        <w:t>x,</w:t>
      </w:r>
      <w:r>
        <w:rPr>
          <w:rFonts w:ascii="Times New Roman" w:hAnsi="Times New Roman"/>
          <w:b/>
          <w:i/>
          <w:spacing w:val="10"/>
          <w:w w:val="146"/>
          <w:sz w:val="20"/>
          <w:vertAlign w:val="subscript"/>
        </w:rPr>
        <w:t>i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 xml:space="preserve"> </w:t>
      </w:r>
      <w:r>
        <w:rPr>
          <w:rFonts w:ascii="Times New Roman" w:hAnsi="Times New Roman"/>
          <w:b/>
          <w:i/>
          <w:w w:val="141"/>
          <w:sz w:val="20"/>
        </w:rPr>
        <w:t>γ</w:t>
      </w:r>
      <w:r>
        <w:rPr>
          <w:rFonts w:ascii="Kepler Std Ext Capt" w:hAnsi="Kepler Std Ext Capt"/>
          <w:b/>
          <w:spacing w:val="10"/>
          <w:w w:val="85"/>
          <w:sz w:val="20"/>
          <w:vertAlign w:val="subscript"/>
        </w:rPr>
        <w:t>1</w:t>
      </w:r>
      <w:r>
        <w:rPr>
          <w:rFonts w:ascii="Times New Roman" w:hAnsi="Times New Roman"/>
          <w:i/>
          <w:w w:val="110"/>
          <w:sz w:val="20"/>
        </w:rPr>
        <w:t>,</w:t>
      </w:r>
      <w:r>
        <w:rPr>
          <w:rFonts w:ascii="Times New Roman" w:hAnsi="Times New Roman"/>
          <w:i/>
          <w:spacing w:val="-17"/>
          <w:sz w:val="20"/>
        </w:rPr>
        <w:t xml:space="preserve"> </w:t>
      </w:r>
      <w:r>
        <w:rPr>
          <w:rFonts w:ascii="Times New Roman" w:hAnsi="Times New Roman"/>
          <w:i/>
          <w:spacing w:val="7"/>
          <w:w w:val="99"/>
          <w:sz w:val="20"/>
        </w:rPr>
        <w:t>η</w:t>
      </w:r>
      <w:r>
        <w:rPr>
          <w:rFonts w:ascii="Lucida Sans Unicode" w:hAnsi="Lucida Sans Unicode"/>
          <w:spacing w:val="10"/>
          <w:w w:val="83"/>
          <w:sz w:val="20"/>
          <w:vertAlign w:val="superscript"/>
        </w:rPr>
        <w:t>2</w:t>
      </w:r>
      <w:r>
        <w:rPr>
          <w:w w:val="123"/>
          <w:sz w:val="20"/>
        </w:rPr>
        <w:t>)</w:t>
      </w:r>
    </w:p>
    <w:p w14:paraId="7E5D9E8F" w14:textId="77777777" w:rsidR="00F74681" w:rsidRDefault="00F74681">
      <w:pPr>
        <w:spacing w:line="249" w:lineRule="exact"/>
        <w:rPr>
          <w:sz w:val="20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3" w:space="720" w:equalWidth="0">
            <w:col w:w="6611" w:space="40"/>
            <w:col w:w="2156" w:space="39"/>
            <w:col w:w="1824"/>
          </w:cols>
        </w:sectPr>
      </w:pPr>
    </w:p>
    <w:p w14:paraId="6898C790" w14:textId="77777777" w:rsidR="00F74681" w:rsidRDefault="00350445">
      <w:pPr>
        <w:tabs>
          <w:tab w:val="left" w:pos="663"/>
        </w:tabs>
        <w:spacing w:before="105" w:line="318" w:lineRule="exact"/>
        <w:ind w:right="54"/>
        <w:jc w:val="right"/>
        <w:rPr>
          <w:rFonts w:ascii="Times New Roman"/>
          <w:i/>
          <w:sz w:val="20"/>
        </w:rPr>
      </w:pPr>
      <w:r>
        <w:rPr>
          <w:w w:val="110"/>
          <w:sz w:val="20"/>
        </w:rPr>
        <w:t>exp</w:t>
      </w:r>
      <w:r>
        <w:rPr>
          <w:w w:val="110"/>
          <w:sz w:val="20"/>
        </w:rPr>
        <w:tab/>
      </w:r>
      <w:r>
        <w:rPr>
          <w:w w:val="110"/>
          <w:position w:val="13"/>
          <w:sz w:val="20"/>
          <w:u w:val="single"/>
        </w:rPr>
        <w:t xml:space="preserve"> 1</w:t>
      </w:r>
      <w:r>
        <w:rPr>
          <w:spacing w:val="18"/>
          <w:w w:val="110"/>
          <w:position w:val="13"/>
          <w:sz w:val="20"/>
        </w:rPr>
        <w:t xml:space="preserve"> </w:t>
      </w:r>
      <w:r>
        <w:rPr>
          <w:w w:val="110"/>
          <w:sz w:val="20"/>
        </w:rPr>
        <w:t>(</w:t>
      </w:r>
      <w:r>
        <w:rPr>
          <w:rFonts w:ascii="Times New Roman"/>
          <w:i/>
          <w:w w:val="110"/>
          <w:sz w:val="20"/>
        </w:rPr>
        <w:t>y</w:t>
      </w:r>
    </w:p>
    <w:p w14:paraId="482CC3A4" w14:textId="77777777" w:rsidR="00F74681" w:rsidRDefault="00350445">
      <w:pPr>
        <w:tabs>
          <w:tab w:val="left" w:pos="509"/>
        </w:tabs>
        <w:spacing w:line="135" w:lineRule="exact"/>
        <w:jc w:val="right"/>
        <w:rPr>
          <w:rFonts w:ascii="Times New Roman" w:hAnsi="Times New Roman"/>
          <w:i/>
          <w:sz w:val="14"/>
        </w:rPr>
      </w:pPr>
      <w:r>
        <w:rPr>
          <w:spacing w:val="2"/>
          <w:w w:val="120"/>
          <w:sz w:val="20"/>
        </w:rPr>
        <w:t>2</w:t>
      </w:r>
      <w:r>
        <w:rPr>
          <w:rFonts w:ascii="Times New Roman" w:hAnsi="Times New Roman"/>
          <w:i/>
          <w:spacing w:val="2"/>
          <w:w w:val="120"/>
          <w:sz w:val="20"/>
        </w:rPr>
        <w:t>σ</w:t>
      </w:r>
      <w:r>
        <w:rPr>
          <w:rFonts w:ascii="Lucida Sans Unicode" w:hAnsi="Lucida Sans Unicode"/>
          <w:spacing w:val="2"/>
          <w:w w:val="120"/>
          <w:position w:val="6"/>
          <w:sz w:val="14"/>
        </w:rPr>
        <w:t>2</w:t>
      </w:r>
      <w:r>
        <w:rPr>
          <w:rFonts w:ascii="Lucida Sans Unicode" w:hAnsi="Lucida Sans Unicode"/>
          <w:spacing w:val="2"/>
          <w:w w:val="120"/>
          <w:position w:val="6"/>
          <w:sz w:val="14"/>
        </w:rPr>
        <w:tab/>
      </w:r>
      <w:proofErr w:type="spellStart"/>
      <w:r>
        <w:rPr>
          <w:rFonts w:ascii="Times New Roman" w:hAnsi="Times New Roman"/>
          <w:i/>
          <w:w w:val="120"/>
          <w:position w:val="11"/>
          <w:sz w:val="14"/>
        </w:rPr>
        <w:t>i</w:t>
      </w:r>
      <w:proofErr w:type="spellEnd"/>
    </w:p>
    <w:p w14:paraId="785A4CBB" w14:textId="77777777" w:rsidR="00F74681" w:rsidRDefault="00350445">
      <w:pPr>
        <w:pStyle w:val="ListParagraph"/>
        <w:numPr>
          <w:ilvl w:val="0"/>
          <w:numId w:val="1"/>
        </w:numPr>
        <w:tabs>
          <w:tab w:val="left" w:pos="214"/>
        </w:tabs>
        <w:spacing w:before="196" w:line="362" w:lineRule="exact"/>
        <w:jc w:val="left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spacing w:val="-5"/>
          <w:w w:val="128"/>
          <w:position w:val="3"/>
          <w:sz w:val="20"/>
        </w:rPr>
        <w:br w:type="column"/>
      </w:r>
      <w:r>
        <w:rPr>
          <w:rFonts w:ascii="Times New Roman" w:hAnsi="Times New Roman"/>
          <w:i/>
          <w:spacing w:val="-6"/>
          <w:w w:val="125"/>
          <w:position w:val="3"/>
          <w:sz w:val="20"/>
        </w:rPr>
        <w:t>x</w:t>
      </w:r>
      <w:proofErr w:type="gramStart"/>
      <w:r>
        <w:rPr>
          <w:rFonts w:ascii="Lucida Sans Unicode" w:hAnsi="Lucida Sans Unicode"/>
          <w:spacing w:val="-6"/>
          <w:w w:val="125"/>
          <w:sz w:val="14"/>
        </w:rPr>
        <w:t>1</w:t>
      </w:r>
      <w:r>
        <w:rPr>
          <w:rFonts w:ascii="Times New Roman" w:hAnsi="Times New Roman"/>
          <w:i/>
          <w:spacing w:val="-6"/>
          <w:w w:val="125"/>
          <w:sz w:val="14"/>
        </w:rPr>
        <w:t>,i</w:t>
      </w:r>
      <w:proofErr w:type="gramEnd"/>
    </w:p>
    <w:p w14:paraId="3B3EA030" w14:textId="77777777" w:rsidR="00F74681" w:rsidRDefault="00350445">
      <w:pPr>
        <w:pStyle w:val="BodyText"/>
        <w:spacing w:before="6"/>
        <w:rPr>
          <w:rFonts w:ascii="Times New Roman"/>
          <w:i/>
          <w:sz w:val="21"/>
        </w:rPr>
      </w:pPr>
      <w:r>
        <w:br w:type="column"/>
      </w:r>
    </w:p>
    <w:p w14:paraId="6C942DD2" w14:textId="77777777" w:rsidR="00F74681" w:rsidRDefault="00350445">
      <w:pPr>
        <w:ind w:left="-31"/>
        <w:rPr>
          <w:rFonts w:ascii="Cambria" w:hAnsi="Cambria"/>
          <w:sz w:val="10"/>
        </w:rPr>
      </w:pPr>
      <w:r>
        <w:pict w14:anchorId="76FF172F">
          <v:shape id="_x0000_s1251" type="#_x0000_t202" style="position:absolute;left:0;text-align:left;margin-left:497.2pt;margin-top:-15.65pt;width:13.05pt;height:7pt;z-index:-261827584;mso-position-horizontal-relative:page" filled="f" stroked="f">
            <v:textbox inset="0,0,0,0">
              <w:txbxContent>
                <w:p w14:paraId="264F3266" w14:textId="77777777" w:rsidR="00F74681" w:rsidRDefault="00350445">
                  <w:pPr>
                    <w:spacing w:line="139" w:lineRule="exact"/>
                    <w:rPr>
                      <w:rFonts w:ascii="Times New Roman"/>
                      <w:i/>
                      <w:sz w:val="14"/>
                    </w:rPr>
                  </w:pPr>
                  <w:proofErr w:type="gramStart"/>
                  <w:r>
                    <w:rPr>
                      <w:rFonts w:ascii="Lucida Sans Unicode"/>
                      <w:w w:val="120"/>
                      <w:sz w:val="14"/>
                    </w:rPr>
                    <w:t>1</w:t>
                  </w:r>
                  <w:r>
                    <w:rPr>
                      <w:rFonts w:ascii="Times New Roman"/>
                      <w:i/>
                      <w:w w:val="120"/>
                      <w:sz w:val="14"/>
                    </w:rPr>
                    <w:t>,K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w w:val="125"/>
          <w:position w:val="5"/>
          <w:sz w:val="20"/>
        </w:rPr>
        <w:t>β</w:t>
      </w:r>
      <w:r>
        <w:rPr>
          <w:rFonts w:ascii="Times New Roman" w:hAnsi="Times New Roman"/>
          <w:i/>
          <w:w w:val="125"/>
          <w:position w:val="2"/>
          <w:sz w:val="14"/>
        </w:rPr>
        <w:t>x</w:t>
      </w:r>
      <w:r>
        <w:rPr>
          <w:rFonts w:ascii="Cambria" w:hAnsi="Cambria"/>
          <w:w w:val="125"/>
          <w:sz w:val="10"/>
        </w:rPr>
        <w:t>1</w:t>
      </w:r>
    </w:p>
    <w:p w14:paraId="0BAED012" w14:textId="77777777" w:rsidR="00F74681" w:rsidRDefault="00350445">
      <w:pPr>
        <w:pStyle w:val="ListParagraph"/>
        <w:numPr>
          <w:ilvl w:val="0"/>
          <w:numId w:val="1"/>
        </w:numPr>
        <w:tabs>
          <w:tab w:val="left" w:pos="224"/>
        </w:tabs>
        <w:spacing w:before="196" w:line="362" w:lineRule="exact"/>
        <w:ind w:left="223"/>
        <w:jc w:val="left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spacing w:val="-5"/>
          <w:w w:val="128"/>
          <w:position w:val="3"/>
          <w:sz w:val="20"/>
        </w:rPr>
        <w:br w:type="column"/>
      </w:r>
      <w:r>
        <w:rPr>
          <w:rFonts w:ascii="Times New Roman" w:hAnsi="Times New Roman"/>
          <w:i/>
          <w:spacing w:val="-6"/>
          <w:w w:val="125"/>
          <w:position w:val="3"/>
          <w:sz w:val="20"/>
        </w:rPr>
        <w:t>x</w:t>
      </w:r>
      <w:proofErr w:type="gramStart"/>
      <w:r>
        <w:rPr>
          <w:rFonts w:ascii="Lucida Sans Unicode" w:hAnsi="Lucida Sans Unicode"/>
          <w:spacing w:val="-6"/>
          <w:w w:val="125"/>
          <w:sz w:val="14"/>
        </w:rPr>
        <w:t>2</w:t>
      </w:r>
      <w:r>
        <w:rPr>
          <w:rFonts w:ascii="Times New Roman" w:hAnsi="Times New Roman"/>
          <w:i/>
          <w:spacing w:val="-6"/>
          <w:w w:val="125"/>
          <w:sz w:val="14"/>
        </w:rPr>
        <w:t>,i</w:t>
      </w:r>
      <w:proofErr w:type="gramEnd"/>
    </w:p>
    <w:p w14:paraId="4C7102E7" w14:textId="77777777" w:rsidR="00F74681" w:rsidRDefault="00350445">
      <w:pPr>
        <w:pStyle w:val="BodyText"/>
        <w:spacing w:before="6"/>
        <w:rPr>
          <w:rFonts w:ascii="Times New Roman"/>
          <w:i/>
          <w:sz w:val="21"/>
        </w:rPr>
      </w:pPr>
      <w:r>
        <w:br w:type="column"/>
      </w:r>
    </w:p>
    <w:p w14:paraId="268932E2" w14:textId="77777777" w:rsidR="00F74681" w:rsidRDefault="00350445">
      <w:pPr>
        <w:ind w:left="-31"/>
        <w:rPr>
          <w:rFonts w:ascii="Cambria" w:hAnsi="Cambria"/>
          <w:sz w:val="10"/>
        </w:rPr>
      </w:pPr>
      <w:r>
        <w:rPr>
          <w:rFonts w:ascii="Times New Roman" w:hAnsi="Times New Roman"/>
          <w:i/>
          <w:w w:val="125"/>
          <w:position w:val="5"/>
          <w:sz w:val="20"/>
        </w:rPr>
        <w:t>β</w:t>
      </w:r>
      <w:r>
        <w:rPr>
          <w:rFonts w:ascii="Times New Roman" w:hAnsi="Times New Roman"/>
          <w:i/>
          <w:w w:val="125"/>
          <w:position w:val="2"/>
          <w:sz w:val="14"/>
        </w:rPr>
        <w:t>x</w:t>
      </w:r>
      <w:r>
        <w:rPr>
          <w:rFonts w:ascii="Cambria" w:hAnsi="Cambria"/>
          <w:w w:val="125"/>
          <w:sz w:val="10"/>
        </w:rPr>
        <w:t>2</w:t>
      </w:r>
    </w:p>
    <w:p w14:paraId="7871CF35" w14:textId="77777777" w:rsidR="00F74681" w:rsidRDefault="00350445">
      <w:pPr>
        <w:pStyle w:val="ListParagraph"/>
        <w:numPr>
          <w:ilvl w:val="0"/>
          <w:numId w:val="1"/>
        </w:numPr>
        <w:tabs>
          <w:tab w:val="left" w:pos="224"/>
        </w:tabs>
        <w:spacing w:before="196" w:line="362" w:lineRule="exact"/>
        <w:ind w:left="223"/>
        <w:jc w:val="left"/>
        <w:rPr>
          <w:rFonts w:ascii="Times New Roman" w:hAnsi="Times New Roman"/>
          <w:b/>
          <w:i/>
          <w:sz w:val="14"/>
        </w:rPr>
      </w:pPr>
      <w:r>
        <w:rPr>
          <w:rFonts w:ascii="Times New Roman" w:hAnsi="Times New Roman"/>
          <w:b/>
          <w:i/>
          <w:spacing w:val="-4"/>
          <w:w w:val="125"/>
          <w:position w:val="3"/>
          <w:sz w:val="20"/>
        </w:rPr>
        <w:br w:type="column"/>
      </w:r>
      <w:proofErr w:type="gramStart"/>
      <w:r>
        <w:rPr>
          <w:rFonts w:ascii="Times New Roman" w:hAnsi="Times New Roman"/>
          <w:b/>
          <w:i/>
          <w:spacing w:val="-3"/>
          <w:w w:val="145"/>
          <w:position w:val="3"/>
          <w:sz w:val="20"/>
        </w:rPr>
        <w:t>Z</w:t>
      </w:r>
      <w:proofErr w:type="spellStart"/>
      <w:r>
        <w:rPr>
          <w:rFonts w:ascii="Times New Roman" w:hAnsi="Times New Roman"/>
          <w:b/>
          <w:i/>
          <w:spacing w:val="-3"/>
          <w:w w:val="145"/>
          <w:sz w:val="14"/>
        </w:rPr>
        <w:t>y,i</w:t>
      </w:r>
      <w:proofErr w:type="spellEnd"/>
      <w:proofErr w:type="gramEnd"/>
      <w:r>
        <w:rPr>
          <w:rFonts w:ascii="Times New Roman" w:hAnsi="Times New Roman"/>
          <w:b/>
          <w:i/>
          <w:spacing w:val="-3"/>
          <w:w w:val="145"/>
          <w:position w:val="3"/>
          <w:sz w:val="20"/>
        </w:rPr>
        <w:t>β</w:t>
      </w:r>
      <w:r>
        <w:rPr>
          <w:rFonts w:ascii="Times New Roman" w:hAnsi="Times New Roman"/>
          <w:b/>
          <w:i/>
          <w:spacing w:val="-3"/>
          <w:w w:val="145"/>
          <w:sz w:val="14"/>
        </w:rPr>
        <w:t>y</w:t>
      </w:r>
    </w:p>
    <w:p w14:paraId="41270C8E" w14:textId="77777777" w:rsidR="00F74681" w:rsidRDefault="00350445">
      <w:pPr>
        <w:spacing w:before="154"/>
        <w:ind w:left="-25"/>
        <w:rPr>
          <w:rFonts w:ascii="Arial"/>
          <w:sz w:val="20"/>
        </w:rPr>
      </w:pPr>
      <w:r>
        <w:br w:type="column"/>
      </w:r>
      <w:r>
        <w:rPr>
          <w:w w:val="105"/>
          <w:position w:val="-27"/>
          <w:sz w:val="20"/>
        </w:rPr>
        <w:t>)</w:t>
      </w:r>
      <w:r>
        <w:rPr>
          <w:rFonts w:ascii="Lucida Sans Unicode"/>
          <w:w w:val="105"/>
          <w:position w:val="-19"/>
          <w:sz w:val="14"/>
        </w:rPr>
        <w:t>2</w:t>
      </w:r>
      <w:r>
        <w:rPr>
          <w:rFonts w:ascii="Arial"/>
          <w:w w:val="263"/>
          <w:sz w:val="20"/>
        </w:rPr>
        <w:t xml:space="preserve"> </w:t>
      </w:r>
    </w:p>
    <w:p w14:paraId="1219776F" w14:textId="77777777" w:rsidR="00F74681" w:rsidRDefault="00F74681">
      <w:pPr>
        <w:rPr>
          <w:rFonts w:ascii="Arial"/>
          <w:sz w:val="20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7" w:space="720" w:equalWidth="0">
            <w:col w:w="4082" w:space="40"/>
            <w:col w:w="511" w:space="39"/>
            <w:col w:w="241" w:space="40"/>
            <w:col w:w="521" w:space="39"/>
            <w:col w:w="241" w:space="40"/>
            <w:col w:w="830" w:space="40"/>
            <w:col w:w="4006"/>
          </w:cols>
        </w:sectPr>
      </w:pPr>
    </w:p>
    <w:p w14:paraId="76079A9D" w14:textId="77777777" w:rsidR="00F74681" w:rsidRDefault="00350445">
      <w:pPr>
        <w:spacing w:before="121"/>
        <w:jc w:val="right"/>
        <w:rPr>
          <w:rFonts w:ascii="Lucida Sans Unicode" w:hAnsi="Lucida Sans Unicode"/>
          <w:sz w:val="14"/>
        </w:rPr>
      </w:pPr>
      <w:r>
        <w:pict w14:anchorId="33296E63">
          <v:line id="_x0000_s1250" style="position:absolute;left:0;text-align:left;z-index:-261838848;mso-position-horizontal-relative:page" from="262.05pt,22.2pt" to="335.75pt,22.2pt" strokeweight=".14042mm">
            <w10:wrap anchorx="page"/>
          </v:line>
        </w:pict>
      </w:r>
      <w:r>
        <w:pict w14:anchorId="577CAD98">
          <v:shape id="_x0000_s1249" type="#_x0000_t202" style="position:absolute;left:0;text-align:left;margin-left:291.35pt;margin-top:24.05pt;width:5.55pt;height:10pt;z-index:251801600;mso-position-horizontal-relative:page" filled="f" stroked="f">
            <v:textbox inset="0,0,0,0">
              <w:txbxContent>
                <w:p w14:paraId="773630C8" w14:textId="77777777" w:rsidR="00F74681" w:rsidRDefault="00350445">
                  <w:pPr>
                    <w:spacing w:line="199" w:lineRule="exact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pacing w:val="-39"/>
                      <w:w w:val="135"/>
                      <w:sz w:val="20"/>
                    </w:rPr>
                    <w:t>τ</w:t>
                  </w:r>
                  <w:r>
                    <w:rPr>
                      <w:spacing w:val="-39"/>
                      <w:w w:val="135"/>
                      <w:sz w:val="20"/>
                    </w:rPr>
                    <w:t>˜</w:t>
                  </w:r>
                </w:p>
              </w:txbxContent>
            </v:textbox>
            <w10:wrap anchorx="page"/>
          </v:shape>
        </w:pict>
      </w:r>
      <w:r>
        <w:pict w14:anchorId="651C940E">
          <v:shape id="_x0000_s1248" type="#_x0000_t202" style="position:absolute;left:0;text-align:left;margin-left:203.55pt;margin-top:33.85pt;width:41.95pt;height:37.2pt;z-index:-261821440;mso-position-horizontal-relative:page" filled="f" stroked="f">
            <v:textbox inset="0,0,0,0">
              <w:txbxContent>
                <w:p w14:paraId="4270B5E1" w14:textId="77777777" w:rsidR="00F74681" w:rsidRDefault="00350445">
                  <w:pPr>
                    <w:tabs>
                      <w:tab w:val="left" w:pos="146"/>
                    </w:tabs>
                    <w:rPr>
                      <w:rFonts w:ascii="Meiryo" w:hAnsi="Meiryo"/>
                      <w:i/>
                      <w:sz w:val="20"/>
                    </w:rPr>
                  </w:pPr>
                  <w:r>
                    <w:rPr>
                      <w:rFonts w:ascii="Arial" w:hAnsi="Arial"/>
                      <w:spacing w:val="-684"/>
                      <w:w w:val="220"/>
                      <w:position w:val="28"/>
                      <w:sz w:val="20"/>
                    </w:rPr>
                    <w:t>(</w:t>
                  </w:r>
                  <w:r>
                    <w:rPr>
                      <w:rFonts w:ascii="Meiryo" w:hAnsi="Meiryo"/>
                      <w:i/>
                      <w:w w:val="96"/>
                      <w:sz w:val="20"/>
                    </w:rPr>
                    <w:t>×</w:t>
                  </w:r>
                  <w:r>
                    <w:rPr>
                      <w:rFonts w:ascii="Meiryo" w:hAnsi="Meiryo"/>
                      <w:i/>
                      <w:sz w:val="20"/>
                    </w:rPr>
                    <w:tab/>
                  </w:r>
                  <w:r>
                    <w:rPr>
                      <w:rFonts w:ascii="Meiryo" w:hAnsi="Meiryo"/>
                      <w:i/>
                      <w:sz w:val="20"/>
                    </w:rPr>
                    <w:tab/>
                  </w:r>
                  <w:r>
                    <w:rPr>
                      <w:rFonts w:ascii="Meiryo" w:hAnsi="Meiryo"/>
                      <w:i/>
                      <w:w w:val="96"/>
                      <w:sz w:val="20"/>
                    </w:rPr>
                    <w:t>−</w:t>
                  </w:r>
                </w:p>
              </w:txbxContent>
            </v:textbox>
            <w10:wrap anchorx="page"/>
          </v:shape>
        </w:pict>
      </w:r>
      <w:r>
        <w:pict w14:anchorId="1468D63F">
          <v:shape id="_x0000_s1247" type="#_x0000_t202" style="position:absolute;left:0;text-align:left;margin-left:203.55pt;margin-top:17pt;width:25.2pt;height:17.3pt;z-index:251834368;mso-position-horizontal-relative:page" filled="f" stroked="f">
            <v:textbox inset="0,0,0,0">
              <w:txbxContent>
                <w:p w14:paraId="5122B8E2" w14:textId="77777777" w:rsidR="00F74681" w:rsidRDefault="00350445">
                  <w:pPr>
                    <w:spacing w:line="304" w:lineRule="exact"/>
                    <w:rPr>
                      <w:sz w:val="20"/>
                    </w:rPr>
                  </w:pPr>
                  <w:r>
                    <w:rPr>
                      <w:rFonts w:ascii="Meiryo" w:hAnsi="Meiryo"/>
                      <w:i/>
                      <w:w w:val="110"/>
                      <w:sz w:val="20"/>
                    </w:rPr>
                    <w:t>×</w:t>
                  </w:r>
                  <w:r>
                    <w:rPr>
                      <w:rFonts w:ascii="Meiryo" w:hAnsi="Meiryo"/>
                      <w:i/>
                      <w:spacing w:val="-41"/>
                      <w:w w:val="110"/>
                      <w:sz w:val="20"/>
                    </w:rPr>
                    <w:t xml:space="preserve"> </w:t>
                  </w:r>
                  <w:r>
                    <w:rPr>
                      <w:spacing w:val="-7"/>
                      <w:w w:val="110"/>
                      <w:sz w:val="20"/>
                    </w:rPr>
                    <w:t>exp</w:t>
                  </w:r>
                </w:p>
              </w:txbxContent>
            </v:textbox>
            <w10:wrap anchorx="page"/>
          </v:shape>
        </w:pict>
      </w:r>
      <w:r>
        <w:pict w14:anchorId="14EFFDB7">
          <v:shape id="_x0000_s1246" type="#_x0000_t202" style="position:absolute;left:0;text-align:left;margin-left:238.25pt;margin-top:17pt;width:13.95pt;height:17.3pt;z-index:-261790720;mso-position-horizontal-relative:page" filled="f" stroked="f">
            <v:textbox inset="0,0,0,0">
              <w:txbxContent>
                <w:p w14:paraId="09D25231" w14:textId="77777777" w:rsidR="00F74681" w:rsidRDefault="00350445">
                  <w:pPr>
                    <w:spacing w:line="153" w:lineRule="auto"/>
                    <w:rPr>
                      <w:sz w:val="20"/>
                    </w:rPr>
                  </w:pPr>
                  <w:r>
                    <w:rPr>
                      <w:rFonts w:ascii="Meiryo" w:hAnsi="Meiryo"/>
                      <w:i/>
                      <w:sz w:val="20"/>
                    </w:rPr>
                    <w:t>−</w:t>
                  </w:r>
                  <w:r>
                    <w:rPr>
                      <w:rFonts w:ascii="Meiryo" w:hAnsi="Meiryo"/>
                      <w:i/>
                      <w:spacing w:val="-45"/>
                      <w:sz w:val="20"/>
                    </w:rPr>
                    <w:t xml:space="preserve"> </w:t>
                  </w:r>
                  <w:r>
                    <w:rPr>
                      <w:spacing w:val="-20"/>
                      <w:position w:val="-13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55E50C41">
          <v:shape id="_x0000_s1245" type="#_x0000_t202" style="position:absolute;left:0;text-align:left;margin-left:295.7pt;margin-top:22.9pt;width:10.35pt;height:13.1pt;z-index:-261789696;mso-position-horizontal-relative:page" filled="f" stroked="f">
            <v:textbox inset="0,0,0,0">
              <w:txbxContent>
                <w:p w14:paraId="13C52C74" w14:textId="77777777" w:rsidR="00F74681" w:rsidRDefault="00350445">
                  <w:pPr>
                    <w:spacing w:line="120" w:lineRule="exact"/>
                    <w:ind w:left="22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w w:val="89"/>
                      <w:sz w:val="14"/>
                    </w:rPr>
                    <w:t>2</w:t>
                  </w:r>
                </w:p>
                <w:p w14:paraId="0E471B36" w14:textId="77777777" w:rsidR="00F74681" w:rsidRDefault="00350445">
                  <w:pPr>
                    <w:spacing w:line="142" w:lineRule="exact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spacing w:val="-6"/>
                      <w:w w:val="105"/>
                      <w:sz w:val="14"/>
                    </w:rPr>
                    <w:t>1</w:t>
                  </w:r>
                  <w:r>
                    <w:rPr>
                      <w:rFonts w:ascii="Times New Roman"/>
                      <w:i/>
                      <w:spacing w:val="-6"/>
                      <w:w w:val="105"/>
                      <w:sz w:val="14"/>
                    </w:rPr>
                    <w:t>,</w:t>
                  </w:r>
                  <w:r>
                    <w:rPr>
                      <w:rFonts w:ascii="Lucida Sans Unicode"/>
                      <w:spacing w:val="-6"/>
                      <w:w w:val="105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4F13EAFC">
          <v:shape id="_x0000_s1244" type="#_x0000_t202" style="position:absolute;left:0;text-align:left;margin-left:339.2pt;margin-top:17.25pt;width:28.25pt;height:10pt;z-index:251837440;mso-position-horizontal-relative:page" filled="f" stroked="f">
            <v:textbox inset="0,0,0,0">
              <w:txbxContent>
                <w:p w14:paraId="61B9F9EF" w14:textId="77777777" w:rsidR="00F74681" w:rsidRDefault="00350445">
                  <w:pPr>
                    <w:spacing w:line="199" w:lineRule="exact"/>
                    <w:rPr>
                      <w:sz w:val="20"/>
                    </w:rPr>
                  </w:pPr>
                  <w:r>
                    <w:rPr>
                      <w:w w:val="130"/>
                      <w:sz w:val="20"/>
                    </w:rPr>
                    <w:t xml:space="preserve">+ </w:t>
                  </w:r>
                  <w:r>
                    <w:rPr>
                      <w:rFonts w:ascii="Times New Roman"/>
                      <w:i/>
                      <w:w w:val="130"/>
                      <w:sz w:val="20"/>
                    </w:rPr>
                    <w:t>...</w:t>
                  </w:r>
                  <w:r>
                    <w:rPr>
                      <w:rFonts w:ascii="Times New Roman"/>
                      <w:i/>
                      <w:spacing w:val="-41"/>
                      <w:w w:val="130"/>
                      <w:sz w:val="20"/>
                    </w:rPr>
                    <w:t xml:space="preserve"> </w:t>
                  </w:r>
                  <w:r>
                    <w:rPr>
                      <w:spacing w:val="-19"/>
                      <w:w w:val="130"/>
                      <w:sz w:val="20"/>
                    </w:rPr>
                    <w:t>+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w w:val="106"/>
          <w:sz w:val="20"/>
          <w:u w:val="single"/>
        </w:rPr>
        <w:t>1</w:t>
      </w:r>
      <w:r>
        <w:rPr>
          <w:spacing w:val="5"/>
          <w:sz w:val="20"/>
        </w:rPr>
        <w:t xml:space="preserve"> </w:t>
      </w:r>
      <w:r>
        <w:rPr>
          <w:rFonts w:ascii="Arial" w:hAnsi="Arial"/>
          <w:spacing w:val="23"/>
          <w:w w:val="209"/>
          <w:position w:val="21"/>
          <w:sz w:val="20"/>
        </w:rPr>
        <w:t xml:space="preserve"> </w:t>
      </w:r>
      <w:r>
        <w:rPr>
          <w:w w:val="123"/>
          <w:sz w:val="20"/>
        </w:rPr>
        <w:t>(</w:t>
      </w:r>
      <w:proofErr w:type="gramEnd"/>
      <w:r>
        <w:rPr>
          <w:rFonts w:ascii="Times New Roman" w:hAnsi="Times New Roman"/>
          <w:i/>
          <w:spacing w:val="-108"/>
          <w:w w:val="106"/>
          <w:sz w:val="20"/>
        </w:rPr>
        <w:t>w</w:t>
      </w:r>
      <w:r>
        <w:rPr>
          <w:rFonts w:ascii="Arial" w:hAnsi="Arial"/>
          <w:spacing w:val="-4"/>
          <w:w w:val="199"/>
          <w:sz w:val="20"/>
        </w:rPr>
        <w:t xml:space="preserve"> </w:t>
      </w:r>
      <w:r>
        <w:rPr>
          <w:rFonts w:ascii="Lucida Sans Unicode" w:hAnsi="Lucida Sans Unicode"/>
          <w:w w:val="89"/>
          <w:position w:val="-2"/>
          <w:sz w:val="14"/>
        </w:rPr>
        <w:t>1</w:t>
      </w:r>
      <w:r>
        <w:rPr>
          <w:rFonts w:ascii="Times New Roman" w:hAnsi="Times New Roman"/>
          <w:i/>
          <w:w w:val="140"/>
          <w:position w:val="-2"/>
          <w:sz w:val="14"/>
        </w:rPr>
        <w:t>,i</w:t>
      </w:r>
      <w:r>
        <w:rPr>
          <w:rFonts w:ascii="Times New Roman" w:hAnsi="Times New Roman"/>
          <w:i/>
          <w:position w:val="-2"/>
          <w:sz w:val="14"/>
        </w:rPr>
        <w:t xml:space="preserve"> </w:t>
      </w:r>
      <w:r>
        <w:rPr>
          <w:rFonts w:ascii="Times New Roman" w:hAnsi="Times New Roman"/>
          <w:i/>
          <w:spacing w:val="-16"/>
          <w:position w:val="-2"/>
          <w:sz w:val="14"/>
        </w:rPr>
        <w:t xml:space="preserve"> </w:t>
      </w:r>
      <w:r>
        <w:rPr>
          <w:rFonts w:ascii="Meiryo" w:hAnsi="Meiryo"/>
          <w:i/>
          <w:w w:val="96"/>
          <w:sz w:val="20"/>
        </w:rPr>
        <w:t>−</w:t>
      </w:r>
      <w:r>
        <w:rPr>
          <w:rFonts w:ascii="Meiryo" w:hAnsi="Meiryo"/>
          <w:i/>
          <w:spacing w:val="-24"/>
          <w:sz w:val="20"/>
        </w:rPr>
        <w:t xml:space="preserve"> </w:t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rFonts w:ascii="Lucida Sans Unicode" w:hAnsi="Lucida Sans Unicode"/>
          <w:w w:val="89"/>
          <w:position w:val="-2"/>
          <w:sz w:val="14"/>
        </w:rPr>
        <w:t>1</w:t>
      </w:r>
      <w:r>
        <w:rPr>
          <w:rFonts w:ascii="Times New Roman" w:hAnsi="Times New Roman"/>
          <w:i/>
          <w:w w:val="140"/>
          <w:position w:val="-2"/>
          <w:sz w:val="14"/>
        </w:rPr>
        <w:t>,</w:t>
      </w:r>
      <w:r>
        <w:rPr>
          <w:rFonts w:ascii="Times New Roman" w:hAnsi="Times New Roman"/>
          <w:i/>
          <w:spacing w:val="9"/>
          <w:w w:val="140"/>
          <w:position w:val="-2"/>
          <w:sz w:val="14"/>
        </w:rPr>
        <w:t>i</w:t>
      </w:r>
      <w:r>
        <w:rPr>
          <w:rFonts w:ascii="Times New Roman" w:hAnsi="Times New Roman"/>
          <w:i/>
          <w:spacing w:val="-114"/>
          <w:w w:val="121"/>
          <w:sz w:val="20"/>
        </w:rPr>
        <w:t>α</w:t>
      </w:r>
      <w:r>
        <w:rPr>
          <w:rFonts w:ascii="Arial" w:hAnsi="Arial"/>
          <w:spacing w:val="2"/>
          <w:w w:val="199"/>
          <w:sz w:val="20"/>
        </w:rPr>
        <w:t xml:space="preserve"> </w:t>
      </w:r>
      <w:r>
        <w:rPr>
          <w:rFonts w:ascii="Lucida Sans Unicode" w:hAnsi="Lucida Sans Unicode"/>
          <w:w w:val="89"/>
          <w:position w:val="-2"/>
          <w:sz w:val="14"/>
        </w:rPr>
        <w:t>1</w:t>
      </w:r>
      <w:r>
        <w:rPr>
          <w:rFonts w:ascii="Times New Roman" w:hAnsi="Times New Roman"/>
          <w:i/>
          <w:w w:val="135"/>
          <w:position w:val="-2"/>
          <w:sz w:val="14"/>
        </w:rPr>
        <w:t>,</w:t>
      </w:r>
      <w:r>
        <w:rPr>
          <w:rFonts w:ascii="Lucida Sans Unicode" w:hAnsi="Lucida Sans Unicode"/>
          <w:spacing w:val="10"/>
          <w:w w:val="89"/>
          <w:position w:val="-2"/>
          <w:sz w:val="14"/>
        </w:rPr>
        <w:t>1</w:t>
      </w:r>
      <w:r>
        <w:rPr>
          <w:w w:val="123"/>
          <w:sz w:val="20"/>
        </w:rPr>
        <w:t>)</w:t>
      </w:r>
      <w:r>
        <w:rPr>
          <w:rFonts w:ascii="Lucida Sans Unicode" w:hAnsi="Lucida Sans Unicode"/>
          <w:w w:val="89"/>
          <w:position w:val="7"/>
          <w:sz w:val="14"/>
        </w:rPr>
        <w:t>2</w:t>
      </w:r>
    </w:p>
    <w:p w14:paraId="1CC36935" w14:textId="77777777" w:rsidR="00F74681" w:rsidRDefault="00350445">
      <w:pPr>
        <w:ind w:left="670"/>
        <w:rPr>
          <w:rFonts w:ascii="Arial" w:hAnsi="Arial"/>
          <w:sz w:val="20"/>
        </w:rPr>
      </w:pPr>
      <w:r>
        <w:br w:type="column"/>
      </w:r>
      <w:r>
        <w:rPr>
          <w:w w:val="123"/>
          <w:position w:val="3"/>
          <w:sz w:val="20"/>
        </w:rPr>
        <w:t>(</w:t>
      </w:r>
      <w:r>
        <w:rPr>
          <w:rFonts w:ascii="Times New Roman" w:hAnsi="Times New Roman"/>
          <w:i/>
          <w:spacing w:val="-108"/>
          <w:w w:val="106"/>
          <w:position w:val="3"/>
          <w:sz w:val="20"/>
        </w:rPr>
        <w:t>w</w:t>
      </w:r>
      <w:r>
        <w:rPr>
          <w:rFonts w:ascii="Arial" w:hAnsi="Arial"/>
          <w:spacing w:val="-4"/>
          <w:w w:val="199"/>
          <w:position w:val="3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pacing w:val="1"/>
          <w:w w:val="143"/>
          <w:sz w:val="14"/>
        </w:rPr>
        <w:t>K</w:t>
      </w:r>
      <w:r>
        <w:rPr>
          <w:rFonts w:ascii="Times New Roman" w:hAnsi="Times New Roman"/>
          <w:i/>
          <w:w w:val="140"/>
          <w:sz w:val="14"/>
        </w:rPr>
        <w:t>,i</w:t>
      </w:r>
      <w:proofErr w:type="spellEnd"/>
      <w:proofErr w:type="gramEnd"/>
      <w:r>
        <w:rPr>
          <w:rFonts w:ascii="Times New Roman" w:hAnsi="Times New Roman"/>
          <w:i/>
          <w:sz w:val="14"/>
        </w:rPr>
        <w:t xml:space="preserve"> </w:t>
      </w:r>
      <w:r>
        <w:rPr>
          <w:rFonts w:ascii="Times New Roman" w:hAnsi="Times New Roman"/>
          <w:i/>
          <w:spacing w:val="-16"/>
          <w:sz w:val="14"/>
        </w:rPr>
        <w:t xml:space="preserve"> </w:t>
      </w:r>
      <w:r>
        <w:rPr>
          <w:rFonts w:ascii="Meiryo" w:hAnsi="Meiryo"/>
          <w:i/>
          <w:w w:val="96"/>
          <w:position w:val="3"/>
          <w:sz w:val="20"/>
        </w:rPr>
        <w:t>−</w:t>
      </w:r>
      <w:r>
        <w:rPr>
          <w:rFonts w:ascii="Meiryo" w:hAnsi="Meiryo"/>
          <w:i/>
          <w:spacing w:val="-24"/>
          <w:position w:val="3"/>
          <w:sz w:val="20"/>
        </w:rPr>
        <w:t xml:space="preserve"> </w:t>
      </w:r>
      <w:r>
        <w:rPr>
          <w:rFonts w:ascii="Times New Roman" w:hAnsi="Times New Roman"/>
          <w:i/>
          <w:w w:val="128"/>
          <w:position w:val="3"/>
          <w:sz w:val="20"/>
        </w:rPr>
        <w:t>x</w:t>
      </w:r>
      <w:r>
        <w:rPr>
          <w:rFonts w:ascii="Lucida Sans Unicode" w:hAnsi="Lucida Sans Unicode"/>
          <w:w w:val="89"/>
          <w:sz w:val="14"/>
        </w:rPr>
        <w:t>1</w:t>
      </w:r>
      <w:r>
        <w:rPr>
          <w:rFonts w:ascii="Times New Roman" w:hAnsi="Times New Roman"/>
          <w:i/>
          <w:w w:val="140"/>
          <w:sz w:val="14"/>
        </w:rPr>
        <w:t>,</w:t>
      </w:r>
      <w:r>
        <w:rPr>
          <w:rFonts w:ascii="Times New Roman" w:hAnsi="Times New Roman"/>
          <w:i/>
          <w:spacing w:val="9"/>
          <w:w w:val="140"/>
          <w:sz w:val="14"/>
        </w:rPr>
        <w:t>i</w:t>
      </w:r>
      <w:r>
        <w:rPr>
          <w:rFonts w:ascii="Times New Roman" w:hAnsi="Times New Roman"/>
          <w:i/>
          <w:spacing w:val="-114"/>
          <w:w w:val="121"/>
          <w:position w:val="3"/>
          <w:sz w:val="20"/>
        </w:rPr>
        <w:t>α</w:t>
      </w:r>
      <w:r>
        <w:rPr>
          <w:rFonts w:ascii="Arial" w:hAnsi="Arial"/>
          <w:spacing w:val="2"/>
          <w:w w:val="199"/>
          <w:position w:val="3"/>
          <w:sz w:val="20"/>
        </w:rPr>
        <w:t xml:space="preserve"> </w:t>
      </w:r>
      <w:r>
        <w:rPr>
          <w:rFonts w:ascii="Lucida Sans Unicode" w:hAnsi="Lucida Sans Unicode"/>
          <w:w w:val="89"/>
          <w:sz w:val="14"/>
        </w:rPr>
        <w:t>1</w:t>
      </w:r>
      <w:r>
        <w:rPr>
          <w:rFonts w:ascii="Times New Roman" w:hAnsi="Times New Roman"/>
          <w:i/>
          <w:w w:val="141"/>
          <w:sz w:val="14"/>
        </w:rPr>
        <w:t>,K</w:t>
      </w:r>
      <w:r>
        <w:rPr>
          <w:rFonts w:ascii="Times New Roman" w:hAnsi="Times New Roman"/>
          <w:i/>
          <w:spacing w:val="-16"/>
          <w:sz w:val="14"/>
        </w:rPr>
        <w:t xml:space="preserve"> </w:t>
      </w:r>
      <w:r>
        <w:rPr>
          <w:w w:val="123"/>
          <w:position w:val="3"/>
          <w:sz w:val="20"/>
        </w:rPr>
        <w:t>)</w:t>
      </w:r>
      <w:r>
        <w:rPr>
          <w:rFonts w:ascii="Lucida Sans Unicode" w:hAnsi="Lucida Sans Unicode"/>
          <w:w w:val="89"/>
          <w:position w:val="10"/>
          <w:sz w:val="14"/>
        </w:rPr>
        <w:t>2</w:t>
      </w:r>
      <w:r>
        <w:rPr>
          <w:rFonts w:ascii="Lucida Sans Unicode" w:hAnsi="Lucida Sans Unicode"/>
          <w:spacing w:val="-11"/>
          <w:position w:val="10"/>
          <w:sz w:val="14"/>
        </w:rPr>
        <w:t xml:space="preserve"> </w:t>
      </w:r>
      <w:r>
        <w:rPr>
          <w:rFonts w:ascii="Arial" w:hAnsi="Arial"/>
          <w:w w:val="224"/>
          <w:position w:val="24"/>
          <w:sz w:val="20"/>
        </w:rPr>
        <w:t xml:space="preserve"> )</w:t>
      </w:r>
    </w:p>
    <w:p w14:paraId="0FA7C696" w14:textId="77777777" w:rsidR="00F74681" w:rsidRDefault="00F74681">
      <w:pPr>
        <w:rPr>
          <w:rFonts w:ascii="Arial" w:hAnsi="Arial"/>
          <w:sz w:val="20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2" w:space="720" w:equalWidth="0">
            <w:col w:w="5466" w:space="40"/>
            <w:col w:w="5164"/>
          </w:cols>
        </w:sectPr>
      </w:pPr>
    </w:p>
    <w:p w14:paraId="327A220A" w14:textId="77777777" w:rsidR="00F74681" w:rsidRDefault="00F74681">
      <w:pPr>
        <w:pStyle w:val="BodyText"/>
        <w:rPr>
          <w:rFonts w:ascii="Arial"/>
          <w:sz w:val="30"/>
        </w:rPr>
      </w:pPr>
    </w:p>
    <w:p w14:paraId="1278A04B" w14:textId="77777777" w:rsidR="00F74681" w:rsidRDefault="00350445">
      <w:pPr>
        <w:tabs>
          <w:tab w:val="left" w:pos="3693"/>
        </w:tabs>
        <w:spacing w:line="108" w:lineRule="auto"/>
        <w:ind w:left="3693" w:hanging="664"/>
        <w:rPr>
          <w:rFonts w:ascii="Lucida Sans Unicode" w:hAnsi="Lucida Sans Unicode"/>
          <w:sz w:val="14"/>
        </w:rPr>
      </w:pPr>
      <w:r>
        <w:pict w14:anchorId="4A2AA96D">
          <v:shape id="_x0000_s1243" type="#_x0000_t202" style="position:absolute;left:0;text-align:left;margin-left:256.6pt;margin-top:15.25pt;width:4pt;height:7pt;z-index:-261822464;mso-position-horizontal-relative:page" filled="f" stroked="f">
            <v:textbox inset="0,0,0,0">
              <w:txbxContent>
                <w:p w14:paraId="039BF1ED" w14:textId="77777777" w:rsidR="00F74681" w:rsidRDefault="00350445">
                  <w:pPr>
                    <w:spacing w:line="139" w:lineRule="exact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w w:val="89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20"/>
        </w:rPr>
        <w:t>exp</w:t>
      </w:r>
      <w:r>
        <w:rPr>
          <w:w w:val="110"/>
          <w:sz w:val="20"/>
        </w:rPr>
        <w:tab/>
      </w:r>
      <w:r>
        <w:rPr>
          <w:w w:val="110"/>
          <w:position w:val="13"/>
          <w:sz w:val="20"/>
          <w:u w:val="single"/>
        </w:rPr>
        <w:t xml:space="preserve"> 1</w:t>
      </w:r>
      <w:r>
        <w:rPr>
          <w:w w:val="110"/>
          <w:position w:val="13"/>
          <w:sz w:val="20"/>
        </w:rPr>
        <w:t xml:space="preserve"> </w:t>
      </w:r>
      <w:r>
        <w:rPr>
          <w:spacing w:val="-9"/>
          <w:w w:val="110"/>
          <w:sz w:val="20"/>
        </w:rPr>
        <w:t>(</w:t>
      </w:r>
      <w:r>
        <w:rPr>
          <w:rFonts w:ascii="Times New Roman" w:hAnsi="Times New Roman"/>
          <w:i/>
          <w:spacing w:val="-9"/>
          <w:w w:val="110"/>
          <w:sz w:val="20"/>
        </w:rPr>
        <w:t xml:space="preserve">x </w:t>
      </w:r>
      <w:r>
        <w:rPr>
          <w:spacing w:val="2"/>
          <w:w w:val="110"/>
          <w:sz w:val="20"/>
        </w:rPr>
        <w:t>2</w:t>
      </w:r>
      <w:r>
        <w:rPr>
          <w:rFonts w:ascii="Times New Roman" w:hAnsi="Times New Roman"/>
          <w:i/>
          <w:spacing w:val="2"/>
          <w:w w:val="110"/>
          <w:sz w:val="20"/>
        </w:rPr>
        <w:t>η</w:t>
      </w:r>
      <w:r>
        <w:rPr>
          <w:rFonts w:ascii="Lucida Sans Unicode" w:hAnsi="Lucida Sans Unicode"/>
          <w:spacing w:val="2"/>
          <w:w w:val="110"/>
          <w:position w:val="7"/>
          <w:sz w:val="14"/>
        </w:rPr>
        <w:t>2</w:t>
      </w:r>
    </w:p>
    <w:p w14:paraId="38AA1BBD" w14:textId="77777777" w:rsidR="00F74681" w:rsidRDefault="00350445">
      <w:pPr>
        <w:pStyle w:val="BodyText"/>
        <w:rPr>
          <w:rFonts w:ascii="Lucida Sans Unicode"/>
          <w:sz w:val="14"/>
        </w:rPr>
      </w:pPr>
      <w:r>
        <w:br w:type="column"/>
      </w:r>
    </w:p>
    <w:p w14:paraId="70F6E7DE" w14:textId="77777777" w:rsidR="00F74681" w:rsidRDefault="00F74681">
      <w:pPr>
        <w:pStyle w:val="BodyText"/>
        <w:spacing w:before="11"/>
        <w:rPr>
          <w:rFonts w:ascii="Lucida Sans Unicode"/>
          <w:sz w:val="14"/>
        </w:rPr>
      </w:pPr>
    </w:p>
    <w:p w14:paraId="4B2A110E" w14:textId="77777777" w:rsidR="00F74681" w:rsidRDefault="00350445">
      <w:pPr>
        <w:ind w:left="-40"/>
        <w:rPr>
          <w:rFonts w:ascii="Times New Roman"/>
          <w:i/>
          <w:sz w:val="14"/>
        </w:rPr>
      </w:pPr>
      <w:proofErr w:type="gramStart"/>
      <w:r>
        <w:rPr>
          <w:rFonts w:ascii="Lucida Sans Unicode"/>
          <w:spacing w:val="-6"/>
          <w:w w:val="120"/>
          <w:sz w:val="14"/>
        </w:rPr>
        <w:t>1</w:t>
      </w:r>
      <w:r>
        <w:rPr>
          <w:rFonts w:ascii="Times New Roman"/>
          <w:i/>
          <w:spacing w:val="-6"/>
          <w:w w:val="120"/>
          <w:sz w:val="14"/>
        </w:rPr>
        <w:t>,i</w:t>
      </w:r>
      <w:proofErr w:type="gramEnd"/>
    </w:p>
    <w:p w14:paraId="27DD2506" w14:textId="77777777" w:rsidR="00F74681" w:rsidRDefault="00350445">
      <w:pPr>
        <w:pStyle w:val="BodyText"/>
        <w:spacing w:before="4"/>
        <w:rPr>
          <w:rFonts w:ascii="Times New Roman"/>
          <w:i/>
          <w:sz w:val="28"/>
        </w:rPr>
      </w:pPr>
      <w:r>
        <w:br w:type="column"/>
      </w:r>
    </w:p>
    <w:p w14:paraId="69E20FF9" w14:textId="77777777" w:rsidR="00F74681" w:rsidRDefault="00350445">
      <w:pPr>
        <w:pStyle w:val="ListParagraph"/>
        <w:numPr>
          <w:ilvl w:val="0"/>
          <w:numId w:val="1"/>
        </w:numPr>
        <w:tabs>
          <w:tab w:val="left" w:pos="214"/>
        </w:tabs>
        <w:jc w:val="left"/>
        <w:rPr>
          <w:rFonts w:ascii="Kepler Std Ext Capt" w:hAnsi="Kepler Std Ext Capt"/>
          <w:b/>
          <w:sz w:val="14"/>
        </w:rPr>
      </w:pPr>
      <w:r>
        <w:pict w14:anchorId="61B2994E">
          <v:line id="_x0000_s1242" style="position:absolute;left:0;text-align:left;z-index:-261837824;mso-position-horizontal-relative:page" from="370.8pt,-21.45pt" to="450.5pt,-21.45pt" strokeweight=".14042mm">
            <w10:wrap anchorx="page"/>
          </v:line>
        </w:pict>
      </w:r>
      <w:r>
        <w:pict w14:anchorId="1BB035F5">
          <v:shape id="_x0000_s1241" type="#_x0000_t202" style="position:absolute;left:0;text-align:left;margin-left:401.5pt;margin-top:-19.6pt;width:5.55pt;height:10pt;z-index:251802624;mso-position-horizontal-relative:page" filled="f" stroked="f">
            <v:textbox inset="0,0,0,0">
              <w:txbxContent>
                <w:p w14:paraId="688A3472" w14:textId="77777777" w:rsidR="00F74681" w:rsidRDefault="00350445">
                  <w:pPr>
                    <w:spacing w:line="199" w:lineRule="exact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pacing w:val="-39"/>
                      <w:w w:val="135"/>
                      <w:sz w:val="20"/>
                    </w:rPr>
                    <w:t>τ</w:t>
                  </w:r>
                  <w:r>
                    <w:rPr>
                      <w:spacing w:val="-39"/>
                      <w:w w:val="135"/>
                      <w:sz w:val="20"/>
                    </w:rPr>
                    <w:t>˜</w:t>
                  </w:r>
                </w:p>
              </w:txbxContent>
            </v:textbox>
            <w10:wrap anchorx="page"/>
          </v:shape>
        </w:pict>
      </w:r>
      <w:r>
        <w:pict w14:anchorId="5212ABB4">
          <v:shape id="_x0000_s1240" type="#_x0000_t202" style="position:absolute;left:0;text-align:left;margin-left:405.85pt;margin-top:-20.8pt;width:13.05pt;height:13.35pt;z-index:-261787648;mso-position-horizontal-relative:page" filled="f" stroked="f">
            <v:textbox inset="0,0,0,0">
              <w:txbxContent>
                <w:p w14:paraId="4FFB0EEA" w14:textId="77777777" w:rsidR="00F74681" w:rsidRDefault="00350445">
                  <w:pPr>
                    <w:spacing w:line="122" w:lineRule="exact"/>
                    <w:ind w:left="22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w w:val="89"/>
                      <w:sz w:val="14"/>
                    </w:rPr>
                    <w:t>2</w:t>
                  </w:r>
                </w:p>
                <w:p w14:paraId="6D77FBAD" w14:textId="77777777" w:rsidR="00F74681" w:rsidRDefault="00350445">
                  <w:pPr>
                    <w:spacing w:line="144" w:lineRule="exact"/>
                    <w:rPr>
                      <w:rFonts w:ascii="Times New Roman"/>
                      <w:i/>
                      <w:sz w:val="14"/>
                    </w:rPr>
                  </w:pPr>
                  <w:proofErr w:type="gramStart"/>
                  <w:r>
                    <w:rPr>
                      <w:rFonts w:ascii="Lucida Sans Unicode"/>
                      <w:w w:val="120"/>
                      <w:sz w:val="14"/>
                    </w:rPr>
                    <w:t>1</w:t>
                  </w:r>
                  <w:r>
                    <w:rPr>
                      <w:rFonts w:ascii="Times New Roman"/>
                      <w:i/>
                      <w:w w:val="120"/>
                      <w:sz w:val="14"/>
                    </w:rPr>
                    <w:t>,K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hAnsi="Times New Roman"/>
          <w:b/>
          <w:i/>
          <w:spacing w:val="-4"/>
          <w:w w:val="135"/>
          <w:position w:val="3"/>
          <w:sz w:val="20"/>
        </w:rPr>
        <w:t>Z</w:t>
      </w:r>
      <w:proofErr w:type="spellStart"/>
      <w:r>
        <w:rPr>
          <w:rFonts w:ascii="Times New Roman" w:hAnsi="Times New Roman"/>
          <w:b/>
          <w:i/>
          <w:spacing w:val="-4"/>
          <w:w w:val="135"/>
          <w:sz w:val="14"/>
        </w:rPr>
        <w:t>x,i</w:t>
      </w:r>
      <w:proofErr w:type="spellEnd"/>
      <w:proofErr w:type="gramEnd"/>
      <w:r>
        <w:rPr>
          <w:rFonts w:ascii="Times New Roman" w:hAnsi="Times New Roman"/>
          <w:b/>
          <w:i/>
          <w:spacing w:val="-4"/>
          <w:w w:val="135"/>
          <w:position w:val="3"/>
          <w:sz w:val="20"/>
        </w:rPr>
        <w:t>γ</w:t>
      </w:r>
      <w:r>
        <w:rPr>
          <w:rFonts w:ascii="Kepler Std Ext Capt" w:hAnsi="Kepler Std Ext Capt"/>
          <w:b/>
          <w:spacing w:val="-4"/>
          <w:w w:val="135"/>
          <w:sz w:val="14"/>
        </w:rPr>
        <w:t>1</w:t>
      </w:r>
    </w:p>
    <w:p w14:paraId="208BB786" w14:textId="77777777" w:rsidR="00F74681" w:rsidRDefault="00350445">
      <w:pPr>
        <w:spacing w:before="284"/>
        <w:ind w:left="-31"/>
        <w:rPr>
          <w:rFonts w:ascii="Arial"/>
          <w:sz w:val="20"/>
        </w:rPr>
      </w:pPr>
      <w:r>
        <w:br w:type="column"/>
      </w:r>
      <w:r>
        <w:rPr>
          <w:w w:val="105"/>
          <w:position w:val="-27"/>
          <w:sz w:val="20"/>
        </w:rPr>
        <w:t>)</w:t>
      </w:r>
      <w:r>
        <w:rPr>
          <w:rFonts w:ascii="Lucida Sans Unicode"/>
          <w:w w:val="105"/>
          <w:position w:val="-19"/>
          <w:sz w:val="14"/>
        </w:rPr>
        <w:t>2</w:t>
      </w:r>
      <w:r>
        <w:rPr>
          <w:rFonts w:ascii="Arial"/>
          <w:w w:val="263"/>
          <w:sz w:val="20"/>
        </w:rPr>
        <w:t xml:space="preserve"> </w:t>
      </w:r>
    </w:p>
    <w:p w14:paraId="2B0C5105" w14:textId="77777777" w:rsidR="00F74681" w:rsidRDefault="00F74681">
      <w:pPr>
        <w:rPr>
          <w:rFonts w:ascii="Arial"/>
          <w:sz w:val="20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4" w:space="720" w:equalWidth="0">
            <w:col w:w="4204" w:space="40"/>
            <w:col w:w="144" w:space="39"/>
            <w:col w:w="806" w:space="39"/>
            <w:col w:w="5398"/>
          </w:cols>
        </w:sectPr>
      </w:pPr>
    </w:p>
    <w:p w14:paraId="128CEF48" w14:textId="77777777" w:rsidR="00F74681" w:rsidRDefault="00350445">
      <w:pPr>
        <w:spacing w:before="17"/>
        <w:ind w:left="2642"/>
        <w:rPr>
          <w:rFonts w:ascii="Times New Roman" w:hAnsi="Times New Roman"/>
          <w:i/>
          <w:sz w:val="20"/>
        </w:rPr>
      </w:pPr>
      <w:r>
        <w:pict w14:anchorId="3151FEF8">
          <v:shape id="_x0000_s1239" type="#_x0000_t202" style="position:absolute;left:0;text-align:left;margin-left:238.8pt;margin-top:16.05pt;width:15pt;height:10.6pt;z-index:-261786624;mso-position-horizontal-relative:page" filled="f" stroked="f">
            <v:textbox inset="0,0,0,0">
              <w:txbxContent>
                <w:p w14:paraId="0799E1E0" w14:textId="77777777" w:rsidR="00F74681" w:rsidRDefault="00350445">
                  <w:pPr>
                    <w:spacing w:line="212" w:lineRule="exact"/>
                    <w:rPr>
                      <w:rFonts w:ascii="Lucida Sans Unicode" w:hAnsi="Lucida Sans Unicode"/>
                      <w:sz w:val="14"/>
                    </w:rPr>
                  </w:pPr>
                  <w:r>
                    <w:rPr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>σ</w:t>
                  </w:r>
                  <w:r>
                    <w:rPr>
                      <w:rFonts w:ascii="Lucida Sans Unicode" w:hAnsi="Lucida Sans Unicode"/>
                      <w:position w:val="6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31AF3D1F">
          <v:shape id="_x0000_s1238" type="#_x0000_t202" style="position:absolute;left:0;text-align:left;margin-left:264.25pt;margin-top:14.6pt;width:2.85pt;height:7pt;z-index:-261785600;mso-position-horizontal-relative:page" filled="f" stroked="f">
            <v:textbox inset="0,0,0,0">
              <w:txbxContent>
                <w:p w14:paraId="4C30AC4A" w14:textId="77777777" w:rsidR="00F74681" w:rsidRDefault="00350445">
                  <w:pPr>
                    <w:spacing w:line="135" w:lineRule="exact"/>
                    <w:rPr>
                      <w:rFonts w:ascii="Times New Roman"/>
                      <w:i/>
                      <w:sz w:val="14"/>
                    </w:rPr>
                  </w:pPr>
                  <w:proofErr w:type="spellStart"/>
                  <w:r>
                    <w:rPr>
                      <w:rFonts w:ascii="Times New Roman"/>
                      <w:i/>
                      <w:w w:val="144"/>
                      <w:sz w:val="14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2AC89D9D">
          <v:shape id="_x0000_s1237" type="#_x0000_t202" style="position:absolute;left:0;text-align:left;margin-left:291.1pt;margin-top:13.6pt;width:2.85pt;height:7pt;z-index:-261784576;mso-position-horizontal-relative:page" filled="f" stroked="f">
            <v:textbox inset="0,0,0,0">
              <w:txbxContent>
                <w:p w14:paraId="14017A27" w14:textId="77777777" w:rsidR="00F74681" w:rsidRDefault="00350445">
                  <w:pPr>
                    <w:spacing w:line="135" w:lineRule="exact"/>
                    <w:rPr>
                      <w:rFonts w:ascii="Times New Roman"/>
                      <w:i/>
                      <w:sz w:val="14"/>
                    </w:rPr>
                  </w:pPr>
                  <w:proofErr w:type="spellStart"/>
                  <w:r>
                    <w:rPr>
                      <w:rFonts w:ascii="Times New Roman"/>
                      <w:i/>
                      <w:w w:val="144"/>
                      <w:sz w:val="14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6D535138">
          <v:shape id="_x0000_s1236" type="#_x0000_t202" style="position:absolute;left:0;text-align:left;margin-left:300.1pt;margin-top:13.6pt;width:9.2pt;height:7pt;z-index:251842560;mso-position-horizontal-relative:page" filled="f" stroked="f">
            <v:textbox inset="0,0,0,0">
              <w:txbxContent>
                <w:p w14:paraId="03B64C02" w14:textId="77777777" w:rsidR="00F74681" w:rsidRDefault="00350445">
                  <w:pPr>
                    <w:spacing w:line="139" w:lineRule="exact"/>
                    <w:rPr>
                      <w:rFonts w:ascii="Times New Roman"/>
                      <w:i/>
                      <w:sz w:val="14"/>
                    </w:rPr>
                  </w:pPr>
                  <w:proofErr w:type="gramStart"/>
                  <w:r>
                    <w:rPr>
                      <w:rFonts w:ascii="Lucida Sans Unicode"/>
                      <w:spacing w:val="-6"/>
                      <w:w w:val="120"/>
                      <w:sz w:val="14"/>
                    </w:rPr>
                    <w:t>1</w:t>
                  </w:r>
                  <w:r>
                    <w:rPr>
                      <w:rFonts w:ascii="Times New Roman"/>
                      <w:i/>
                      <w:spacing w:val="-6"/>
                      <w:w w:val="120"/>
                      <w:sz w:val="14"/>
                    </w:rPr>
                    <w:t>,i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w w:val="125"/>
          <w:sz w:val="20"/>
        </w:rPr>
        <w:t xml:space="preserve">= </w:t>
      </w:r>
      <w:r>
        <w:rPr>
          <w:w w:val="110"/>
          <w:sz w:val="20"/>
        </w:rPr>
        <w:t xml:space="preserve">exp </w:t>
      </w:r>
      <w:proofErr w:type="gramStart"/>
      <w:r>
        <w:rPr>
          <w:w w:val="110"/>
          <w:sz w:val="20"/>
        </w:rPr>
        <w:t xml:space="preserve">( </w:t>
      </w:r>
      <w:r>
        <w:rPr>
          <w:rFonts w:ascii="Meiryo" w:hAnsi="Meiryo"/>
          <w:i/>
          <w:w w:val="110"/>
          <w:sz w:val="20"/>
        </w:rPr>
        <w:t>−</w:t>
      </w:r>
      <w:proofErr w:type="gramEnd"/>
      <w:r>
        <w:rPr>
          <w:rFonts w:ascii="Meiryo" w:hAnsi="Meiryo"/>
          <w:i/>
          <w:w w:val="110"/>
          <w:position w:val="13"/>
          <w:sz w:val="20"/>
          <w:u w:val="single"/>
        </w:rPr>
        <w:t xml:space="preserve"> </w:t>
      </w:r>
      <w:r>
        <w:rPr>
          <w:w w:val="110"/>
          <w:position w:val="13"/>
          <w:sz w:val="20"/>
          <w:u w:val="single"/>
        </w:rPr>
        <w:t>1</w:t>
      </w:r>
      <w:r>
        <w:rPr>
          <w:w w:val="110"/>
          <w:position w:val="13"/>
          <w:sz w:val="20"/>
        </w:rPr>
        <w:t xml:space="preserve"> </w:t>
      </w:r>
      <w:r>
        <w:rPr>
          <w:spacing w:val="2"/>
          <w:w w:val="110"/>
          <w:sz w:val="20"/>
        </w:rPr>
        <w:t>(</w:t>
      </w:r>
      <w:r>
        <w:rPr>
          <w:rFonts w:ascii="Times New Roman" w:hAnsi="Times New Roman"/>
          <w:i/>
          <w:spacing w:val="2"/>
          <w:w w:val="110"/>
          <w:sz w:val="20"/>
        </w:rPr>
        <w:t>y</w:t>
      </w:r>
      <w:r>
        <w:rPr>
          <w:rFonts w:ascii="Lucida Sans Unicode" w:hAnsi="Lucida Sans Unicode"/>
          <w:spacing w:val="2"/>
          <w:w w:val="110"/>
          <w:sz w:val="20"/>
          <w:vertAlign w:val="superscript"/>
        </w:rPr>
        <w:t>2</w:t>
      </w:r>
      <w:r>
        <w:rPr>
          <w:rFonts w:ascii="Lucida Sans Unicode" w:hAnsi="Lucida Sans Unicode"/>
          <w:spacing w:val="2"/>
          <w:w w:val="110"/>
          <w:sz w:val="20"/>
        </w:rPr>
        <w:t xml:space="preserve"> </w:t>
      </w:r>
      <w:r>
        <w:rPr>
          <w:rFonts w:ascii="Meiryo" w:hAnsi="Meiryo"/>
          <w:i/>
          <w:w w:val="110"/>
          <w:sz w:val="20"/>
        </w:rPr>
        <w:t>−</w:t>
      </w:r>
      <w:r>
        <w:rPr>
          <w:rFonts w:ascii="Meiryo" w:hAnsi="Meiryo"/>
          <w:i/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rFonts w:ascii="Times New Roman" w:hAnsi="Times New Roman"/>
          <w:i/>
          <w:w w:val="110"/>
          <w:sz w:val="20"/>
        </w:rPr>
        <w:t>y x</w:t>
      </w:r>
    </w:p>
    <w:p w14:paraId="43C4550E" w14:textId="77777777" w:rsidR="00F74681" w:rsidRDefault="00350445">
      <w:pPr>
        <w:spacing w:before="109"/>
        <w:ind w:left="153"/>
        <w:rPr>
          <w:rFonts w:ascii="Times New Roman" w:hAnsi="Times New Roman"/>
          <w:i/>
          <w:sz w:val="20"/>
        </w:rPr>
      </w:pPr>
      <w:r>
        <w:br w:type="column"/>
      </w:r>
      <w:r>
        <w:rPr>
          <w:rFonts w:ascii="Times New Roman" w:hAnsi="Times New Roman"/>
          <w:i/>
          <w:w w:val="110"/>
          <w:sz w:val="20"/>
        </w:rPr>
        <w:t xml:space="preserve">β </w:t>
      </w:r>
      <w:r>
        <w:rPr>
          <w:rFonts w:ascii="Meiryo" w:hAnsi="Meiryo"/>
          <w:i/>
          <w:w w:val="110"/>
          <w:sz w:val="20"/>
        </w:rPr>
        <w:t>−</w:t>
      </w:r>
      <w:r>
        <w:rPr>
          <w:rFonts w:ascii="Meiryo" w:hAnsi="Meiryo"/>
          <w:i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rFonts w:ascii="Times New Roman" w:hAnsi="Times New Roman"/>
          <w:i/>
          <w:w w:val="110"/>
          <w:sz w:val="20"/>
        </w:rPr>
        <w:t>y x</w:t>
      </w:r>
    </w:p>
    <w:p w14:paraId="5DFFC0E4" w14:textId="77777777" w:rsidR="00F74681" w:rsidRDefault="00350445">
      <w:pPr>
        <w:spacing w:before="109"/>
        <w:ind w:left="153"/>
        <w:rPr>
          <w:rFonts w:ascii="Times New Roman" w:hAnsi="Times New Roman"/>
          <w:b/>
          <w:i/>
          <w:sz w:val="20"/>
        </w:rPr>
      </w:pPr>
      <w:r>
        <w:br w:type="column"/>
      </w:r>
      <w:r>
        <w:rPr>
          <w:rFonts w:ascii="Times New Roman" w:hAnsi="Times New Roman"/>
          <w:i/>
          <w:w w:val="110"/>
          <w:sz w:val="20"/>
        </w:rPr>
        <w:t xml:space="preserve">β </w:t>
      </w:r>
      <w:r>
        <w:rPr>
          <w:rFonts w:ascii="Meiryo" w:hAnsi="Meiryo"/>
          <w:i/>
          <w:w w:val="110"/>
          <w:sz w:val="20"/>
        </w:rPr>
        <w:t>−</w:t>
      </w:r>
      <w:r>
        <w:rPr>
          <w:rFonts w:ascii="Meiryo" w:hAnsi="Meiryo"/>
          <w:i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rFonts w:ascii="Times New Roman" w:hAnsi="Times New Roman"/>
          <w:i/>
          <w:w w:val="110"/>
          <w:sz w:val="20"/>
        </w:rPr>
        <w:t xml:space="preserve">y </w:t>
      </w:r>
      <w:r>
        <w:rPr>
          <w:rFonts w:ascii="Times New Roman" w:hAnsi="Times New Roman"/>
          <w:b/>
          <w:i/>
          <w:w w:val="110"/>
          <w:sz w:val="20"/>
        </w:rPr>
        <w:t>Z</w:t>
      </w:r>
    </w:p>
    <w:p w14:paraId="3797DD9E" w14:textId="77777777" w:rsidR="00F74681" w:rsidRDefault="00350445">
      <w:pPr>
        <w:spacing w:before="128"/>
        <w:ind w:left="186"/>
        <w:rPr>
          <w:rFonts w:ascii="Lucida Sans Unicode" w:hAnsi="Lucida Sans Unicode"/>
          <w:sz w:val="20"/>
        </w:rPr>
      </w:pPr>
      <w:r>
        <w:br w:type="column"/>
      </w:r>
      <w:r>
        <w:rPr>
          <w:rFonts w:ascii="Times New Roman" w:hAnsi="Times New Roman"/>
          <w:b/>
          <w:i/>
          <w:w w:val="125"/>
          <w:sz w:val="20"/>
        </w:rPr>
        <w:t xml:space="preserve">β </w:t>
      </w:r>
      <w:r>
        <w:rPr>
          <w:w w:val="125"/>
          <w:sz w:val="20"/>
        </w:rPr>
        <w:t xml:space="preserve">+ </w:t>
      </w:r>
      <w:r>
        <w:rPr>
          <w:rFonts w:ascii="Times New Roman" w:hAnsi="Times New Roman"/>
          <w:i/>
          <w:w w:val="125"/>
          <w:sz w:val="20"/>
        </w:rPr>
        <w:t>x</w:t>
      </w:r>
      <w:r>
        <w:rPr>
          <w:rFonts w:ascii="Lucida Sans Unicode" w:hAnsi="Lucida Sans Unicode"/>
          <w:w w:val="125"/>
          <w:sz w:val="20"/>
          <w:vertAlign w:val="superscript"/>
        </w:rPr>
        <w:t>2</w:t>
      </w:r>
    </w:p>
    <w:p w14:paraId="581DDABA" w14:textId="77777777" w:rsidR="00F74681" w:rsidRDefault="00350445">
      <w:pPr>
        <w:spacing w:before="128"/>
        <w:ind w:left="73"/>
        <w:rPr>
          <w:sz w:val="20"/>
        </w:rPr>
      </w:pPr>
      <w:r>
        <w:br w:type="column"/>
      </w:r>
      <w:r>
        <w:rPr>
          <w:rFonts w:ascii="Times New Roman" w:hAnsi="Times New Roman"/>
          <w:i/>
          <w:w w:val="115"/>
          <w:sz w:val="20"/>
        </w:rPr>
        <w:t>β</w:t>
      </w:r>
      <w:r>
        <w:rPr>
          <w:rFonts w:ascii="Lucida Sans Unicode" w:hAnsi="Lucida Sans Unicode"/>
          <w:w w:val="115"/>
          <w:sz w:val="20"/>
          <w:vertAlign w:val="superscript"/>
        </w:rPr>
        <w:t>2</w:t>
      </w:r>
      <w:r>
        <w:rPr>
          <w:w w:val="115"/>
          <w:sz w:val="20"/>
        </w:rPr>
        <w:t>+</w:t>
      </w:r>
    </w:p>
    <w:p w14:paraId="0C5CF3BB" w14:textId="77777777" w:rsidR="00F74681" w:rsidRDefault="00F74681">
      <w:pPr>
        <w:rPr>
          <w:sz w:val="20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5" w:space="720" w:equalWidth="0">
            <w:col w:w="4763" w:space="40"/>
            <w:col w:w="977" w:space="39"/>
            <w:col w:w="1017" w:space="39"/>
            <w:col w:w="859" w:space="39"/>
            <w:col w:w="2897"/>
          </w:cols>
        </w:sectPr>
      </w:pPr>
    </w:p>
    <w:p w14:paraId="64FEFE76" w14:textId="77777777" w:rsidR="00F74681" w:rsidRDefault="00350445">
      <w:pPr>
        <w:spacing w:before="44" w:line="145" w:lineRule="exact"/>
        <w:jc w:val="right"/>
        <w:rPr>
          <w:rFonts w:ascii="Times New Roman" w:hAnsi="Times New Roman"/>
          <w:i/>
          <w:sz w:val="14"/>
        </w:rPr>
      </w:pPr>
      <w:r>
        <w:pict w14:anchorId="305FD299">
          <v:shape id="_x0000_s1235" type="#_x0000_t202" style="position:absolute;left:0;text-align:left;margin-left:315.4pt;margin-top:-11.25pt;width:4pt;height:7pt;z-index:-261782528;mso-position-horizontal-relative:page" filled="f" stroked="f">
            <v:textbox inset="0,0,0,0">
              <w:txbxContent>
                <w:p w14:paraId="117883A7" w14:textId="77777777" w:rsidR="00F74681" w:rsidRDefault="00350445">
                  <w:pPr>
                    <w:spacing w:line="139" w:lineRule="exact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w w:val="89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671EF7CB">
          <v:shape id="_x0000_s1234" type="#_x0000_t202" style="position:absolute;left:0;text-align:left;margin-left:341.9pt;margin-top:-11.25pt;width:2.85pt;height:7pt;z-index:-261781504;mso-position-horizontal-relative:page" filled="f" stroked="f">
            <v:textbox inset="0,0,0,0">
              <w:txbxContent>
                <w:p w14:paraId="7E2ED051" w14:textId="77777777" w:rsidR="00F74681" w:rsidRDefault="00350445">
                  <w:pPr>
                    <w:spacing w:line="135" w:lineRule="exact"/>
                    <w:rPr>
                      <w:rFonts w:ascii="Times New Roman"/>
                      <w:i/>
                      <w:sz w:val="14"/>
                    </w:rPr>
                  </w:pPr>
                  <w:proofErr w:type="spellStart"/>
                  <w:r>
                    <w:rPr>
                      <w:rFonts w:ascii="Times New Roman"/>
                      <w:i/>
                      <w:w w:val="144"/>
                      <w:sz w:val="14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2A151A23">
          <v:shape id="_x0000_s1233" type="#_x0000_t202" style="position:absolute;left:0;text-align:left;margin-left:350.9pt;margin-top:-11.25pt;width:9.2pt;height:7pt;z-index:251845632;mso-position-horizontal-relative:page" filled="f" stroked="f">
            <v:textbox inset="0,0,0,0">
              <w:txbxContent>
                <w:p w14:paraId="019EAFAB" w14:textId="77777777" w:rsidR="00F74681" w:rsidRDefault="00350445">
                  <w:pPr>
                    <w:spacing w:line="139" w:lineRule="exact"/>
                    <w:rPr>
                      <w:rFonts w:ascii="Times New Roman"/>
                      <w:i/>
                      <w:sz w:val="14"/>
                    </w:rPr>
                  </w:pPr>
                  <w:proofErr w:type="gramStart"/>
                  <w:r>
                    <w:rPr>
                      <w:rFonts w:ascii="Lucida Sans Unicode"/>
                      <w:spacing w:val="-6"/>
                      <w:w w:val="120"/>
                      <w:sz w:val="14"/>
                    </w:rPr>
                    <w:t>2</w:t>
                  </w:r>
                  <w:r>
                    <w:rPr>
                      <w:rFonts w:ascii="Times New Roman"/>
                      <w:i/>
                      <w:spacing w:val="-6"/>
                      <w:w w:val="120"/>
                      <w:sz w:val="14"/>
                    </w:rPr>
                    <w:t>,i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06988011">
          <v:shape id="_x0000_s1232" type="#_x0000_t202" style="position:absolute;left:0;text-align:left;margin-left:366.2pt;margin-top:-11.25pt;width:4pt;height:7pt;z-index:-261779456;mso-position-horizontal-relative:page" filled="f" stroked="f">
            <v:textbox inset="0,0,0,0">
              <w:txbxContent>
                <w:p w14:paraId="27711EA5" w14:textId="77777777" w:rsidR="00F74681" w:rsidRDefault="00350445">
                  <w:pPr>
                    <w:spacing w:line="139" w:lineRule="exact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w w:val="89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2375CD5E">
          <v:shape id="_x0000_s1231" type="#_x0000_t202" style="position:absolute;left:0;text-align:left;margin-left:392.7pt;margin-top:-11.25pt;width:2.85pt;height:7pt;z-index:-261778432;mso-position-horizontal-relative:page" filled="f" stroked="f">
            <v:textbox inset="0,0,0,0">
              <w:txbxContent>
                <w:p w14:paraId="63B477B6" w14:textId="77777777" w:rsidR="00F74681" w:rsidRDefault="00350445">
                  <w:pPr>
                    <w:spacing w:line="135" w:lineRule="exact"/>
                    <w:rPr>
                      <w:rFonts w:ascii="Times New Roman"/>
                      <w:i/>
                      <w:sz w:val="14"/>
                    </w:rPr>
                  </w:pPr>
                  <w:proofErr w:type="spellStart"/>
                  <w:r>
                    <w:rPr>
                      <w:rFonts w:ascii="Times New Roman"/>
                      <w:i/>
                      <w:w w:val="144"/>
                      <w:sz w:val="14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795443AC">
          <v:shape id="_x0000_s1230" type="#_x0000_t202" style="position:absolute;left:0;text-align:left;margin-left:403.75pt;margin-top:-11.25pt;width:10.85pt;height:7pt;z-index:251848704;mso-position-horizontal-relative:page" filled="f" stroked="f">
            <v:textbox inset="0,0,0,0">
              <w:txbxContent>
                <w:p w14:paraId="3FA8441A" w14:textId="77777777" w:rsidR="00F74681" w:rsidRDefault="00350445">
                  <w:pPr>
                    <w:spacing w:line="135" w:lineRule="exact"/>
                    <w:rPr>
                      <w:rFonts w:ascii="Times New Roman"/>
                      <w:b/>
                      <w:i/>
                      <w:sz w:val="14"/>
                    </w:rPr>
                  </w:pPr>
                  <w:proofErr w:type="spellStart"/>
                  <w:proofErr w:type="gramStart"/>
                  <w:r>
                    <w:rPr>
                      <w:rFonts w:ascii="Times New Roman"/>
                      <w:b/>
                      <w:i/>
                      <w:w w:val="155"/>
                      <w:sz w:val="14"/>
                    </w:rPr>
                    <w:t>y,i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 w14:anchorId="30B503FD">
          <v:shape id="_x0000_s1229" type="#_x0000_t202" style="position:absolute;left:0;text-align:left;margin-left:421.65pt;margin-top:-11.25pt;width:4.45pt;height:7pt;z-index:-261776384;mso-position-horizontal-relative:page" filled="f" stroked="f">
            <v:textbox inset="0,0,0,0">
              <w:txbxContent>
                <w:p w14:paraId="5BDE9FF4" w14:textId="77777777" w:rsidR="00F74681" w:rsidRDefault="00350445">
                  <w:pPr>
                    <w:spacing w:line="135" w:lineRule="exact"/>
                    <w:rPr>
                      <w:rFonts w:ascii="Times New Roman"/>
                      <w:b/>
                      <w:i/>
                      <w:sz w:val="14"/>
                    </w:rPr>
                  </w:pPr>
                  <w:r>
                    <w:rPr>
                      <w:rFonts w:ascii="Times New Roman"/>
                      <w:b/>
                      <w:i/>
                      <w:w w:val="162"/>
                      <w:sz w:val="14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pict w14:anchorId="2B66C6F8">
          <v:shape id="_x0000_s1228" type="#_x0000_t202" style="position:absolute;left:0;text-align:left;margin-left:444.7pt;margin-top:-10.3pt;width:9.2pt;height:7pt;z-index:-261775360;mso-position-horizontal-relative:page" filled="f" stroked="f">
            <v:textbox inset="0,0,0,0">
              <w:txbxContent>
                <w:p w14:paraId="6F616056" w14:textId="77777777" w:rsidR="00F74681" w:rsidRDefault="00350445">
                  <w:pPr>
                    <w:spacing w:line="139" w:lineRule="exact"/>
                    <w:rPr>
                      <w:rFonts w:ascii="Times New Roman"/>
                      <w:i/>
                      <w:sz w:val="14"/>
                    </w:rPr>
                  </w:pPr>
                  <w:proofErr w:type="gramStart"/>
                  <w:r>
                    <w:rPr>
                      <w:rFonts w:ascii="Lucida Sans Unicode"/>
                      <w:spacing w:val="-6"/>
                      <w:w w:val="120"/>
                      <w:sz w:val="14"/>
                    </w:rPr>
                    <w:t>1</w:t>
                  </w:r>
                  <w:r>
                    <w:rPr>
                      <w:rFonts w:ascii="Times New Roman"/>
                      <w:i/>
                      <w:spacing w:val="-6"/>
                      <w:w w:val="120"/>
                      <w:sz w:val="14"/>
                    </w:rPr>
                    <w:t>,i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20EBEB91">
          <v:shape id="_x0000_s1227" type="#_x0000_t202" style="position:absolute;left:0;text-align:left;margin-left:460pt;margin-top:-10.3pt;width:4pt;height:7pt;z-index:-261774336;mso-position-horizontal-relative:page" filled="f" stroked="f">
            <v:textbox inset="0,0,0,0">
              <w:txbxContent>
                <w:p w14:paraId="41554C21" w14:textId="77777777" w:rsidR="00F74681" w:rsidRDefault="00350445">
                  <w:pPr>
                    <w:spacing w:line="139" w:lineRule="exact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w w:val="89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w w:val="125"/>
          <w:position w:val="3"/>
          <w:sz w:val="20"/>
        </w:rPr>
        <w:t>2</w:t>
      </w:r>
      <w:r>
        <w:rPr>
          <w:rFonts w:ascii="Times New Roman" w:hAnsi="Times New Roman"/>
          <w:i/>
          <w:w w:val="125"/>
          <w:position w:val="3"/>
          <w:sz w:val="20"/>
        </w:rPr>
        <w:t>x</w:t>
      </w:r>
      <w:proofErr w:type="gramStart"/>
      <w:r>
        <w:rPr>
          <w:rFonts w:ascii="Lucida Sans Unicode" w:hAnsi="Lucida Sans Unicode"/>
          <w:w w:val="125"/>
          <w:sz w:val="14"/>
        </w:rPr>
        <w:t>1</w:t>
      </w:r>
      <w:r>
        <w:rPr>
          <w:rFonts w:ascii="Times New Roman" w:hAnsi="Times New Roman"/>
          <w:i/>
          <w:w w:val="125"/>
          <w:sz w:val="14"/>
        </w:rPr>
        <w:t>,i</w:t>
      </w:r>
      <w:proofErr w:type="gramEnd"/>
      <w:r>
        <w:rPr>
          <w:rFonts w:ascii="Times New Roman" w:hAnsi="Times New Roman"/>
          <w:i/>
          <w:w w:val="125"/>
          <w:position w:val="3"/>
          <w:sz w:val="20"/>
        </w:rPr>
        <w:t>β</w:t>
      </w:r>
      <w:r>
        <w:rPr>
          <w:rFonts w:ascii="Times New Roman" w:hAnsi="Times New Roman"/>
          <w:i/>
          <w:w w:val="125"/>
          <w:sz w:val="14"/>
        </w:rPr>
        <w:t xml:space="preserve">x </w:t>
      </w:r>
      <w:proofErr w:type="spellStart"/>
      <w:r>
        <w:rPr>
          <w:rFonts w:ascii="Times New Roman" w:hAnsi="Times New Roman"/>
          <w:i/>
          <w:w w:val="125"/>
          <w:position w:val="3"/>
          <w:sz w:val="20"/>
        </w:rPr>
        <w:t>x</w:t>
      </w:r>
      <w:proofErr w:type="spellEnd"/>
      <w:r>
        <w:rPr>
          <w:rFonts w:ascii="Lucida Sans Unicode" w:hAnsi="Lucida Sans Unicode"/>
          <w:w w:val="125"/>
          <w:sz w:val="14"/>
        </w:rPr>
        <w:t>2</w:t>
      </w:r>
      <w:r>
        <w:rPr>
          <w:rFonts w:ascii="Times New Roman" w:hAnsi="Times New Roman"/>
          <w:i/>
          <w:w w:val="125"/>
          <w:sz w:val="14"/>
        </w:rPr>
        <w:t>,i</w:t>
      </w:r>
      <w:r>
        <w:rPr>
          <w:rFonts w:ascii="Times New Roman" w:hAnsi="Times New Roman"/>
          <w:i/>
          <w:w w:val="125"/>
          <w:position w:val="3"/>
          <w:sz w:val="20"/>
        </w:rPr>
        <w:t>β</w:t>
      </w:r>
      <w:r>
        <w:rPr>
          <w:rFonts w:ascii="Times New Roman" w:hAnsi="Times New Roman"/>
          <w:i/>
          <w:w w:val="125"/>
          <w:sz w:val="14"/>
        </w:rPr>
        <w:t>x</w:t>
      </w:r>
    </w:p>
    <w:p w14:paraId="2574D12E" w14:textId="77777777" w:rsidR="00F74681" w:rsidRDefault="00350445">
      <w:pPr>
        <w:spacing w:before="11" w:line="178" w:lineRule="exact"/>
        <w:ind w:left="92"/>
        <w:rPr>
          <w:rFonts w:ascii="Lucida Sans Unicode" w:hAnsi="Lucida Sans Unicode"/>
          <w:sz w:val="14"/>
        </w:rPr>
      </w:pPr>
      <w:r>
        <w:br w:type="column"/>
      </w:r>
      <w:r>
        <w:rPr>
          <w:w w:val="130"/>
          <w:sz w:val="20"/>
        </w:rPr>
        <w:t>+ 2</w:t>
      </w:r>
      <w:r>
        <w:rPr>
          <w:rFonts w:ascii="Times New Roman" w:hAnsi="Times New Roman"/>
          <w:i/>
          <w:w w:val="130"/>
          <w:sz w:val="20"/>
        </w:rPr>
        <w:t>x</w:t>
      </w:r>
      <w:proofErr w:type="gramStart"/>
      <w:r>
        <w:rPr>
          <w:rFonts w:ascii="Lucida Sans Unicode" w:hAnsi="Lucida Sans Unicode"/>
          <w:w w:val="130"/>
          <w:position w:val="-2"/>
          <w:sz w:val="14"/>
        </w:rPr>
        <w:t>1</w:t>
      </w:r>
      <w:r>
        <w:rPr>
          <w:rFonts w:ascii="Times New Roman" w:hAnsi="Times New Roman"/>
          <w:i/>
          <w:w w:val="130"/>
          <w:position w:val="-2"/>
          <w:sz w:val="14"/>
        </w:rPr>
        <w:t>,i</w:t>
      </w:r>
      <w:proofErr w:type="gramEnd"/>
      <w:r>
        <w:rPr>
          <w:rFonts w:ascii="Times New Roman" w:hAnsi="Times New Roman"/>
          <w:i/>
          <w:w w:val="130"/>
          <w:sz w:val="20"/>
        </w:rPr>
        <w:t>β</w:t>
      </w:r>
      <w:r>
        <w:rPr>
          <w:rFonts w:ascii="Times New Roman" w:hAnsi="Times New Roman"/>
          <w:i/>
          <w:w w:val="130"/>
          <w:position w:val="-2"/>
          <w:sz w:val="14"/>
        </w:rPr>
        <w:t xml:space="preserve">x </w:t>
      </w:r>
      <w:r>
        <w:rPr>
          <w:rFonts w:ascii="Times New Roman" w:hAnsi="Times New Roman"/>
          <w:b/>
          <w:i/>
          <w:w w:val="130"/>
          <w:sz w:val="20"/>
        </w:rPr>
        <w:t>Z</w:t>
      </w:r>
      <w:proofErr w:type="spellStart"/>
      <w:r>
        <w:rPr>
          <w:rFonts w:ascii="Times New Roman" w:hAnsi="Times New Roman"/>
          <w:b/>
          <w:i/>
          <w:w w:val="130"/>
          <w:position w:val="-2"/>
          <w:sz w:val="14"/>
        </w:rPr>
        <w:t>y,i</w:t>
      </w:r>
      <w:proofErr w:type="spellEnd"/>
      <w:r>
        <w:rPr>
          <w:rFonts w:ascii="Times New Roman" w:hAnsi="Times New Roman"/>
          <w:b/>
          <w:i/>
          <w:w w:val="130"/>
          <w:sz w:val="20"/>
        </w:rPr>
        <w:t>β</w:t>
      </w:r>
      <w:r>
        <w:rPr>
          <w:rFonts w:ascii="Times New Roman" w:hAnsi="Times New Roman"/>
          <w:b/>
          <w:i/>
          <w:w w:val="130"/>
          <w:position w:val="-2"/>
          <w:sz w:val="14"/>
        </w:rPr>
        <w:t xml:space="preserve">y </w:t>
      </w:r>
      <w:r>
        <w:rPr>
          <w:w w:val="130"/>
          <w:sz w:val="20"/>
        </w:rPr>
        <w:t xml:space="preserve">+ </w:t>
      </w:r>
      <w:r>
        <w:rPr>
          <w:rFonts w:ascii="Times New Roman" w:hAnsi="Times New Roman"/>
          <w:i/>
          <w:w w:val="125"/>
          <w:sz w:val="20"/>
        </w:rPr>
        <w:t>x</w:t>
      </w:r>
      <w:r>
        <w:rPr>
          <w:rFonts w:ascii="Lucida Sans Unicode" w:hAnsi="Lucida Sans Unicode"/>
          <w:w w:val="125"/>
          <w:position w:val="8"/>
          <w:sz w:val="14"/>
        </w:rPr>
        <w:t xml:space="preserve">2 </w:t>
      </w:r>
      <w:r>
        <w:rPr>
          <w:rFonts w:ascii="Times New Roman" w:hAnsi="Times New Roman"/>
          <w:i/>
          <w:w w:val="125"/>
          <w:sz w:val="20"/>
        </w:rPr>
        <w:t>β</w:t>
      </w:r>
      <w:r>
        <w:rPr>
          <w:rFonts w:ascii="Lucida Sans Unicode" w:hAnsi="Lucida Sans Unicode"/>
          <w:w w:val="125"/>
          <w:position w:val="8"/>
          <w:sz w:val="14"/>
        </w:rPr>
        <w:t>2</w:t>
      </w:r>
    </w:p>
    <w:p w14:paraId="0D89A329" w14:textId="77777777" w:rsidR="00F74681" w:rsidRDefault="00350445">
      <w:pPr>
        <w:spacing w:before="34" w:line="155" w:lineRule="exact"/>
        <w:ind w:left="92"/>
        <w:rPr>
          <w:sz w:val="20"/>
        </w:rPr>
      </w:pPr>
      <w:r>
        <w:br w:type="column"/>
      </w:r>
      <w:r>
        <w:rPr>
          <w:w w:val="140"/>
          <w:position w:val="3"/>
          <w:sz w:val="20"/>
        </w:rPr>
        <w:t>+ 2</w:t>
      </w:r>
      <w:r>
        <w:rPr>
          <w:rFonts w:ascii="Times New Roman" w:hAnsi="Times New Roman"/>
          <w:i/>
          <w:w w:val="140"/>
          <w:position w:val="3"/>
          <w:sz w:val="20"/>
        </w:rPr>
        <w:t>x</w:t>
      </w:r>
      <w:proofErr w:type="gramStart"/>
      <w:r>
        <w:rPr>
          <w:rFonts w:ascii="Lucida Sans Unicode" w:hAnsi="Lucida Sans Unicode"/>
          <w:w w:val="140"/>
          <w:sz w:val="14"/>
        </w:rPr>
        <w:t>2</w:t>
      </w:r>
      <w:r>
        <w:rPr>
          <w:rFonts w:ascii="Times New Roman" w:hAnsi="Times New Roman"/>
          <w:i/>
          <w:w w:val="140"/>
          <w:sz w:val="14"/>
        </w:rPr>
        <w:t>,i</w:t>
      </w:r>
      <w:proofErr w:type="gramEnd"/>
      <w:r>
        <w:rPr>
          <w:rFonts w:ascii="Times New Roman" w:hAnsi="Times New Roman"/>
          <w:i/>
          <w:w w:val="140"/>
          <w:position w:val="3"/>
          <w:sz w:val="20"/>
        </w:rPr>
        <w:t>β</w:t>
      </w:r>
      <w:r>
        <w:rPr>
          <w:rFonts w:ascii="Times New Roman" w:hAnsi="Times New Roman"/>
          <w:i/>
          <w:w w:val="140"/>
          <w:sz w:val="14"/>
        </w:rPr>
        <w:t xml:space="preserve">x </w:t>
      </w:r>
      <w:r>
        <w:rPr>
          <w:rFonts w:ascii="Times New Roman" w:hAnsi="Times New Roman"/>
          <w:b/>
          <w:i/>
          <w:spacing w:val="2"/>
          <w:w w:val="140"/>
          <w:position w:val="3"/>
          <w:sz w:val="20"/>
        </w:rPr>
        <w:t>Z</w:t>
      </w:r>
      <w:proofErr w:type="spellStart"/>
      <w:r>
        <w:rPr>
          <w:rFonts w:ascii="Times New Roman" w:hAnsi="Times New Roman"/>
          <w:b/>
          <w:i/>
          <w:spacing w:val="2"/>
          <w:w w:val="140"/>
          <w:sz w:val="14"/>
        </w:rPr>
        <w:t>y,i</w:t>
      </w:r>
      <w:proofErr w:type="spellEnd"/>
      <w:r>
        <w:rPr>
          <w:rFonts w:ascii="Times New Roman" w:hAnsi="Times New Roman"/>
          <w:b/>
          <w:i/>
          <w:spacing w:val="2"/>
          <w:w w:val="140"/>
          <w:position w:val="3"/>
          <w:sz w:val="20"/>
        </w:rPr>
        <w:t>β</w:t>
      </w:r>
      <w:r>
        <w:rPr>
          <w:rFonts w:ascii="Times New Roman" w:hAnsi="Times New Roman"/>
          <w:b/>
          <w:i/>
          <w:spacing w:val="2"/>
          <w:w w:val="140"/>
          <w:sz w:val="14"/>
        </w:rPr>
        <w:t xml:space="preserve">y </w:t>
      </w:r>
      <w:r>
        <w:rPr>
          <w:w w:val="140"/>
          <w:position w:val="3"/>
          <w:sz w:val="20"/>
        </w:rPr>
        <w:t>+</w:t>
      </w:r>
      <w:r>
        <w:rPr>
          <w:spacing w:val="-61"/>
          <w:w w:val="140"/>
          <w:position w:val="3"/>
          <w:sz w:val="20"/>
        </w:rPr>
        <w:t xml:space="preserve"> </w:t>
      </w:r>
      <w:r>
        <w:rPr>
          <w:rFonts w:ascii="Times New Roman" w:hAnsi="Times New Roman"/>
          <w:b/>
          <w:i/>
          <w:spacing w:val="4"/>
          <w:w w:val="140"/>
          <w:position w:val="3"/>
          <w:sz w:val="20"/>
        </w:rPr>
        <w:t>Z</w:t>
      </w:r>
      <w:proofErr w:type="spellStart"/>
      <w:r>
        <w:rPr>
          <w:rFonts w:ascii="Times New Roman" w:hAnsi="Times New Roman"/>
          <w:b/>
          <w:i/>
          <w:spacing w:val="4"/>
          <w:w w:val="140"/>
          <w:sz w:val="14"/>
        </w:rPr>
        <w:t>y,i</w:t>
      </w:r>
      <w:proofErr w:type="spellEnd"/>
      <w:r>
        <w:rPr>
          <w:rFonts w:ascii="Times New Roman" w:hAnsi="Times New Roman"/>
          <w:b/>
          <w:i/>
          <w:spacing w:val="4"/>
          <w:w w:val="140"/>
          <w:position w:val="3"/>
          <w:sz w:val="20"/>
        </w:rPr>
        <w:t>β</w:t>
      </w:r>
      <w:r>
        <w:rPr>
          <w:rFonts w:ascii="Times New Roman" w:hAnsi="Times New Roman"/>
          <w:b/>
          <w:i/>
          <w:spacing w:val="4"/>
          <w:w w:val="140"/>
          <w:sz w:val="14"/>
        </w:rPr>
        <w:t>y</w:t>
      </w:r>
      <w:r>
        <w:rPr>
          <w:rFonts w:ascii="Times New Roman" w:hAnsi="Times New Roman"/>
          <w:b/>
          <w:i/>
          <w:spacing w:val="4"/>
          <w:w w:val="140"/>
          <w:position w:val="3"/>
          <w:sz w:val="20"/>
        </w:rPr>
        <w:t>β</w:t>
      </w:r>
      <w:r>
        <w:rPr>
          <w:rFonts w:ascii="Times New Roman" w:hAnsi="Times New Roman"/>
          <w:b/>
          <w:i/>
          <w:spacing w:val="4"/>
          <w:w w:val="140"/>
          <w:position w:val="11"/>
          <w:sz w:val="14"/>
        </w:rPr>
        <w:t xml:space="preserve">T </w:t>
      </w:r>
      <w:r>
        <w:rPr>
          <w:rFonts w:ascii="Times New Roman" w:hAnsi="Times New Roman"/>
          <w:b/>
          <w:i/>
          <w:spacing w:val="3"/>
          <w:w w:val="140"/>
          <w:position w:val="3"/>
          <w:sz w:val="20"/>
        </w:rPr>
        <w:t>Z</w:t>
      </w:r>
      <w:proofErr w:type="spellStart"/>
      <w:r>
        <w:rPr>
          <w:rFonts w:ascii="Times New Roman" w:hAnsi="Times New Roman"/>
          <w:b/>
          <w:i/>
          <w:spacing w:val="3"/>
          <w:w w:val="140"/>
          <w:sz w:val="14"/>
        </w:rPr>
        <w:t>y,i</w:t>
      </w:r>
      <w:proofErr w:type="spellEnd"/>
      <w:r>
        <w:rPr>
          <w:spacing w:val="3"/>
          <w:w w:val="140"/>
          <w:position w:val="3"/>
          <w:sz w:val="20"/>
        </w:rPr>
        <w:t>)</w:t>
      </w:r>
    </w:p>
    <w:p w14:paraId="74452060" w14:textId="77777777" w:rsidR="00F74681" w:rsidRDefault="00F74681">
      <w:pPr>
        <w:spacing w:line="155" w:lineRule="exact"/>
        <w:rPr>
          <w:sz w:val="20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3" w:space="720" w:equalWidth="0">
            <w:col w:w="4194" w:space="40"/>
            <w:col w:w="2364" w:space="39"/>
            <w:col w:w="4033"/>
          </w:cols>
        </w:sectPr>
      </w:pPr>
    </w:p>
    <w:p w14:paraId="1AF803D4" w14:textId="77777777" w:rsidR="00F74681" w:rsidRDefault="00350445">
      <w:pPr>
        <w:tabs>
          <w:tab w:val="left" w:pos="597"/>
          <w:tab w:val="left" w:pos="1538"/>
        </w:tabs>
        <w:spacing w:before="10" w:line="68" w:lineRule="exact"/>
        <w:jc w:val="right"/>
        <w:rPr>
          <w:rFonts w:ascii="Cambria"/>
          <w:sz w:val="10"/>
        </w:rPr>
      </w:pPr>
      <w:r>
        <w:rPr>
          <w:rFonts w:ascii="Cambria"/>
          <w:w w:val="120"/>
          <w:sz w:val="10"/>
        </w:rPr>
        <w:t>1</w:t>
      </w:r>
      <w:r>
        <w:rPr>
          <w:rFonts w:ascii="Cambria"/>
          <w:w w:val="120"/>
          <w:sz w:val="10"/>
        </w:rPr>
        <w:tab/>
        <w:t>2</w:t>
      </w:r>
      <w:r>
        <w:rPr>
          <w:rFonts w:ascii="Cambria"/>
          <w:w w:val="120"/>
          <w:sz w:val="10"/>
        </w:rPr>
        <w:tab/>
        <w:t>1</w:t>
      </w:r>
    </w:p>
    <w:p w14:paraId="37B7A6B8" w14:textId="77777777" w:rsidR="00F74681" w:rsidRDefault="00350445">
      <w:pPr>
        <w:tabs>
          <w:tab w:val="left" w:pos="2295"/>
          <w:tab w:val="left" w:pos="4001"/>
        </w:tabs>
        <w:spacing w:line="78" w:lineRule="exact"/>
        <w:ind w:left="958"/>
        <w:rPr>
          <w:rFonts w:ascii="Times New Roman"/>
          <w:b/>
          <w:i/>
          <w:sz w:val="14"/>
        </w:rPr>
      </w:pPr>
      <w:r>
        <w:br w:type="column"/>
      </w:r>
      <w:proofErr w:type="gramStart"/>
      <w:r>
        <w:rPr>
          <w:rFonts w:ascii="Lucida Sans Unicode"/>
          <w:w w:val="135"/>
          <w:position w:val="2"/>
          <w:sz w:val="14"/>
        </w:rPr>
        <w:t>2</w:t>
      </w:r>
      <w:r>
        <w:rPr>
          <w:rFonts w:ascii="Times New Roman"/>
          <w:i/>
          <w:w w:val="135"/>
          <w:position w:val="2"/>
          <w:sz w:val="14"/>
        </w:rPr>
        <w:t>,i</w:t>
      </w:r>
      <w:proofErr w:type="gramEnd"/>
      <w:r>
        <w:rPr>
          <w:rFonts w:ascii="Times New Roman"/>
          <w:i/>
          <w:w w:val="135"/>
          <w:position w:val="2"/>
          <w:sz w:val="14"/>
        </w:rPr>
        <w:t xml:space="preserve"> </w:t>
      </w:r>
      <w:r>
        <w:rPr>
          <w:rFonts w:ascii="Times New Roman"/>
          <w:i/>
          <w:spacing w:val="8"/>
          <w:w w:val="135"/>
          <w:position w:val="2"/>
          <w:sz w:val="14"/>
        </w:rPr>
        <w:t xml:space="preserve"> </w:t>
      </w:r>
      <w:r>
        <w:rPr>
          <w:rFonts w:ascii="Times New Roman"/>
          <w:i/>
          <w:w w:val="135"/>
          <w:position w:val="2"/>
          <w:sz w:val="14"/>
        </w:rPr>
        <w:t>x</w:t>
      </w:r>
      <w:r>
        <w:rPr>
          <w:rFonts w:ascii="Cambria"/>
          <w:w w:val="135"/>
          <w:sz w:val="10"/>
        </w:rPr>
        <w:t>2</w:t>
      </w:r>
      <w:r>
        <w:rPr>
          <w:rFonts w:ascii="Cambria"/>
          <w:w w:val="135"/>
          <w:sz w:val="10"/>
        </w:rPr>
        <w:tab/>
      </w:r>
      <w:r>
        <w:rPr>
          <w:rFonts w:ascii="Cambria"/>
          <w:w w:val="135"/>
          <w:position w:val="2"/>
          <w:sz w:val="10"/>
        </w:rPr>
        <w:t>2</w:t>
      </w:r>
      <w:r>
        <w:rPr>
          <w:rFonts w:ascii="Cambria"/>
          <w:w w:val="135"/>
          <w:position w:val="2"/>
          <w:sz w:val="10"/>
        </w:rPr>
        <w:tab/>
      </w:r>
      <w:r>
        <w:rPr>
          <w:rFonts w:ascii="Times New Roman"/>
          <w:b/>
          <w:i/>
          <w:w w:val="135"/>
          <w:position w:val="1"/>
          <w:sz w:val="14"/>
        </w:rPr>
        <w:t>y</w:t>
      </w:r>
    </w:p>
    <w:p w14:paraId="1B83BE5B" w14:textId="77777777" w:rsidR="00F74681" w:rsidRDefault="00F74681">
      <w:pPr>
        <w:spacing w:line="78" w:lineRule="exact"/>
        <w:rPr>
          <w:rFonts w:ascii="Times New Roman"/>
          <w:sz w:val="14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2" w:space="720" w:equalWidth="0">
            <w:col w:w="5202" w:space="40"/>
            <w:col w:w="5428"/>
          </w:cols>
        </w:sectPr>
      </w:pPr>
    </w:p>
    <w:p w14:paraId="282A76E9" w14:textId="77777777" w:rsidR="00F74681" w:rsidRDefault="00350445">
      <w:pPr>
        <w:spacing w:before="121"/>
        <w:jc w:val="right"/>
        <w:rPr>
          <w:rFonts w:ascii="Lucida Sans Unicode" w:hAnsi="Lucida Sans Unicode"/>
          <w:sz w:val="14"/>
        </w:rPr>
      </w:pPr>
      <w:r>
        <w:pict w14:anchorId="15B8DA7E">
          <v:line id="_x0000_s1226" style="position:absolute;left:0;text-align:left;z-index:-261836800;mso-position-horizontal-relative:page" from="262.05pt,22.2pt" to="335.75pt,22.2pt" strokeweight=".14042mm">
            <w10:wrap anchorx="page"/>
          </v:line>
        </w:pict>
      </w:r>
      <w:r>
        <w:pict w14:anchorId="6FA2CBD1">
          <v:shape id="_x0000_s1225" type="#_x0000_t202" style="position:absolute;left:0;text-align:left;margin-left:291.35pt;margin-top:24.05pt;width:5.55pt;height:10pt;z-index:251805696;mso-position-horizontal-relative:page" filled="f" stroked="f">
            <v:textbox inset="0,0,0,0">
              <w:txbxContent>
                <w:p w14:paraId="0C89B0D2" w14:textId="77777777" w:rsidR="00F74681" w:rsidRDefault="00350445">
                  <w:pPr>
                    <w:spacing w:line="199" w:lineRule="exact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pacing w:val="-39"/>
                      <w:w w:val="135"/>
                      <w:sz w:val="20"/>
                    </w:rPr>
                    <w:t>τ</w:t>
                  </w:r>
                  <w:r>
                    <w:rPr>
                      <w:spacing w:val="-39"/>
                      <w:w w:val="135"/>
                      <w:sz w:val="20"/>
                    </w:rPr>
                    <w:t>˜</w:t>
                  </w:r>
                </w:p>
              </w:txbxContent>
            </v:textbox>
            <w10:wrap anchorx="page"/>
          </v:shape>
        </w:pict>
      </w:r>
      <w:r>
        <w:pict w14:anchorId="53720C08">
          <v:shape id="_x0000_s1224" type="#_x0000_t202" style="position:absolute;left:0;text-align:left;margin-left:203.55pt;margin-top:17pt;width:25.2pt;height:17.3pt;z-index:251852800;mso-position-horizontal-relative:page" filled="f" stroked="f">
            <v:textbox inset="0,0,0,0">
              <w:txbxContent>
                <w:p w14:paraId="5AD64965" w14:textId="77777777" w:rsidR="00F74681" w:rsidRDefault="00350445">
                  <w:pPr>
                    <w:spacing w:line="304" w:lineRule="exact"/>
                    <w:rPr>
                      <w:sz w:val="20"/>
                    </w:rPr>
                  </w:pPr>
                  <w:r>
                    <w:rPr>
                      <w:rFonts w:ascii="Meiryo" w:hAnsi="Meiryo"/>
                      <w:i/>
                      <w:w w:val="110"/>
                      <w:sz w:val="20"/>
                    </w:rPr>
                    <w:t>×</w:t>
                  </w:r>
                  <w:r>
                    <w:rPr>
                      <w:rFonts w:ascii="Meiryo" w:hAnsi="Meiryo"/>
                      <w:i/>
                      <w:spacing w:val="-41"/>
                      <w:w w:val="110"/>
                      <w:sz w:val="20"/>
                    </w:rPr>
                    <w:t xml:space="preserve"> </w:t>
                  </w:r>
                  <w:r>
                    <w:rPr>
                      <w:spacing w:val="-7"/>
                      <w:w w:val="110"/>
                      <w:sz w:val="20"/>
                    </w:rPr>
                    <w:t>exp</w:t>
                  </w:r>
                </w:p>
              </w:txbxContent>
            </v:textbox>
            <w10:wrap anchorx="page"/>
          </v:shape>
        </w:pict>
      </w:r>
      <w:r>
        <w:pict w14:anchorId="59447987">
          <v:shape id="_x0000_s1223" type="#_x0000_t202" style="position:absolute;left:0;text-align:left;margin-left:238.25pt;margin-top:17pt;width:13.95pt;height:17.3pt;z-index:-261772288;mso-position-horizontal-relative:page" filled="f" stroked="f">
            <v:textbox inset="0,0,0,0">
              <w:txbxContent>
                <w:p w14:paraId="17FC2A03" w14:textId="77777777" w:rsidR="00F74681" w:rsidRDefault="00350445">
                  <w:pPr>
                    <w:spacing w:line="153" w:lineRule="auto"/>
                    <w:rPr>
                      <w:sz w:val="20"/>
                    </w:rPr>
                  </w:pPr>
                  <w:r>
                    <w:rPr>
                      <w:rFonts w:ascii="Meiryo" w:hAnsi="Meiryo"/>
                      <w:i/>
                      <w:sz w:val="20"/>
                    </w:rPr>
                    <w:t>−</w:t>
                  </w:r>
                  <w:r>
                    <w:rPr>
                      <w:rFonts w:ascii="Meiryo" w:hAnsi="Meiryo"/>
                      <w:i/>
                      <w:spacing w:val="-45"/>
                      <w:sz w:val="20"/>
                    </w:rPr>
                    <w:t xml:space="preserve"> </w:t>
                  </w:r>
                  <w:r>
                    <w:rPr>
                      <w:spacing w:val="-20"/>
                      <w:position w:val="-13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32F71C17">
          <v:shape id="_x0000_s1222" type="#_x0000_t202" style="position:absolute;left:0;text-align:left;margin-left:295.7pt;margin-top:22.9pt;width:10.35pt;height:13.1pt;z-index:-261771264;mso-position-horizontal-relative:page" filled="f" stroked="f">
            <v:textbox inset="0,0,0,0">
              <w:txbxContent>
                <w:p w14:paraId="3A4140B1" w14:textId="77777777" w:rsidR="00F74681" w:rsidRDefault="00350445">
                  <w:pPr>
                    <w:spacing w:line="120" w:lineRule="exact"/>
                    <w:ind w:left="22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w w:val="89"/>
                      <w:sz w:val="14"/>
                    </w:rPr>
                    <w:t>2</w:t>
                  </w:r>
                </w:p>
                <w:p w14:paraId="745B9319" w14:textId="77777777" w:rsidR="00F74681" w:rsidRDefault="00350445">
                  <w:pPr>
                    <w:spacing w:line="142" w:lineRule="exact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spacing w:val="-6"/>
                      <w:w w:val="105"/>
                      <w:sz w:val="14"/>
                    </w:rPr>
                    <w:t>1</w:t>
                  </w:r>
                  <w:r>
                    <w:rPr>
                      <w:rFonts w:ascii="Times New Roman"/>
                      <w:i/>
                      <w:spacing w:val="-6"/>
                      <w:w w:val="105"/>
                      <w:sz w:val="14"/>
                    </w:rPr>
                    <w:t>,</w:t>
                  </w:r>
                  <w:r>
                    <w:rPr>
                      <w:rFonts w:ascii="Lucida Sans Unicode"/>
                      <w:spacing w:val="-6"/>
                      <w:w w:val="105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4CFD7559">
          <v:shape id="_x0000_s1221" type="#_x0000_t202" style="position:absolute;left:0;text-align:left;margin-left:339.2pt;margin-top:17.25pt;width:28.25pt;height:10pt;z-index:251855872;mso-position-horizontal-relative:page" filled="f" stroked="f">
            <v:textbox inset="0,0,0,0">
              <w:txbxContent>
                <w:p w14:paraId="11FFE42B" w14:textId="77777777" w:rsidR="00F74681" w:rsidRDefault="00350445">
                  <w:pPr>
                    <w:spacing w:line="199" w:lineRule="exact"/>
                    <w:rPr>
                      <w:sz w:val="20"/>
                    </w:rPr>
                  </w:pPr>
                  <w:r>
                    <w:rPr>
                      <w:w w:val="130"/>
                      <w:sz w:val="20"/>
                    </w:rPr>
                    <w:t xml:space="preserve">+ </w:t>
                  </w:r>
                  <w:r>
                    <w:rPr>
                      <w:rFonts w:ascii="Times New Roman"/>
                      <w:i/>
                      <w:w w:val="130"/>
                      <w:sz w:val="20"/>
                    </w:rPr>
                    <w:t>...</w:t>
                  </w:r>
                  <w:r>
                    <w:rPr>
                      <w:rFonts w:ascii="Times New Roman"/>
                      <w:i/>
                      <w:spacing w:val="-41"/>
                      <w:w w:val="130"/>
                      <w:sz w:val="20"/>
                    </w:rPr>
                    <w:t xml:space="preserve"> </w:t>
                  </w:r>
                  <w:r>
                    <w:rPr>
                      <w:spacing w:val="-19"/>
                      <w:w w:val="130"/>
                      <w:sz w:val="20"/>
                    </w:rPr>
                    <w:t>+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w w:val="106"/>
          <w:sz w:val="20"/>
          <w:u w:val="single"/>
        </w:rPr>
        <w:t>1</w:t>
      </w:r>
      <w:r>
        <w:rPr>
          <w:spacing w:val="5"/>
          <w:sz w:val="20"/>
        </w:rPr>
        <w:t xml:space="preserve"> </w:t>
      </w:r>
      <w:r>
        <w:rPr>
          <w:rFonts w:ascii="Arial" w:hAnsi="Arial"/>
          <w:spacing w:val="23"/>
          <w:w w:val="209"/>
          <w:position w:val="21"/>
          <w:sz w:val="20"/>
        </w:rPr>
        <w:t xml:space="preserve"> </w:t>
      </w:r>
      <w:r>
        <w:rPr>
          <w:w w:val="123"/>
          <w:sz w:val="20"/>
        </w:rPr>
        <w:t>(</w:t>
      </w:r>
      <w:proofErr w:type="gramEnd"/>
      <w:r>
        <w:rPr>
          <w:rFonts w:ascii="Times New Roman" w:hAnsi="Times New Roman"/>
          <w:i/>
          <w:spacing w:val="-108"/>
          <w:w w:val="106"/>
          <w:sz w:val="20"/>
        </w:rPr>
        <w:t>w</w:t>
      </w:r>
      <w:r>
        <w:rPr>
          <w:rFonts w:ascii="Arial" w:hAnsi="Arial"/>
          <w:spacing w:val="-4"/>
          <w:w w:val="199"/>
          <w:sz w:val="20"/>
        </w:rPr>
        <w:t xml:space="preserve"> </w:t>
      </w:r>
      <w:r>
        <w:rPr>
          <w:rFonts w:ascii="Lucida Sans Unicode" w:hAnsi="Lucida Sans Unicode"/>
          <w:w w:val="89"/>
          <w:position w:val="-2"/>
          <w:sz w:val="14"/>
        </w:rPr>
        <w:t>1</w:t>
      </w:r>
      <w:r>
        <w:rPr>
          <w:rFonts w:ascii="Times New Roman" w:hAnsi="Times New Roman"/>
          <w:i/>
          <w:w w:val="140"/>
          <w:position w:val="-2"/>
          <w:sz w:val="14"/>
        </w:rPr>
        <w:t>,i</w:t>
      </w:r>
      <w:r>
        <w:rPr>
          <w:rFonts w:ascii="Times New Roman" w:hAnsi="Times New Roman"/>
          <w:i/>
          <w:position w:val="-2"/>
          <w:sz w:val="14"/>
        </w:rPr>
        <w:t xml:space="preserve"> </w:t>
      </w:r>
      <w:r>
        <w:rPr>
          <w:rFonts w:ascii="Times New Roman" w:hAnsi="Times New Roman"/>
          <w:i/>
          <w:spacing w:val="-16"/>
          <w:position w:val="-2"/>
          <w:sz w:val="14"/>
        </w:rPr>
        <w:t xml:space="preserve"> </w:t>
      </w:r>
      <w:r>
        <w:rPr>
          <w:rFonts w:ascii="Meiryo" w:hAnsi="Meiryo"/>
          <w:i/>
          <w:w w:val="96"/>
          <w:sz w:val="20"/>
        </w:rPr>
        <w:t>−</w:t>
      </w:r>
      <w:r>
        <w:rPr>
          <w:rFonts w:ascii="Meiryo" w:hAnsi="Meiryo"/>
          <w:i/>
          <w:spacing w:val="-24"/>
          <w:sz w:val="20"/>
        </w:rPr>
        <w:t xml:space="preserve"> </w:t>
      </w:r>
      <w:r>
        <w:rPr>
          <w:rFonts w:ascii="Times New Roman" w:hAnsi="Times New Roman"/>
          <w:i/>
          <w:w w:val="128"/>
          <w:sz w:val="20"/>
        </w:rPr>
        <w:t>x</w:t>
      </w:r>
      <w:r>
        <w:rPr>
          <w:rFonts w:ascii="Lucida Sans Unicode" w:hAnsi="Lucida Sans Unicode"/>
          <w:w w:val="89"/>
          <w:position w:val="-2"/>
          <w:sz w:val="14"/>
        </w:rPr>
        <w:t>1</w:t>
      </w:r>
      <w:r>
        <w:rPr>
          <w:rFonts w:ascii="Times New Roman" w:hAnsi="Times New Roman"/>
          <w:i/>
          <w:w w:val="140"/>
          <w:position w:val="-2"/>
          <w:sz w:val="14"/>
        </w:rPr>
        <w:t>,</w:t>
      </w:r>
      <w:r>
        <w:rPr>
          <w:rFonts w:ascii="Times New Roman" w:hAnsi="Times New Roman"/>
          <w:i/>
          <w:spacing w:val="9"/>
          <w:w w:val="140"/>
          <w:position w:val="-2"/>
          <w:sz w:val="14"/>
        </w:rPr>
        <w:t>i</w:t>
      </w:r>
      <w:r>
        <w:rPr>
          <w:rFonts w:ascii="Times New Roman" w:hAnsi="Times New Roman"/>
          <w:i/>
          <w:spacing w:val="-114"/>
          <w:w w:val="121"/>
          <w:sz w:val="20"/>
        </w:rPr>
        <w:t>α</w:t>
      </w:r>
      <w:r>
        <w:rPr>
          <w:rFonts w:ascii="Arial" w:hAnsi="Arial"/>
          <w:spacing w:val="2"/>
          <w:w w:val="199"/>
          <w:sz w:val="20"/>
        </w:rPr>
        <w:t xml:space="preserve"> </w:t>
      </w:r>
      <w:r>
        <w:rPr>
          <w:rFonts w:ascii="Lucida Sans Unicode" w:hAnsi="Lucida Sans Unicode"/>
          <w:w w:val="89"/>
          <w:position w:val="-2"/>
          <w:sz w:val="14"/>
        </w:rPr>
        <w:t>1</w:t>
      </w:r>
      <w:r>
        <w:rPr>
          <w:rFonts w:ascii="Times New Roman" w:hAnsi="Times New Roman"/>
          <w:i/>
          <w:w w:val="135"/>
          <w:position w:val="-2"/>
          <w:sz w:val="14"/>
        </w:rPr>
        <w:t>,</w:t>
      </w:r>
      <w:r>
        <w:rPr>
          <w:rFonts w:ascii="Lucida Sans Unicode" w:hAnsi="Lucida Sans Unicode"/>
          <w:spacing w:val="10"/>
          <w:w w:val="89"/>
          <w:position w:val="-2"/>
          <w:sz w:val="14"/>
        </w:rPr>
        <w:t>1</w:t>
      </w:r>
      <w:r>
        <w:rPr>
          <w:w w:val="123"/>
          <w:sz w:val="20"/>
        </w:rPr>
        <w:t>)</w:t>
      </w:r>
      <w:r>
        <w:rPr>
          <w:rFonts w:ascii="Lucida Sans Unicode" w:hAnsi="Lucida Sans Unicode"/>
          <w:w w:val="89"/>
          <w:position w:val="7"/>
          <w:sz w:val="14"/>
        </w:rPr>
        <w:t>2</w:t>
      </w:r>
    </w:p>
    <w:p w14:paraId="002097EC" w14:textId="77777777" w:rsidR="00F74681" w:rsidRDefault="00350445">
      <w:pPr>
        <w:ind w:left="670"/>
        <w:rPr>
          <w:rFonts w:ascii="Arial" w:hAnsi="Arial"/>
          <w:sz w:val="20"/>
        </w:rPr>
      </w:pPr>
      <w:r>
        <w:br w:type="column"/>
      </w:r>
      <w:r>
        <w:rPr>
          <w:w w:val="123"/>
          <w:position w:val="3"/>
          <w:sz w:val="20"/>
        </w:rPr>
        <w:t>(</w:t>
      </w:r>
      <w:r>
        <w:rPr>
          <w:rFonts w:ascii="Times New Roman" w:hAnsi="Times New Roman"/>
          <w:i/>
          <w:spacing w:val="-108"/>
          <w:w w:val="106"/>
          <w:position w:val="3"/>
          <w:sz w:val="20"/>
        </w:rPr>
        <w:t>w</w:t>
      </w:r>
      <w:r>
        <w:rPr>
          <w:rFonts w:ascii="Arial" w:hAnsi="Arial"/>
          <w:spacing w:val="-4"/>
          <w:w w:val="199"/>
          <w:position w:val="3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pacing w:val="1"/>
          <w:w w:val="143"/>
          <w:sz w:val="14"/>
        </w:rPr>
        <w:t>K</w:t>
      </w:r>
      <w:r>
        <w:rPr>
          <w:rFonts w:ascii="Times New Roman" w:hAnsi="Times New Roman"/>
          <w:i/>
          <w:w w:val="140"/>
          <w:sz w:val="14"/>
        </w:rPr>
        <w:t>,i</w:t>
      </w:r>
      <w:proofErr w:type="spellEnd"/>
      <w:proofErr w:type="gramEnd"/>
      <w:r>
        <w:rPr>
          <w:rFonts w:ascii="Times New Roman" w:hAnsi="Times New Roman"/>
          <w:i/>
          <w:sz w:val="14"/>
        </w:rPr>
        <w:t xml:space="preserve"> </w:t>
      </w:r>
      <w:r>
        <w:rPr>
          <w:rFonts w:ascii="Times New Roman" w:hAnsi="Times New Roman"/>
          <w:i/>
          <w:spacing w:val="-16"/>
          <w:sz w:val="14"/>
        </w:rPr>
        <w:t xml:space="preserve"> </w:t>
      </w:r>
      <w:r>
        <w:rPr>
          <w:rFonts w:ascii="Meiryo" w:hAnsi="Meiryo"/>
          <w:i/>
          <w:w w:val="96"/>
          <w:position w:val="3"/>
          <w:sz w:val="20"/>
        </w:rPr>
        <w:t>−</w:t>
      </w:r>
      <w:r>
        <w:rPr>
          <w:rFonts w:ascii="Meiryo" w:hAnsi="Meiryo"/>
          <w:i/>
          <w:spacing w:val="-24"/>
          <w:position w:val="3"/>
          <w:sz w:val="20"/>
        </w:rPr>
        <w:t xml:space="preserve"> </w:t>
      </w:r>
      <w:r>
        <w:rPr>
          <w:rFonts w:ascii="Times New Roman" w:hAnsi="Times New Roman"/>
          <w:i/>
          <w:w w:val="128"/>
          <w:position w:val="3"/>
          <w:sz w:val="20"/>
        </w:rPr>
        <w:t>x</w:t>
      </w:r>
      <w:r>
        <w:rPr>
          <w:rFonts w:ascii="Lucida Sans Unicode" w:hAnsi="Lucida Sans Unicode"/>
          <w:w w:val="89"/>
          <w:sz w:val="14"/>
        </w:rPr>
        <w:t>1</w:t>
      </w:r>
      <w:r>
        <w:rPr>
          <w:rFonts w:ascii="Times New Roman" w:hAnsi="Times New Roman"/>
          <w:i/>
          <w:w w:val="140"/>
          <w:sz w:val="14"/>
        </w:rPr>
        <w:t>,</w:t>
      </w:r>
      <w:r>
        <w:rPr>
          <w:rFonts w:ascii="Times New Roman" w:hAnsi="Times New Roman"/>
          <w:i/>
          <w:spacing w:val="9"/>
          <w:w w:val="140"/>
          <w:sz w:val="14"/>
        </w:rPr>
        <w:t>i</w:t>
      </w:r>
      <w:r>
        <w:rPr>
          <w:rFonts w:ascii="Times New Roman" w:hAnsi="Times New Roman"/>
          <w:i/>
          <w:spacing w:val="-114"/>
          <w:w w:val="121"/>
          <w:position w:val="3"/>
          <w:sz w:val="20"/>
        </w:rPr>
        <w:t>α</w:t>
      </w:r>
      <w:r>
        <w:rPr>
          <w:rFonts w:ascii="Arial" w:hAnsi="Arial"/>
          <w:spacing w:val="2"/>
          <w:w w:val="199"/>
          <w:position w:val="3"/>
          <w:sz w:val="20"/>
        </w:rPr>
        <w:t xml:space="preserve"> </w:t>
      </w:r>
      <w:r>
        <w:rPr>
          <w:rFonts w:ascii="Lucida Sans Unicode" w:hAnsi="Lucida Sans Unicode"/>
          <w:w w:val="89"/>
          <w:sz w:val="14"/>
        </w:rPr>
        <w:t>1</w:t>
      </w:r>
      <w:r>
        <w:rPr>
          <w:rFonts w:ascii="Times New Roman" w:hAnsi="Times New Roman"/>
          <w:i/>
          <w:w w:val="141"/>
          <w:sz w:val="14"/>
        </w:rPr>
        <w:t>,K</w:t>
      </w:r>
      <w:r>
        <w:rPr>
          <w:rFonts w:ascii="Times New Roman" w:hAnsi="Times New Roman"/>
          <w:i/>
          <w:spacing w:val="-16"/>
          <w:sz w:val="14"/>
        </w:rPr>
        <w:t xml:space="preserve"> </w:t>
      </w:r>
      <w:r>
        <w:rPr>
          <w:w w:val="123"/>
          <w:position w:val="3"/>
          <w:sz w:val="20"/>
        </w:rPr>
        <w:t>)</w:t>
      </w:r>
      <w:r>
        <w:rPr>
          <w:rFonts w:ascii="Lucida Sans Unicode" w:hAnsi="Lucida Sans Unicode"/>
          <w:w w:val="89"/>
          <w:position w:val="10"/>
          <w:sz w:val="14"/>
        </w:rPr>
        <w:t>2</w:t>
      </w:r>
      <w:r>
        <w:rPr>
          <w:rFonts w:ascii="Lucida Sans Unicode" w:hAnsi="Lucida Sans Unicode"/>
          <w:spacing w:val="-11"/>
          <w:position w:val="10"/>
          <w:sz w:val="14"/>
        </w:rPr>
        <w:t xml:space="preserve"> </w:t>
      </w:r>
      <w:r>
        <w:rPr>
          <w:rFonts w:ascii="Arial" w:hAnsi="Arial"/>
          <w:w w:val="224"/>
          <w:position w:val="24"/>
          <w:sz w:val="20"/>
        </w:rPr>
        <w:t xml:space="preserve"> )</w:t>
      </w:r>
    </w:p>
    <w:p w14:paraId="7D70F2F3" w14:textId="77777777" w:rsidR="00F74681" w:rsidRDefault="00F74681">
      <w:pPr>
        <w:rPr>
          <w:rFonts w:ascii="Arial" w:hAnsi="Arial"/>
          <w:sz w:val="20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2" w:space="720" w:equalWidth="0">
            <w:col w:w="5466" w:space="40"/>
            <w:col w:w="5164"/>
          </w:cols>
        </w:sectPr>
      </w:pPr>
    </w:p>
    <w:p w14:paraId="712559A6" w14:textId="77777777" w:rsidR="00F74681" w:rsidRDefault="00350445">
      <w:pPr>
        <w:tabs>
          <w:tab w:val="left" w:pos="663"/>
        </w:tabs>
        <w:spacing w:before="235" w:line="326" w:lineRule="exact"/>
        <w:jc w:val="right"/>
        <w:rPr>
          <w:rFonts w:ascii="Times New Roman"/>
          <w:i/>
          <w:sz w:val="20"/>
        </w:rPr>
      </w:pPr>
      <w:r>
        <w:pict w14:anchorId="328BACC0">
          <v:shape id="_x0000_s1220" type="#_x0000_t202" style="position:absolute;left:0;text-align:left;margin-left:203.55pt;margin-top:6.5pt;width:41.95pt;height:37.2pt;z-index:-261817344;mso-position-horizontal-relative:page" filled="f" stroked="f">
            <v:textbox inset="0,0,0,0">
              <w:txbxContent>
                <w:p w14:paraId="71C105C0" w14:textId="77777777" w:rsidR="00F74681" w:rsidRDefault="00350445">
                  <w:pPr>
                    <w:tabs>
                      <w:tab w:val="left" w:pos="146"/>
                    </w:tabs>
                    <w:rPr>
                      <w:rFonts w:ascii="Meiryo" w:hAnsi="Meiryo"/>
                      <w:i/>
                      <w:sz w:val="20"/>
                    </w:rPr>
                  </w:pPr>
                  <w:r>
                    <w:rPr>
                      <w:rFonts w:ascii="Arial" w:hAnsi="Arial"/>
                      <w:spacing w:val="-684"/>
                      <w:w w:val="220"/>
                      <w:position w:val="28"/>
                      <w:sz w:val="20"/>
                    </w:rPr>
                    <w:t>(</w:t>
                  </w:r>
                  <w:r>
                    <w:rPr>
                      <w:rFonts w:ascii="Meiryo" w:hAnsi="Meiryo"/>
                      <w:i/>
                      <w:w w:val="96"/>
                      <w:sz w:val="20"/>
                    </w:rPr>
                    <w:t>×</w:t>
                  </w:r>
                  <w:r>
                    <w:rPr>
                      <w:rFonts w:ascii="Meiryo" w:hAnsi="Meiryo"/>
                      <w:i/>
                      <w:sz w:val="20"/>
                    </w:rPr>
                    <w:tab/>
                  </w:r>
                  <w:r>
                    <w:rPr>
                      <w:rFonts w:ascii="Meiryo" w:hAnsi="Meiryo"/>
                      <w:i/>
                      <w:sz w:val="20"/>
                    </w:rPr>
                    <w:tab/>
                  </w:r>
                  <w:r>
                    <w:rPr>
                      <w:rFonts w:ascii="Meiryo" w:hAnsi="Meiryo"/>
                      <w:i/>
                      <w:w w:val="96"/>
                      <w:sz w:val="20"/>
                    </w:rPr>
                    <w:t>−</w:t>
                  </w:r>
                </w:p>
              </w:txbxContent>
            </v:textbox>
            <w10:wrap anchorx="page"/>
          </v:shape>
        </w:pict>
      </w:r>
      <w:r>
        <w:rPr>
          <w:w w:val="115"/>
          <w:sz w:val="20"/>
        </w:rPr>
        <w:t>exp</w:t>
      </w:r>
      <w:r>
        <w:rPr>
          <w:w w:val="115"/>
          <w:sz w:val="20"/>
        </w:rPr>
        <w:tab/>
      </w:r>
      <w:r>
        <w:rPr>
          <w:w w:val="115"/>
          <w:position w:val="13"/>
          <w:sz w:val="20"/>
          <w:u w:val="single"/>
        </w:rPr>
        <w:t xml:space="preserve"> 1</w:t>
      </w:r>
      <w:r>
        <w:rPr>
          <w:spacing w:val="8"/>
          <w:w w:val="115"/>
          <w:position w:val="13"/>
          <w:sz w:val="20"/>
        </w:rPr>
        <w:t xml:space="preserve"> </w:t>
      </w:r>
      <w:r>
        <w:rPr>
          <w:w w:val="115"/>
          <w:sz w:val="20"/>
        </w:rPr>
        <w:t>(</w:t>
      </w:r>
      <w:r>
        <w:rPr>
          <w:rFonts w:ascii="Times New Roman"/>
          <w:i/>
          <w:w w:val="115"/>
          <w:sz w:val="20"/>
        </w:rPr>
        <w:t>x</w:t>
      </w:r>
    </w:p>
    <w:p w14:paraId="40ED29D2" w14:textId="77777777" w:rsidR="00F74681" w:rsidRDefault="00350445">
      <w:pPr>
        <w:spacing w:line="127" w:lineRule="exact"/>
        <w:ind w:right="223"/>
        <w:jc w:val="right"/>
        <w:rPr>
          <w:rFonts w:ascii="Lucida Sans Unicode" w:hAnsi="Lucida Sans Unicode"/>
          <w:sz w:val="14"/>
        </w:rPr>
      </w:pPr>
      <w:r>
        <w:pict w14:anchorId="336F1E4A">
          <v:shape id="_x0000_s1219" type="#_x0000_t202" style="position:absolute;left:0;text-align:left;margin-left:256.6pt;margin-top:4.45pt;width:4pt;height:7pt;z-index:-261818368;mso-position-horizontal-relative:page" filled="f" stroked="f">
            <v:textbox inset="0,0,0,0">
              <w:txbxContent>
                <w:p w14:paraId="38C8A12A" w14:textId="77777777" w:rsidR="00F74681" w:rsidRDefault="00350445">
                  <w:pPr>
                    <w:spacing w:line="139" w:lineRule="exact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w w:val="89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w w:val="95"/>
          <w:sz w:val="20"/>
        </w:rPr>
        <w:t>2</w:t>
      </w:r>
      <w:r>
        <w:rPr>
          <w:rFonts w:ascii="Times New Roman" w:hAnsi="Times New Roman"/>
          <w:i/>
          <w:w w:val="95"/>
          <w:sz w:val="20"/>
        </w:rPr>
        <w:t>η</w:t>
      </w:r>
      <w:r>
        <w:rPr>
          <w:rFonts w:ascii="Lucida Sans Unicode" w:hAnsi="Lucida Sans Unicode"/>
          <w:w w:val="95"/>
          <w:position w:val="7"/>
          <w:sz w:val="14"/>
        </w:rPr>
        <w:t>2</w:t>
      </w:r>
    </w:p>
    <w:p w14:paraId="656A2225" w14:textId="77777777" w:rsidR="00F74681" w:rsidRDefault="00350445">
      <w:pPr>
        <w:pStyle w:val="BodyText"/>
        <w:rPr>
          <w:rFonts w:ascii="Lucida Sans Unicode"/>
          <w:sz w:val="14"/>
        </w:rPr>
      </w:pPr>
      <w:r>
        <w:br w:type="column"/>
      </w:r>
    </w:p>
    <w:p w14:paraId="33ACE2DF" w14:textId="77777777" w:rsidR="00F74681" w:rsidRDefault="00F74681">
      <w:pPr>
        <w:pStyle w:val="BodyText"/>
        <w:spacing w:before="11"/>
        <w:rPr>
          <w:rFonts w:ascii="Lucida Sans Unicode"/>
          <w:sz w:val="14"/>
        </w:rPr>
      </w:pPr>
    </w:p>
    <w:p w14:paraId="0A886167" w14:textId="77777777" w:rsidR="00F74681" w:rsidRDefault="00350445">
      <w:pPr>
        <w:ind w:left="-40"/>
        <w:rPr>
          <w:rFonts w:ascii="Times New Roman"/>
          <w:i/>
          <w:sz w:val="14"/>
        </w:rPr>
      </w:pPr>
      <w:proofErr w:type="gramStart"/>
      <w:r>
        <w:rPr>
          <w:rFonts w:ascii="Lucida Sans Unicode"/>
          <w:spacing w:val="-6"/>
          <w:w w:val="120"/>
          <w:sz w:val="14"/>
        </w:rPr>
        <w:t>1</w:t>
      </w:r>
      <w:r>
        <w:rPr>
          <w:rFonts w:ascii="Times New Roman"/>
          <w:i/>
          <w:spacing w:val="-6"/>
          <w:w w:val="120"/>
          <w:sz w:val="14"/>
        </w:rPr>
        <w:t>,i</w:t>
      </w:r>
      <w:proofErr w:type="gramEnd"/>
    </w:p>
    <w:p w14:paraId="2D0D5E79" w14:textId="77777777" w:rsidR="00F74681" w:rsidRDefault="00350445">
      <w:pPr>
        <w:pStyle w:val="BodyText"/>
        <w:spacing w:before="4"/>
        <w:rPr>
          <w:rFonts w:ascii="Times New Roman"/>
          <w:i/>
          <w:sz w:val="28"/>
        </w:rPr>
      </w:pPr>
      <w:r>
        <w:br w:type="column"/>
      </w:r>
    </w:p>
    <w:p w14:paraId="74EE0851" w14:textId="77777777" w:rsidR="00F74681" w:rsidRDefault="00350445">
      <w:pPr>
        <w:pStyle w:val="ListParagraph"/>
        <w:numPr>
          <w:ilvl w:val="0"/>
          <w:numId w:val="1"/>
        </w:numPr>
        <w:tabs>
          <w:tab w:val="left" w:pos="214"/>
        </w:tabs>
        <w:spacing w:line="362" w:lineRule="exact"/>
        <w:jc w:val="left"/>
        <w:rPr>
          <w:rFonts w:ascii="Kepler Std Ext Capt" w:hAnsi="Kepler Std Ext Capt"/>
          <w:b/>
          <w:sz w:val="14"/>
        </w:rPr>
      </w:pPr>
      <w:r>
        <w:pict w14:anchorId="48E9BCDF">
          <v:line id="_x0000_s1218" style="position:absolute;left:0;text-align:left;z-index:-261835776;mso-position-horizontal-relative:page" from="370.8pt,-21.45pt" to="450.5pt,-21.45pt" strokeweight=".14042mm">
            <w10:wrap anchorx="page"/>
          </v:line>
        </w:pict>
      </w:r>
      <w:r>
        <w:pict w14:anchorId="49FF957F">
          <v:shape id="_x0000_s1217" type="#_x0000_t202" style="position:absolute;left:0;text-align:left;margin-left:401.5pt;margin-top:-19.6pt;width:5.55pt;height:10pt;z-index:251806720;mso-position-horizontal-relative:page" filled="f" stroked="f">
            <v:textbox inset="0,0,0,0">
              <w:txbxContent>
                <w:p w14:paraId="1AD5570B" w14:textId="77777777" w:rsidR="00F74681" w:rsidRDefault="00350445">
                  <w:pPr>
                    <w:spacing w:line="199" w:lineRule="exact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pacing w:val="-39"/>
                      <w:w w:val="135"/>
                      <w:sz w:val="20"/>
                    </w:rPr>
                    <w:t>τ</w:t>
                  </w:r>
                  <w:r>
                    <w:rPr>
                      <w:spacing w:val="-39"/>
                      <w:w w:val="135"/>
                      <w:sz w:val="20"/>
                    </w:rPr>
                    <w:t>˜</w:t>
                  </w:r>
                </w:p>
              </w:txbxContent>
            </v:textbox>
            <w10:wrap anchorx="page"/>
          </v:shape>
        </w:pict>
      </w:r>
      <w:r>
        <w:pict w14:anchorId="6D1704D9">
          <v:shape id="_x0000_s1216" type="#_x0000_t202" style="position:absolute;left:0;text-align:left;margin-left:405.85pt;margin-top:-20.8pt;width:13.05pt;height:13.35pt;z-index:-261769216;mso-position-horizontal-relative:page" filled="f" stroked="f">
            <v:textbox inset="0,0,0,0">
              <w:txbxContent>
                <w:p w14:paraId="0D642AD4" w14:textId="77777777" w:rsidR="00F74681" w:rsidRDefault="00350445">
                  <w:pPr>
                    <w:spacing w:line="122" w:lineRule="exact"/>
                    <w:ind w:left="22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w w:val="89"/>
                      <w:sz w:val="14"/>
                    </w:rPr>
                    <w:t>2</w:t>
                  </w:r>
                </w:p>
                <w:p w14:paraId="56CBC80D" w14:textId="77777777" w:rsidR="00F74681" w:rsidRDefault="00350445">
                  <w:pPr>
                    <w:spacing w:line="144" w:lineRule="exact"/>
                    <w:rPr>
                      <w:rFonts w:ascii="Times New Roman"/>
                      <w:i/>
                      <w:sz w:val="14"/>
                    </w:rPr>
                  </w:pPr>
                  <w:proofErr w:type="gramStart"/>
                  <w:r>
                    <w:rPr>
                      <w:rFonts w:ascii="Lucida Sans Unicode"/>
                      <w:w w:val="120"/>
                      <w:sz w:val="14"/>
                    </w:rPr>
                    <w:t>1</w:t>
                  </w:r>
                  <w:r>
                    <w:rPr>
                      <w:rFonts w:ascii="Times New Roman"/>
                      <w:i/>
                      <w:w w:val="120"/>
                      <w:sz w:val="14"/>
                    </w:rPr>
                    <w:t>,K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hAnsi="Times New Roman"/>
          <w:b/>
          <w:i/>
          <w:spacing w:val="-4"/>
          <w:w w:val="135"/>
          <w:position w:val="3"/>
          <w:sz w:val="20"/>
        </w:rPr>
        <w:t>Z</w:t>
      </w:r>
      <w:proofErr w:type="spellStart"/>
      <w:r>
        <w:rPr>
          <w:rFonts w:ascii="Times New Roman" w:hAnsi="Times New Roman"/>
          <w:b/>
          <w:i/>
          <w:spacing w:val="-4"/>
          <w:w w:val="135"/>
          <w:sz w:val="14"/>
        </w:rPr>
        <w:t>x,i</w:t>
      </w:r>
      <w:proofErr w:type="spellEnd"/>
      <w:proofErr w:type="gramEnd"/>
      <w:r>
        <w:rPr>
          <w:rFonts w:ascii="Times New Roman" w:hAnsi="Times New Roman"/>
          <w:b/>
          <w:i/>
          <w:spacing w:val="-4"/>
          <w:w w:val="135"/>
          <w:position w:val="3"/>
          <w:sz w:val="20"/>
        </w:rPr>
        <w:t>γ</w:t>
      </w:r>
      <w:r>
        <w:rPr>
          <w:rFonts w:ascii="Kepler Std Ext Capt" w:hAnsi="Kepler Std Ext Capt"/>
          <w:b/>
          <w:spacing w:val="-4"/>
          <w:w w:val="135"/>
          <w:sz w:val="14"/>
        </w:rPr>
        <w:t>1</w:t>
      </w:r>
    </w:p>
    <w:p w14:paraId="6AC20CC0" w14:textId="77777777" w:rsidR="00F74681" w:rsidRDefault="00350445">
      <w:pPr>
        <w:spacing w:before="284"/>
        <w:ind w:left="-31"/>
        <w:rPr>
          <w:rFonts w:ascii="Arial"/>
          <w:sz w:val="20"/>
        </w:rPr>
      </w:pPr>
      <w:r>
        <w:br w:type="column"/>
      </w:r>
      <w:r>
        <w:rPr>
          <w:w w:val="105"/>
          <w:position w:val="-27"/>
          <w:sz w:val="20"/>
        </w:rPr>
        <w:t>)</w:t>
      </w:r>
      <w:r>
        <w:rPr>
          <w:rFonts w:ascii="Lucida Sans Unicode"/>
          <w:w w:val="105"/>
          <w:position w:val="-19"/>
          <w:sz w:val="14"/>
        </w:rPr>
        <w:t>2</w:t>
      </w:r>
      <w:r>
        <w:rPr>
          <w:rFonts w:ascii="Arial"/>
          <w:w w:val="263"/>
          <w:sz w:val="20"/>
        </w:rPr>
        <w:t xml:space="preserve"> </w:t>
      </w:r>
    </w:p>
    <w:p w14:paraId="31700F5F" w14:textId="77777777" w:rsidR="00F74681" w:rsidRDefault="00F74681">
      <w:pPr>
        <w:rPr>
          <w:rFonts w:ascii="Arial"/>
          <w:sz w:val="20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4" w:space="720" w:equalWidth="0">
            <w:col w:w="4204" w:space="40"/>
            <w:col w:w="144" w:space="39"/>
            <w:col w:w="806" w:space="39"/>
            <w:col w:w="5398"/>
          </w:cols>
        </w:sectPr>
      </w:pPr>
    </w:p>
    <w:p w14:paraId="330A7F63" w14:textId="77777777" w:rsidR="00F74681" w:rsidRDefault="00350445">
      <w:pPr>
        <w:spacing w:before="10" w:line="196" w:lineRule="auto"/>
        <w:ind w:left="2642"/>
        <w:rPr>
          <w:rFonts w:ascii="Times New Roman" w:hAnsi="Times New Roman"/>
          <w:i/>
          <w:sz w:val="20"/>
        </w:rPr>
      </w:pPr>
      <w:r>
        <w:pict w14:anchorId="2721DF43">
          <v:shape id="_x0000_s1215" type="#_x0000_t202" style="position:absolute;left:0;text-align:left;margin-left:237.8pt;margin-top:20.45pt;width:15pt;height:10.6pt;z-index:-261768192;mso-position-horizontal-relative:page" filled="f" stroked="f">
            <v:textbox inset="0,0,0,0">
              <w:txbxContent>
                <w:p w14:paraId="7643DE03" w14:textId="77777777" w:rsidR="00F74681" w:rsidRDefault="00350445">
                  <w:pPr>
                    <w:spacing w:line="212" w:lineRule="exact"/>
                    <w:rPr>
                      <w:rFonts w:ascii="Lucida Sans Unicode" w:hAnsi="Lucida Sans Unicode"/>
                      <w:sz w:val="14"/>
                    </w:rPr>
                  </w:pPr>
                  <w:r>
                    <w:rPr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>σ</w:t>
                  </w:r>
                  <w:r>
                    <w:rPr>
                      <w:rFonts w:ascii="Lucida Sans Unicode" w:hAnsi="Lucida Sans Unicode"/>
                      <w:position w:val="6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597ECC81">
          <v:shape id="_x0000_s1214" type="#_x0000_t202" style="position:absolute;left:0;text-align:left;margin-left:264.05pt;margin-top:18.95pt;width:9.2pt;height:7pt;z-index:-261767168;mso-position-horizontal-relative:page" filled="f" stroked="f">
            <v:textbox inset="0,0,0,0">
              <w:txbxContent>
                <w:p w14:paraId="0328876F" w14:textId="77777777" w:rsidR="00F74681" w:rsidRDefault="00350445">
                  <w:pPr>
                    <w:spacing w:line="139" w:lineRule="exact"/>
                    <w:rPr>
                      <w:rFonts w:ascii="Times New Roman"/>
                      <w:i/>
                      <w:sz w:val="14"/>
                    </w:rPr>
                  </w:pPr>
                  <w:proofErr w:type="gramStart"/>
                  <w:r>
                    <w:rPr>
                      <w:rFonts w:ascii="Lucida Sans Unicode"/>
                      <w:spacing w:val="-6"/>
                      <w:w w:val="120"/>
                      <w:sz w:val="14"/>
                    </w:rPr>
                    <w:t>1</w:t>
                  </w:r>
                  <w:r>
                    <w:rPr>
                      <w:rFonts w:ascii="Times New Roman"/>
                      <w:i/>
                      <w:spacing w:val="-6"/>
                      <w:w w:val="120"/>
                      <w:sz w:val="14"/>
                    </w:rPr>
                    <w:t>,i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70784F6C">
          <v:shape id="_x0000_s1213" type="#_x0000_t202" style="position:absolute;left:0;text-align:left;margin-left:279.35pt;margin-top:18.95pt;width:7.95pt;height:7.5pt;z-index:-261766144;mso-position-horizontal-relative:page" filled="f" stroked="f">
            <v:textbox inset="0,0,0,0">
              <w:txbxContent>
                <w:p w14:paraId="6CA6E466" w14:textId="77777777" w:rsidR="00F74681" w:rsidRDefault="00350445">
                  <w:pPr>
                    <w:spacing w:line="147" w:lineRule="exact"/>
                    <w:rPr>
                      <w:rFonts w:ascii="Cambria"/>
                      <w:sz w:val="10"/>
                    </w:rPr>
                  </w:pPr>
                  <w:r>
                    <w:rPr>
                      <w:rFonts w:ascii="Times New Roman"/>
                      <w:i/>
                      <w:w w:val="135"/>
                      <w:position w:val="2"/>
                      <w:sz w:val="14"/>
                    </w:rPr>
                    <w:t>x</w:t>
                  </w:r>
                  <w:r>
                    <w:rPr>
                      <w:rFonts w:ascii="Cambria"/>
                      <w:w w:val="135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528BC4EA">
          <v:shape id="_x0000_s1212" type="#_x0000_t202" style="position:absolute;left:0;text-align:left;margin-left:311.1pt;margin-top:18pt;width:9.2pt;height:7pt;z-index:251860992;mso-position-horizontal-relative:page" filled="f" stroked="f">
            <v:textbox inset="0,0,0,0">
              <w:txbxContent>
                <w:p w14:paraId="451526D0" w14:textId="77777777" w:rsidR="00F74681" w:rsidRDefault="00350445">
                  <w:pPr>
                    <w:spacing w:line="139" w:lineRule="exact"/>
                    <w:rPr>
                      <w:rFonts w:ascii="Times New Roman"/>
                      <w:i/>
                      <w:sz w:val="14"/>
                    </w:rPr>
                  </w:pPr>
                  <w:proofErr w:type="gramStart"/>
                  <w:r>
                    <w:rPr>
                      <w:rFonts w:ascii="Lucida Sans Unicode"/>
                      <w:spacing w:val="-6"/>
                      <w:w w:val="120"/>
                      <w:sz w:val="14"/>
                    </w:rPr>
                    <w:t>1</w:t>
                  </w:r>
                  <w:r>
                    <w:rPr>
                      <w:rFonts w:ascii="Times New Roman"/>
                      <w:i/>
                      <w:spacing w:val="-6"/>
                      <w:w w:val="120"/>
                      <w:sz w:val="14"/>
                    </w:rPr>
                    <w:t>,i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570E2763">
          <v:shape id="_x0000_s1211" type="#_x0000_t202" style="position:absolute;left:0;text-align:left;margin-left:326.4pt;margin-top:18pt;width:4pt;height:7pt;z-index:-261764096;mso-position-horizontal-relative:page" filled="f" stroked="f">
            <v:textbox inset="0,0,0,0">
              <w:txbxContent>
                <w:p w14:paraId="3A35A8EC" w14:textId="77777777" w:rsidR="00F74681" w:rsidRDefault="00350445">
                  <w:pPr>
                    <w:spacing w:line="139" w:lineRule="exact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w w:val="89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5509EDC2">
          <v:shape id="_x0000_s1210" type="#_x0000_t202" style="position:absolute;left:0;text-align:left;margin-left:339.65pt;margin-top:18pt;width:2.85pt;height:7pt;z-index:-261763072;mso-position-horizontal-relative:page" filled="f" stroked="f">
            <v:textbox inset="0,0,0,0">
              <w:txbxContent>
                <w:p w14:paraId="4D8C557A" w14:textId="77777777" w:rsidR="00F74681" w:rsidRDefault="00350445">
                  <w:pPr>
                    <w:spacing w:line="135" w:lineRule="exact"/>
                    <w:rPr>
                      <w:rFonts w:ascii="Times New Roman"/>
                      <w:i/>
                      <w:sz w:val="14"/>
                    </w:rPr>
                  </w:pPr>
                  <w:proofErr w:type="spellStart"/>
                  <w:r>
                    <w:rPr>
                      <w:rFonts w:ascii="Times New Roman"/>
                      <w:i/>
                      <w:w w:val="144"/>
                      <w:sz w:val="14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78F321C9">
          <v:shape id="_x0000_s1209" type="#_x0000_t202" style="position:absolute;left:0;text-align:left;margin-left:360.8pt;margin-top:18pt;width:9.2pt;height:7pt;z-index:-261762048;mso-position-horizontal-relative:page" filled="f" stroked="f">
            <v:textbox inset="0,0,0,0">
              <w:txbxContent>
                <w:p w14:paraId="004C4BD1" w14:textId="77777777" w:rsidR="00F74681" w:rsidRDefault="00350445">
                  <w:pPr>
                    <w:spacing w:line="139" w:lineRule="exact"/>
                    <w:rPr>
                      <w:rFonts w:ascii="Times New Roman"/>
                      <w:i/>
                      <w:sz w:val="14"/>
                    </w:rPr>
                  </w:pPr>
                  <w:proofErr w:type="gramStart"/>
                  <w:r>
                    <w:rPr>
                      <w:rFonts w:ascii="Lucida Sans Unicode"/>
                      <w:spacing w:val="-6"/>
                      <w:w w:val="120"/>
                      <w:sz w:val="14"/>
                    </w:rPr>
                    <w:t>2</w:t>
                  </w:r>
                  <w:r>
                    <w:rPr>
                      <w:rFonts w:ascii="Times New Roman"/>
                      <w:i/>
                      <w:spacing w:val="-6"/>
                      <w:w w:val="120"/>
                      <w:sz w:val="14"/>
                    </w:rPr>
                    <w:t>,i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226414F5">
          <v:shape id="_x0000_s1208" type="#_x0000_t202" style="position:absolute;left:0;text-align:left;margin-left:376.1pt;margin-top:18pt;width:7.95pt;height:7.5pt;z-index:-261761024;mso-position-horizontal-relative:page" filled="f" stroked="f">
            <v:textbox inset="0,0,0,0">
              <w:txbxContent>
                <w:p w14:paraId="06D61854" w14:textId="77777777" w:rsidR="00F74681" w:rsidRDefault="00350445">
                  <w:pPr>
                    <w:spacing w:line="147" w:lineRule="exact"/>
                    <w:rPr>
                      <w:rFonts w:ascii="Cambria"/>
                      <w:sz w:val="10"/>
                    </w:rPr>
                  </w:pPr>
                  <w:r>
                    <w:rPr>
                      <w:rFonts w:ascii="Times New Roman"/>
                      <w:i/>
                      <w:w w:val="135"/>
                      <w:position w:val="2"/>
                      <w:sz w:val="14"/>
                    </w:rPr>
                    <w:t>x</w:t>
                  </w:r>
                  <w:r>
                    <w:rPr>
                      <w:rFonts w:ascii="Cambria"/>
                      <w:w w:val="135"/>
                      <w:sz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7484B512">
          <v:shape id="_x0000_s1207" type="#_x0000_t202" style="position:absolute;left:0;text-align:left;margin-left:404.9pt;margin-top:18pt;width:10.85pt;height:7pt;z-index:-261760000;mso-position-horizontal-relative:page" filled="f" stroked="f">
            <v:textbox inset="0,0,0,0">
              <w:txbxContent>
                <w:p w14:paraId="0A50BFBB" w14:textId="77777777" w:rsidR="00F74681" w:rsidRDefault="00350445">
                  <w:pPr>
                    <w:spacing w:line="135" w:lineRule="exact"/>
                    <w:rPr>
                      <w:rFonts w:ascii="Times New Roman"/>
                      <w:b/>
                      <w:i/>
                      <w:sz w:val="14"/>
                    </w:rPr>
                  </w:pPr>
                  <w:proofErr w:type="spellStart"/>
                  <w:proofErr w:type="gramStart"/>
                  <w:r>
                    <w:rPr>
                      <w:rFonts w:ascii="Times New Roman"/>
                      <w:b/>
                      <w:i/>
                      <w:w w:val="155"/>
                      <w:sz w:val="14"/>
                    </w:rPr>
                    <w:t>y,i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 w14:anchorId="22236AFA">
          <v:shape id="_x0000_s1206" type="#_x0000_t202" style="position:absolute;left:0;text-align:left;margin-left:422.8pt;margin-top:18pt;width:4.75pt;height:7pt;z-index:-261758976;mso-position-horizontal-relative:page" filled="f" stroked="f">
            <v:textbox inset="0,0,0,0">
              <w:txbxContent>
                <w:p w14:paraId="3E505C97" w14:textId="77777777" w:rsidR="00F74681" w:rsidRDefault="00350445">
                  <w:pPr>
                    <w:spacing w:line="135" w:lineRule="exact"/>
                    <w:rPr>
                      <w:rFonts w:ascii="Times New Roman"/>
                      <w:b/>
                      <w:i/>
                      <w:sz w:val="14"/>
                    </w:rPr>
                  </w:pPr>
                  <w:r>
                    <w:rPr>
                      <w:rFonts w:ascii="Times New Roman"/>
                      <w:b/>
                      <w:i/>
                      <w:w w:val="151"/>
                      <w:sz w:val="14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rPr>
          <w:rFonts w:ascii="Meiryo" w:hAnsi="Meiryo"/>
          <w:i/>
          <w:w w:val="77"/>
          <w:sz w:val="20"/>
        </w:rPr>
        <w:t>∝</w:t>
      </w:r>
      <w:r>
        <w:rPr>
          <w:rFonts w:ascii="Meiryo" w:hAnsi="Meiryo"/>
          <w:i/>
          <w:spacing w:val="-13"/>
          <w:sz w:val="20"/>
        </w:rPr>
        <w:t xml:space="preserve"> </w:t>
      </w:r>
      <w:r>
        <w:rPr>
          <w:w w:val="112"/>
          <w:sz w:val="20"/>
        </w:rPr>
        <w:t>exp</w:t>
      </w:r>
      <w:r>
        <w:rPr>
          <w:spacing w:val="-19"/>
          <w:sz w:val="20"/>
        </w:rPr>
        <w:t xml:space="preserve"> </w:t>
      </w:r>
      <w:r>
        <w:rPr>
          <w:rFonts w:ascii="Arial" w:hAnsi="Arial"/>
          <w:w w:val="220"/>
          <w:position w:val="28"/>
          <w:sz w:val="20"/>
        </w:rPr>
        <w:t>(</w:t>
      </w:r>
      <w:r>
        <w:rPr>
          <w:rFonts w:ascii="Meiryo" w:hAnsi="Meiryo"/>
          <w:i/>
          <w:w w:val="96"/>
          <w:sz w:val="20"/>
        </w:rPr>
        <w:t>−</w:t>
      </w:r>
      <w:r>
        <w:rPr>
          <w:rFonts w:ascii="Meiryo" w:hAnsi="Meiryo"/>
          <w:i/>
          <w:spacing w:val="-44"/>
          <w:sz w:val="20"/>
        </w:rPr>
        <w:t xml:space="preserve"> </w:t>
      </w:r>
      <w:r>
        <w:rPr>
          <w:rFonts w:ascii="Times New Roman" w:hAnsi="Times New Roman"/>
          <w:w w:val="99"/>
          <w:position w:val="13"/>
          <w:sz w:val="20"/>
          <w:u w:val="single"/>
        </w:rPr>
        <w:t xml:space="preserve"> </w:t>
      </w:r>
      <w:r>
        <w:rPr>
          <w:rFonts w:ascii="Times New Roman" w:hAnsi="Times New Roman"/>
          <w:spacing w:val="5"/>
          <w:position w:val="13"/>
          <w:sz w:val="20"/>
          <w:u w:val="single"/>
        </w:rPr>
        <w:t xml:space="preserve"> </w:t>
      </w:r>
      <w:r>
        <w:rPr>
          <w:w w:val="106"/>
          <w:position w:val="13"/>
          <w:sz w:val="20"/>
          <w:u w:val="single"/>
        </w:rPr>
        <w:t>1</w:t>
      </w:r>
      <w:proofErr w:type="gramStart"/>
      <w:r>
        <w:rPr>
          <w:position w:val="13"/>
          <w:sz w:val="20"/>
          <w:u w:val="single"/>
        </w:rPr>
        <w:t xml:space="preserve"> </w:t>
      </w:r>
      <w:r>
        <w:rPr>
          <w:spacing w:val="1"/>
          <w:position w:val="13"/>
          <w:sz w:val="20"/>
          <w:u w:val="single"/>
        </w:rPr>
        <w:t xml:space="preserve"> </w:t>
      </w:r>
      <w:r>
        <w:rPr>
          <w:spacing w:val="-29"/>
          <w:position w:val="13"/>
          <w:sz w:val="20"/>
        </w:rPr>
        <w:t xml:space="preserve"> </w:t>
      </w:r>
      <w:r>
        <w:rPr>
          <w:w w:val="123"/>
          <w:sz w:val="20"/>
        </w:rPr>
        <w:t>(</w:t>
      </w:r>
      <w:proofErr w:type="gramEnd"/>
      <w:r>
        <w:rPr>
          <w:rFonts w:ascii="Times New Roman" w:hAnsi="Times New Roman"/>
          <w:i/>
          <w:w w:val="128"/>
          <w:sz w:val="20"/>
        </w:rPr>
        <w:t>x</w:t>
      </w:r>
      <w:r>
        <w:rPr>
          <w:rFonts w:ascii="Lucida Sans Unicode" w:hAnsi="Lucida Sans Unicode"/>
          <w:w w:val="83"/>
          <w:sz w:val="20"/>
          <w:vertAlign w:val="superscript"/>
        </w:rPr>
        <w:t>2</w:t>
      </w:r>
      <w:r>
        <w:rPr>
          <w:rFonts w:ascii="Lucida Sans Unicode" w:hAnsi="Lucida Sans Unicode"/>
          <w:sz w:val="20"/>
        </w:rPr>
        <w:t xml:space="preserve"> </w:t>
      </w:r>
      <w:r>
        <w:rPr>
          <w:rFonts w:ascii="Lucida Sans Unicode" w:hAnsi="Lucida Sans Unicode"/>
          <w:spacing w:val="-13"/>
          <w:sz w:val="20"/>
        </w:rPr>
        <w:t xml:space="preserve"> </w:t>
      </w:r>
      <w:r>
        <w:rPr>
          <w:rFonts w:ascii="Times New Roman" w:hAnsi="Times New Roman"/>
          <w:i/>
          <w:spacing w:val="10"/>
          <w:w w:val="113"/>
          <w:sz w:val="20"/>
        </w:rPr>
        <w:t>β</w:t>
      </w:r>
      <w:r>
        <w:rPr>
          <w:rFonts w:ascii="Lucida Sans Unicode" w:hAnsi="Lucida Sans Unicode"/>
          <w:w w:val="83"/>
          <w:sz w:val="20"/>
          <w:vertAlign w:val="superscript"/>
        </w:rPr>
        <w:t>2</w:t>
      </w:r>
      <w:r>
        <w:rPr>
          <w:rFonts w:ascii="Lucida Sans Unicode" w:hAnsi="Lucida Sans Unicode"/>
          <w:sz w:val="20"/>
        </w:rPr>
        <w:t xml:space="preserve"> </w:t>
      </w:r>
      <w:r>
        <w:rPr>
          <w:rFonts w:ascii="Lucida Sans Unicode" w:hAnsi="Lucida Sans Unicode"/>
          <w:spacing w:val="5"/>
          <w:sz w:val="20"/>
        </w:rPr>
        <w:t xml:space="preserve"> </w:t>
      </w:r>
      <w:r>
        <w:rPr>
          <w:rFonts w:ascii="Meiryo" w:hAnsi="Meiryo"/>
          <w:i/>
          <w:w w:val="96"/>
          <w:sz w:val="20"/>
        </w:rPr>
        <w:t>−</w:t>
      </w:r>
      <w:r>
        <w:rPr>
          <w:rFonts w:ascii="Meiryo" w:hAnsi="Meiryo"/>
          <w:i/>
          <w:spacing w:val="-24"/>
          <w:sz w:val="20"/>
        </w:rPr>
        <w:t xml:space="preserve"> </w:t>
      </w:r>
      <w:r>
        <w:rPr>
          <w:w w:val="106"/>
          <w:sz w:val="20"/>
        </w:rPr>
        <w:t>2</w:t>
      </w:r>
      <w:r>
        <w:rPr>
          <w:rFonts w:ascii="Times New Roman" w:hAnsi="Times New Roman"/>
          <w:i/>
          <w:w w:val="128"/>
          <w:sz w:val="20"/>
        </w:rPr>
        <w:t>x</w:t>
      </w:r>
    </w:p>
    <w:p w14:paraId="34C5C492" w14:textId="77777777" w:rsidR="00F74681" w:rsidRDefault="00350445">
      <w:pPr>
        <w:tabs>
          <w:tab w:val="left" w:pos="1482"/>
          <w:tab w:val="left" w:pos="2061"/>
        </w:tabs>
        <w:spacing w:before="196" w:line="362" w:lineRule="exact"/>
        <w:ind w:left="153"/>
        <w:rPr>
          <w:rFonts w:ascii="Arial" w:hAnsi="Arial"/>
          <w:sz w:val="20"/>
        </w:rPr>
      </w:pPr>
      <w:r>
        <w:br w:type="column"/>
      </w:r>
      <w:r>
        <w:rPr>
          <w:rFonts w:ascii="Times New Roman" w:hAnsi="Times New Roman"/>
          <w:i/>
          <w:w w:val="115"/>
          <w:sz w:val="20"/>
        </w:rPr>
        <w:t xml:space="preserve">β </w:t>
      </w:r>
      <w:r>
        <w:rPr>
          <w:w w:val="115"/>
          <w:sz w:val="20"/>
        </w:rPr>
        <w:t>(</w:t>
      </w:r>
      <w:proofErr w:type="gramStart"/>
      <w:r>
        <w:rPr>
          <w:rFonts w:ascii="Times New Roman" w:hAnsi="Times New Roman"/>
          <w:i/>
          <w:w w:val="115"/>
          <w:sz w:val="20"/>
        </w:rPr>
        <w:t xml:space="preserve">y  </w:t>
      </w:r>
      <w:r>
        <w:rPr>
          <w:rFonts w:ascii="Meiryo" w:hAnsi="Meiryo"/>
          <w:i/>
          <w:w w:val="115"/>
          <w:sz w:val="20"/>
        </w:rPr>
        <w:t>−</w:t>
      </w:r>
      <w:proofErr w:type="gramEnd"/>
      <w:r>
        <w:rPr>
          <w:rFonts w:ascii="Meiryo" w:hAnsi="Meiryo"/>
          <w:i/>
          <w:spacing w:val="-16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 xml:space="preserve">x  </w:t>
      </w:r>
      <w:r>
        <w:rPr>
          <w:rFonts w:ascii="Times New Roman" w:hAnsi="Times New Roman"/>
          <w:i/>
          <w:spacing w:val="14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β</w:t>
      </w:r>
      <w:r>
        <w:rPr>
          <w:rFonts w:ascii="Times New Roman" w:hAnsi="Times New Roman"/>
          <w:i/>
          <w:w w:val="115"/>
          <w:sz w:val="20"/>
        </w:rPr>
        <w:tab/>
      </w:r>
      <w:r>
        <w:rPr>
          <w:rFonts w:ascii="Meiryo" w:hAnsi="Meiryo"/>
          <w:i/>
          <w:w w:val="115"/>
          <w:sz w:val="20"/>
        </w:rPr>
        <w:t>−</w:t>
      </w:r>
      <w:r>
        <w:rPr>
          <w:rFonts w:ascii="Meiryo" w:hAnsi="Meiryo"/>
          <w:i/>
          <w:spacing w:val="-37"/>
          <w:w w:val="115"/>
          <w:sz w:val="20"/>
        </w:rPr>
        <w:t xml:space="preserve"> </w:t>
      </w:r>
      <w:r>
        <w:rPr>
          <w:rFonts w:ascii="Times New Roman" w:hAnsi="Times New Roman"/>
          <w:b/>
          <w:i/>
          <w:w w:val="115"/>
          <w:sz w:val="20"/>
        </w:rPr>
        <w:t>Z</w:t>
      </w:r>
      <w:r>
        <w:rPr>
          <w:rFonts w:ascii="Times New Roman" w:hAnsi="Times New Roman"/>
          <w:b/>
          <w:i/>
          <w:w w:val="115"/>
          <w:sz w:val="20"/>
        </w:rPr>
        <w:tab/>
        <w:t>β</w:t>
      </w:r>
      <w:r>
        <w:rPr>
          <w:rFonts w:ascii="Times New Roman" w:hAnsi="Times New Roman"/>
          <w:b/>
          <w:i/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)</w:t>
      </w:r>
      <w:r>
        <w:rPr>
          <w:rFonts w:ascii="Arial" w:hAnsi="Arial"/>
          <w:w w:val="263"/>
          <w:position w:val="28"/>
          <w:sz w:val="20"/>
        </w:rPr>
        <w:t xml:space="preserve"> </w:t>
      </w:r>
    </w:p>
    <w:p w14:paraId="2212D315" w14:textId="77777777" w:rsidR="00F74681" w:rsidRDefault="00F74681">
      <w:pPr>
        <w:spacing w:line="362" w:lineRule="exact"/>
        <w:rPr>
          <w:rFonts w:ascii="Arial" w:hAnsi="Arial"/>
          <w:sz w:val="20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2" w:space="720" w:equalWidth="0">
            <w:col w:w="4983" w:space="40"/>
            <w:col w:w="5647"/>
          </w:cols>
        </w:sectPr>
      </w:pPr>
    </w:p>
    <w:p w14:paraId="47388F64" w14:textId="77777777" w:rsidR="00F74681" w:rsidRDefault="00350445">
      <w:pPr>
        <w:tabs>
          <w:tab w:val="left" w:pos="613"/>
        </w:tabs>
        <w:spacing w:before="116"/>
        <w:jc w:val="right"/>
        <w:rPr>
          <w:rFonts w:ascii="Lucida Sans Unicode" w:hAnsi="Lucida Sans Unicode"/>
          <w:sz w:val="14"/>
        </w:rPr>
      </w:pPr>
      <w:r>
        <w:pict w14:anchorId="43CBC0FA">
          <v:shape id="_x0000_s1205" type="#_x0000_t202" style="position:absolute;left:0;text-align:left;margin-left:260.85pt;margin-top:17.25pt;width:5.7pt;height:10pt;z-index:-261815296;mso-position-horizontal-relative:page" filled="f" stroked="f">
            <v:textbox inset="0,0,0,0">
              <w:txbxContent>
                <w:p w14:paraId="1E819F7A" w14:textId="77777777" w:rsidR="00F74681" w:rsidRDefault="00350445">
                  <w:pPr>
                    <w:spacing w:line="193" w:lineRule="exact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w w:val="128"/>
                      <w:sz w:val="20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pict w14:anchorId="7AB70D96">
          <v:shape id="_x0000_s1204" type="#_x0000_t202" style="position:absolute;left:0;text-align:left;margin-left:203.55pt;margin-top:17pt;width:25.2pt;height:17.3pt;z-index:251868160;mso-position-horizontal-relative:page" filled="f" stroked="f">
            <v:textbox inset="0,0,0,0">
              <w:txbxContent>
                <w:p w14:paraId="5AF06F11" w14:textId="77777777" w:rsidR="00F74681" w:rsidRDefault="00350445">
                  <w:pPr>
                    <w:spacing w:line="304" w:lineRule="exact"/>
                    <w:rPr>
                      <w:sz w:val="20"/>
                    </w:rPr>
                  </w:pPr>
                  <w:r>
                    <w:rPr>
                      <w:rFonts w:ascii="Meiryo" w:hAnsi="Meiryo"/>
                      <w:i/>
                      <w:w w:val="110"/>
                      <w:sz w:val="20"/>
                    </w:rPr>
                    <w:t>×</w:t>
                  </w:r>
                  <w:r>
                    <w:rPr>
                      <w:rFonts w:ascii="Meiryo" w:hAnsi="Meiryo"/>
                      <w:i/>
                      <w:spacing w:val="-41"/>
                      <w:w w:val="110"/>
                      <w:sz w:val="20"/>
                    </w:rPr>
                    <w:t xml:space="preserve"> </w:t>
                  </w:r>
                  <w:r>
                    <w:rPr>
                      <w:spacing w:val="-7"/>
                      <w:w w:val="110"/>
                      <w:sz w:val="20"/>
                    </w:rPr>
                    <w:t>exp</w:t>
                  </w:r>
                </w:p>
              </w:txbxContent>
            </v:textbox>
            <w10:wrap anchorx="page"/>
          </v:shape>
        </w:pict>
      </w:r>
      <w:r>
        <w:pict w14:anchorId="5B911A5E">
          <v:shape id="_x0000_s1203" type="#_x0000_t202" style="position:absolute;left:0;text-align:left;margin-left:238.25pt;margin-top:17pt;width:13.95pt;height:17.3pt;z-index:-261756928;mso-position-horizontal-relative:page" filled="f" stroked="f">
            <v:textbox inset="0,0,0,0">
              <w:txbxContent>
                <w:p w14:paraId="73C591A3" w14:textId="77777777" w:rsidR="00F74681" w:rsidRDefault="00350445">
                  <w:pPr>
                    <w:spacing w:line="153" w:lineRule="auto"/>
                    <w:rPr>
                      <w:sz w:val="20"/>
                    </w:rPr>
                  </w:pPr>
                  <w:r>
                    <w:rPr>
                      <w:rFonts w:ascii="Meiryo" w:hAnsi="Meiryo"/>
                      <w:i/>
                      <w:sz w:val="20"/>
                    </w:rPr>
                    <w:t>−</w:t>
                  </w:r>
                  <w:r>
                    <w:rPr>
                      <w:rFonts w:ascii="Meiryo" w:hAnsi="Meiryo"/>
                      <w:i/>
                      <w:spacing w:val="-45"/>
                      <w:sz w:val="20"/>
                    </w:rPr>
                    <w:t xml:space="preserve"> </w:t>
                  </w:r>
                  <w:r>
                    <w:rPr>
                      <w:spacing w:val="-20"/>
                      <w:position w:val="-13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68AD711F">
          <v:shape id="_x0000_s1202" type="#_x0000_t202" style="position:absolute;left:0;text-align:left;margin-left:266.55pt;margin-top:15.35pt;width:9.2pt;height:13.6pt;z-index:-261755904;mso-position-horizontal-relative:page" filled="f" stroked="f">
            <v:textbox inset="0,0,0,0">
              <w:txbxContent>
                <w:p w14:paraId="76D00F76" w14:textId="77777777" w:rsidR="00F74681" w:rsidRDefault="00350445">
                  <w:pPr>
                    <w:spacing w:line="124" w:lineRule="exact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w w:val="89"/>
                      <w:sz w:val="14"/>
                    </w:rPr>
                    <w:t>2</w:t>
                  </w:r>
                </w:p>
                <w:p w14:paraId="26EE103D" w14:textId="77777777" w:rsidR="00F74681" w:rsidRDefault="00350445">
                  <w:pPr>
                    <w:spacing w:line="147" w:lineRule="exact"/>
                    <w:rPr>
                      <w:rFonts w:ascii="Times New Roman"/>
                      <w:i/>
                      <w:sz w:val="14"/>
                    </w:rPr>
                  </w:pPr>
                  <w:proofErr w:type="gramStart"/>
                  <w:r>
                    <w:rPr>
                      <w:rFonts w:ascii="Lucida Sans Unicode"/>
                      <w:spacing w:val="-6"/>
                      <w:w w:val="120"/>
                      <w:sz w:val="14"/>
                    </w:rPr>
                    <w:t>1</w:t>
                  </w:r>
                  <w:r>
                    <w:rPr>
                      <w:rFonts w:ascii="Times New Roman"/>
                      <w:i/>
                      <w:spacing w:val="-6"/>
                      <w:w w:val="120"/>
                      <w:sz w:val="14"/>
                    </w:rPr>
                    <w:t>,i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60D99E75">
          <v:shape id="_x0000_s1201" type="#_x0000_t202" style="position:absolute;left:0;text-align:left;margin-left:287.95pt;margin-top:14.25pt;width:15.7pt;height:19.8pt;z-index:-261754880;mso-position-horizontal-relative:page" filled="f" stroked="f">
            <v:textbox inset="0,0,0,0">
              <w:txbxContent>
                <w:p w14:paraId="75EF04E6" w14:textId="77777777" w:rsidR="00F74681" w:rsidRDefault="00350445">
                  <w:pPr>
                    <w:spacing w:line="144" w:lineRule="exact"/>
                    <w:ind w:left="107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spacing w:val="-6"/>
                      <w:w w:val="105"/>
                      <w:sz w:val="14"/>
                    </w:rPr>
                    <w:t>1</w:t>
                  </w:r>
                  <w:r>
                    <w:rPr>
                      <w:rFonts w:ascii="Times New Roman"/>
                      <w:i/>
                      <w:spacing w:val="-6"/>
                      <w:w w:val="105"/>
                      <w:sz w:val="14"/>
                    </w:rPr>
                    <w:t>,</w:t>
                  </w:r>
                  <w:r>
                    <w:rPr>
                      <w:rFonts w:ascii="Lucida Sans Unicode"/>
                      <w:spacing w:val="-6"/>
                      <w:w w:val="105"/>
                      <w:sz w:val="14"/>
                    </w:rPr>
                    <w:t>1</w:t>
                  </w:r>
                </w:p>
                <w:p w14:paraId="6D9BCF95" w14:textId="77777777" w:rsidR="00F74681" w:rsidRDefault="00350445">
                  <w:pPr>
                    <w:spacing w:line="252" w:lineRule="exact"/>
                    <w:rPr>
                      <w:rFonts w:ascii="Lucida Sans Unicode" w:hAnsi="Lucida Sans Unicode"/>
                      <w:sz w:val="14"/>
                    </w:rPr>
                  </w:pPr>
                  <w:r>
                    <w:rPr>
                      <w:rFonts w:ascii="Times New Roman" w:hAnsi="Times New Roman"/>
                      <w:i/>
                      <w:spacing w:val="-77"/>
                      <w:w w:val="121"/>
                      <w:sz w:val="20"/>
                    </w:rPr>
                    <w:t>τ</w:t>
                  </w:r>
                  <w:r>
                    <w:rPr>
                      <w:spacing w:val="-1"/>
                      <w:w w:val="147"/>
                      <w:sz w:val="20"/>
                    </w:rPr>
                    <w:t>˜</w:t>
                  </w:r>
                  <w:r>
                    <w:rPr>
                      <w:rFonts w:ascii="Lucida Sans Unicode" w:hAnsi="Lucida Sans Unicode"/>
                      <w:w w:val="89"/>
                      <w:position w:val="7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17A0D36F">
          <v:shape id="_x0000_s1200" type="#_x0000_t202" style="position:absolute;left:0;text-align:left;margin-left:370.85pt;margin-top:17pt;width:29.8pt;height:17.3pt;z-index:-261752832;mso-position-horizontal-relative:page" filled="f" stroked="f">
            <v:textbox inset="0,0,0,0">
              <w:txbxContent>
                <w:p w14:paraId="3AA43B40" w14:textId="77777777" w:rsidR="00F74681" w:rsidRDefault="00350445">
                  <w:pPr>
                    <w:spacing w:line="304" w:lineRule="exact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Meiryo" w:hAnsi="Meiryo"/>
                      <w:i/>
                      <w:w w:val="110"/>
                      <w:sz w:val="20"/>
                    </w:rPr>
                    <w:t>−</w:t>
                  </w:r>
                  <w:r>
                    <w:rPr>
                      <w:rFonts w:ascii="Meiryo" w:hAnsi="Meiryo"/>
                      <w:i/>
                      <w:spacing w:val="-41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w w:val="110"/>
                      <w:sz w:val="20"/>
                    </w:rPr>
                    <w:t>x</w:t>
                  </w:r>
                  <w:proofErr w:type="gramStart"/>
                  <w:r>
                    <w:rPr>
                      <w:rFonts w:ascii="Lucida Sans Unicode" w:hAnsi="Lucida Sans Unicode"/>
                      <w:w w:val="110"/>
                      <w:sz w:val="20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/>
                      <w:i/>
                      <w:w w:val="110"/>
                      <w:sz w:val="20"/>
                      <w:vertAlign w:val="subscript"/>
                    </w:rPr>
                    <w:t>,i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0FDC1681">
          <v:shape id="_x0000_s1199" type="#_x0000_t202" style="position:absolute;left:0;text-align:left;margin-left:419.05pt;margin-top:14.25pt;width:11.75pt;height:19.85pt;z-index:-261751808;mso-position-horizontal-relative:page" filled="f" stroked="f">
            <v:textbox inset="0,0,0,0">
              <w:txbxContent>
                <w:p w14:paraId="17113D6F" w14:textId="77777777" w:rsidR="00F74681" w:rsidRDefault="00350445">
                  <w:pPr>
                    <w:spacing w:line="144" w:lineRule="exact"/>
                    <w:rPr>
                      <w:rFonts w:ascii="Times New Roman"/>
                      <w:i/>
                      <w:sz w:val="14"/>
                    </w:rPr>
                  </w:pPr>
                  <w:proofErr w:type="gramStart"/>
                  <w:r>
                    <w:rPr>
                      <w:rFonts w:ascii="Lucida Sans Unicode"/>
                      <w:w w:val="125"/>
                      <w:sz w:val="14"/>
                    </w:rPr>
                    <w:t>1</w:t>
                  </w:r>
                  <w:r>
                    <w:rPr>
                      <w:rFonts w:ascii="Times New Roman"/>
                      <w:i/>
                      <w:w w:val="125"/>
                      <w:sz w:val="14"/>
                    </w:rPr>
                    <w:t>,i</w:t>
                  </w:r>
                  <w:proofErr w:type="gramEnd"/>
                </w:p>
                <w:p w14:paraId="0B6E925C" w14:textId="77777777" w:rsidR="00F74681" w:rsidRDefault="00350445">
                  <w:pPr>
                    <w:spacing w:line="252" w:lineRule="exact"/>
                    <w:ind w:left="45"/>
                    <w:rPr>
                      <w:rFonts w:ascii="Lucida Sans Unicode" w:hAnsi="Lucida Sans Unicode"/>
                      <w:sz w:val="14"/>
                    </w:rPr>
                  </w:pPr>
                  <w:r>
                    <w:rPr>
                      <w:rFonts w:ascii="Times New Roman" w:hAnsi="Times New Roman"/>
                      <w:i/>
                      <w:spacing w:val="-77"/>
                      <w:w w:val="121"/>
                      <w:sz w:val="20"/>
                    </w:rPr>
                    <w:t>τ</w:t>
                  </w:r>
                  <w:r>
                    <w:rPr>
                      <w:spacing w:val="-1"/>
                      <w:w w:val="147"/>
                      <w:sz w:val="20"/>
                    </w:rPr>
                    <w:t>˜</w:t>
                  </w:r>
                  <w:r>
                    <w:rPr>
                      <w:rFonts w:ascii="Lucida Sans Unicode" w:hAnsi="Lucida Sans Unicode"/>
                      <w:w w:val="89"/>
                      <w:position w:val="7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095809CA">
          <v:shape id="_x0000_s1198" type="#_x0000_t202" style="position:absolute;left:0;text-align:left;margin-left:449.3pt;margin-top:17.25pt;width:28.25pt;height:10pt;z-index:251876352;mso-position-horizontal-relative:page" filled="f" stroked="f">
            <v:textbox inset="0,0,0,0">
              <w:txbxContent>
                <w:p w14:paraId="6CF06A4B" w14:textId="77777777" w:rsidR="00F74681" w:rsidRDefault="00350445">
                  <w:pPr>
                    <w:spacing w:line="199" w:lineRule="exact"/>
                    <w:rPr>
                      <w:sz w:val="20"/>
                    </w:rPr>
                  </w:pPr>
                  <w:r>
                    <w:rPr>
                      <w:w w:val="130"/>
                      <w:sz w:val="20"/>
                    </w:rPr>
                    <w:t xml:space="preserve">+ </w:t>
                  </w:r>
                  <w:r>
                    <w:rPr>
                      <w:rFonts w:ascii="Times New Roman"/>
                      <w:i/>
                      <w:w w:val="130"/>
                      <w:sz w:val="20"/>
                    </w:rPr>
                    <w:t>...</w:t>
                  </w:r>
                  <w:r>
                    <w:rPr>
                      <w:rFonts w:ascii="Times New Roman"/>
                      <w:i/>
                      <w:spacing w:val="-41"/>
                      <w:w w:val="130"/>
                      <w:sz w:val="20"/>
                    </w:rPr>
                    <w:t xml:space="preserve"> </w:t>
                  </w:r>
                  <w:r>
                    <w:rPr>
                      <w:spacing w:val="-19"/>
                      <w:w w:val="130"/>
                      <w:sz w:val="20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pict w14:anchorId="117C4355">
          <v:shape id="_x0000_s1197" type="#_x0000_t202" style="position:absolute;left:0;text-align:left;margin-left:488.05pt;margin-top:14.25pt;width:13.15pt;height:19.85pt;z-index:-261748736;mso-position-horizontal-relative:page" filled="f" stroked="f">
            <v:textbox inset="0,0,0,0">
              <w:txbxContent>
                <w:p w14:paraId="24A9E272" w14:textId="77777777" w:rsidR="00F74681" w:rsidRDefault="00350445">
                  <w:pPr>
                    <w:spacing w:line="129" w:lineRule="exact"/>
                    <w:rPr>
                      <w:rFonts w:ascii="Times New Roman"/>
                      <w:i/>
                      <w:sz w:val="14"/>
                    </w:rPr>
                  </w:pPr>
                  <w:proofErr w:type="spellStart"/>
                  <w:proofErr w:type="gramStart"/>
                  <w:r>
                    <w:rPr>
                      <w:rFonts w:ascii="Times New Roman"/>
                      <w:i/>
                      <w:w w:val="140"/>
                      <w:sz w:val="14"/>
                    </w:rPr>
                    <w:t>K,i</w:t>
                  </w:r>
                  <w:proofErr w:type="spellEnd"/>
                  <w:proofErr w:type="gramEnd"/>
                </w:p>
                <w:p w14:paraId="2460FB3E" w14:textId="77777777" w:rsidR="00F74681" w:rsidRDefault="00350445">
                  <w:pPr>
                    <w:spacing w:line="267" w:lineRule="exact"/>
                    <w:ind w:left="73"/>
                    <w:rPr>
                      <w:rFonts w:ascii="Lucida Sans Unicode" w:hAnsi="Lucida Sans Unicode"/>
                      <w:sz w:val="14"/>
                    </w:rPr>
                  </w:pPr>
                  <w:r>
                    <w:rPr>
                      <w:rFonts w:ascii="Times New Roman" w:hAnsi="Times New Roman"/>
                      <w:i/>
                      <w:spacing w:val="-77"/>
                      <w:w w:val="121"/>
                      <w:sz w:val="20"/>
                    </w:rPr>
                    <w:t>τ</w:t>
                  </w:r>
                  <w:r>
                    <w:rPr>
                      <w:spacing w:val="-1"/>
                      <w:w w:val="147"/>
                      <w:sz w:val="20"/>
                    </w:rPr>
                    <w:t>˜</w:t>
                  </w:r>
                  <w:r>
                    <w:rPr>
                      <w:rFonts w:ascii="Lucida Sans Unicode" w:hAnsi="Lucida Sans Unicode"/>
                      <w:w w:val="89"/>
                      <w:position w:val="7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672FC927">
          <v:shape id="_x0000_s1196" type="#_x0000_t202" style="position:absolute;left:0;text-align:left;margin-left:506.85pt;margin-top:14.25pt;width:13.05pt;height:7pt;z-index:-261747712;mso-position-horizontal-relative:page" filled="f" stroked="f">
            <v:textbox inset="0,0,0,0">
              <w:txbxContent>
                <w:p w14:paraId="28E9745B" w14:textId="77777777" w:rsidR="00F74681" w:rsidRDefault="00350445">
                  <w:pPr>
                    <w:spacing w:line="139" w:lineRule="exact"/>
                    <w:rPr>
                      <w:rFonts w:ascii="Times New Roman"/>
                      <w:i/>
                      <w:sz w:val="14"/>
                    </w:rPr>
                  </w:pPr>
                  <w:proofErr w:type="gramStart"/>
                  <w:r>
                    <w:rPr>
                      <w:rFonts w:ascii="Lucida Sans Unicode"/>
                      <w:w w:val="120"/>
                      <w:sz w:val="14"/>
                    </w:rPr>
                    <w:t>1</w:t>
                  </w:r>
                  <w:r>
                    <w:rPr>
                      <w:rFonts w:ascii="Times New Roman"/>
                      <w:i/>
                      <w:w w:val="120"/>
                      <w:sz w:val="14"/>
                    </w:rPr>
                    <w:t>,K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w w:val="105"/>
          <w:sz w:val="20"/>
          <w:u w:val="single"/>
        </w:rPr>
        <w:t>1</w:t>
      </w:r>
      <w:r>
        <w:rPr>
          <w:w w:val="105"/>
          <w:position w:val="21"/>
          <w:sz w:val="20"/>
        </w:rPr>
        <w:tab/>
      </w:r>
      <w:r>
        <w:rPr>
          <w:rFonts w:ascii="Times New Roman" w:hAnsi="Times New Roman"/>
          <w:i/>
          <w:spacing w:val="-114"/>
          <w:w w:val="105"/>
          <w:position w:val="2"/>
          <w:sz w:val="20"/>
        </w:rPr>
        <w:t>α</w:t>
      </w:r>
      <w:r>
        <w:rPr>
          <w:rFonts w:ascii="Times New Roman" w:hAnsi="Times New Roman"/>
          <w:i/>
          <w:spacing w:val="64"/>
          <w:w w:val="105"/>
          <w:position w:val="2"/>
          <w:sz w:val="20"/>
        </w:rPr>
        <w:t xml:space="preserve"> </w:t>
      </w:r>
      <w:r>
        <w:rPr>
          <w:rFonts w:ascii="Lucida Sans Unicode" w:hAnsi="Lucida Sans Unicode"/>
          <w:w w:val="105"/>
          <w:position w:val="9"/>
          <w:sz w:val="14"/>
        </w:rPr>
        <w:t>2</w:t>
      </w:r>
    </w:p>
    <w:p w14:paraId="5FE1C319" w14:textId="77777777" w:rsidR="00F74681" w:rsidRDefault="00350445">
      <w:pPr>
        <w:tabs>
          <w:tab w:val="left" w:pos="1228"/>
          <w:tab w:val="left" w:pos="2069"/>
          <w:tab w:val="left" w:pos="2930"/>
        </w:tabs>
        <w:spacing w:line="403" w:lineRule="exact"/>
        <w:ind w:left="796"/>
        <w:rPr>
          <w:rFonts w:ascii="Arial" w:hAnsi="Arial"/>
          <w:sz w:val="20"/>
        </w:rPr>
      </w:pPr>
      <w:r>
        <w:br w:type="column"/>
      </w:r>
      <w:r>
        <w:rPr>
          <w:rFonts w:ascii="Times New Roman" w:hAnsi="Times New Roman"/>
          <w:i/>
          <w:w w:val="115"/>
          <w:position w:val="2"/>
          <w:sz w:val="20"/>
        </w:rPr>
        <w:t>α</w:t>
      </w:r>
      <w:r>
        <w:rPr>
          <w:rFonts w:ascii="Lucida Sans Unicode" w:hAnsi="Lucida Sans Unicode"/>
          <w:w w:val="115"/>
          <w:position w:val="10"/>
          <w:sz w:val="14"/>
        </w:rPr>
        <w:t>2</w:t>
      </w:r>
      <w:r>
        <w:rPr>
          <w:rFonts w:ascii="Lucida Sans Unicode" w:hAnsi="Lucida Sans Unicode"/>
          <w:w w:val="115"/>
          <w:position w:val="10"/>
          <w:sz w:val="14"/>
        </w:rPr>
        <w:tab/>
      </w:r>
      <w:r>
        <w:rPr>
          <w:rFonts w:ascii="Arial" w:hAnsi="Arial"/>
          <w:w w:val="215"/>
          <w:position w:val="21"/>
          <w:sz w:val="20"/>
        </w:rPr>
        <w:t>)</w:t>
      </w:r>
      <w:r>
        <w:rPr>
          <w:rFonts w:ascii="Arial" w:hAnsi="Arial"/>
          <w:w w:val="215"/>
          <w:position w:val="21"/>
          <w:sz w:val="20"/>
        </w:rPr>
        <w:tab/>
      </w:r>
      <w:r>
        <w:rPr>
          <w:rFonts w:ascii="Times New Roman" w:hAnsi="Times New Roman"/>
          <w:i/>
          <w:spacing w:val="-108"/>
          <w:w w:val="115"/>
          <w:sz w:val="20"/>
        </w:rPr>
        <w:t>w</w:t>
      </w:r>
      <w:r>
        <w:rPr>
          <w:rFonts w:ascii="Times New Roman" w:hAnsi="Times New Roman"/>
          <w:i/>
          <w:spacing w:val="238"/>
          <w:w w:val="115"/>
          <w:sz w:val="20"/>
          <w:u w:val="single"/>
        </w:rPr>
        <w:t xml:space="preserve"> </w:t>
      </w:r>
      <w:r>
        <w:rPr>
          <w:rFonts w:ascii="Times New Roman" w:hAnsi="Times New Roman"/>
          <w:i/>
          <w:spacing w:val="-114"/>
          <w:w w:val="115"/>
          <w:sz w:val="20"/>
          <w:u w:val="single"/>
        </w:rPr>
        <w:t>α</w:t>
      </w:r>
      <w:r>
        <w:rPr>
          <w:rFonts w:ascii="Arial" w:hAnsi="Arial"/>
          <w:w w:val="199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ab/>
      </w:r>
    </w:p>
    <w:p w14:paraId="730672C4" w14:textId="77777777" w:rsidR="00F74681" w:rsidRDefault="00F74681">
      <w:pPr>
        <w:pStyle w:val="BodyText"/>
        <w:spacing w:before="3"/>
        <w:rPr>
          <w:rFonts w:ascii="Arial"/>
          <w:sz w:val="3"/>
        </w:rPr>
      </w:pPr>
    </w:p>
    <w:p w14:paraId="596DBD7E" w14:textId="77777777" w:rsidR="00F74681" w:rsidRDefault="00350445">
      <w:pPr>
        <w:pStyle w:val="BodyText"/>
        <w:spacing w:line="20" w:lineRule="exact"/>
        <w:ind w:left="79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B052FB2">
          <v:group id="_x0000_s1194" style="width:20.4pt;height:.4pt;mso-position-horizontal-relative:char;mso-position-vertical-relative:line" coordsize="408,8">
            <v:line id="_x0000_s1195" style="position:absolute" from="0,4" to="408,4" strokeweight=".14042mm"/>
            <w10:anchorlock/>
          </v:group>
        </w:pict>
      </w:r>
    </w:p>
    <w:p w14:paraId="620B6104" w14:textId="77777777" w:rsidR="00F74681" w:rsidRDefault="00350445">
      <w:pPr>
        <w:tabs>
          <w:tab w:val="left" w:pos="1052"/>
          <w:tab w:val="left" w:pos="1460"/>
        </w:tabs>
        <w:spacing w:line="403" w:lineRule="exact"/>
        <w:ind w:left="660"/>
        <w:rPr>
          <w:rFonts w:ascii="Arial" w:hAnsi="Arial"/>
          <w:sz w:val="20"/>
        </w:rPr>
      </w:pPr>
      <w:r>
        <w:br w:type="column"/>
      </w:r>
      <w:r>
        <w:rPr>
          <w:rFonts w:ascii="Times New Roman" w:hAnsi="Times New Roman"/>
          <w:i/>
          <w:spacing w:val="-108"/>
          <w:w w:val="130"/>
          <w:sz w:val="20"/>
        </w:rPr>
        <w:t>w</w:t>
      </w:r>
      <w:r>
        <w:rPr>
          <w:rFonts w:ascii="Times New Roman" w:hAnsi="Times New Roman"/>
          <w:i/>
          <w:spacing w:val="-108"/>
          <w:w w:val="130"/>
          <w:sz w:val="20"/>
          <w:u w:val="single"/>
        </w:rPr>
        <w:t xml:space="preserve"> </w:t>
      </w:r>
      <w:r>
        <w:rPr>
          <w:rFonts w:ascii="Times New Roman" w:hAnsi="Times New Roman"/>
          <w:i/>
          <w:spacing w:val="-108"/>
          <w:w w:val="130"/>
          <w:sz w:val="20"/>
          <w:u w:val="single"/>
        </w:rPr>
        <w:tab/>
      </w:r>
      <w:r>
        <w:rPr>
          <w:rFonts w:ascii="Times New Roman" w:hAnsi="Times New Roman"/>
          <w:i/>
          <w:spacing w:val="-114"/>
          <w:w w:val="130"/>
          <w:sz w:val="20"/>
          <w:u w:val="single"/>
        </w:rPr>
        <w:t>α</w:t>
      </w:r>
      <w:r>
        <w:rPr>
          <w:rFonts w:ascii="Times New Roman" w:hAnsi="Times New Roman"/>
          <w:i/>
          <w:spacing w:val="-114"/>
          <w:w w:val="130"/>
          <w:sz w:val="20"/>
          <w:u w:val="single"/>
        </w:rPr>
        <w:tab/>
      </w:r>
      <w:proofErr w:type="gramStart"/>
      <w:r>
        <w:rPr>
          <w:rFonts w:ascii="Arial" w:hAnsi="Arial"/>
          <w:w w:val="210"/>
          <w:position w:val="21"/>
          <w:sz w:val="20"/>
        </w:rPr>
        <w:t>)</w:t>
      </w:r>
      <w:r>
        <w:rPr>
          <w:rFonts w:ascii="Arial" w:hAnsi="Arial"/>
          <w:spacing w:val="12"/>
          <w:w w:val="210"/>
          <w:position w:val="21"/>
          <w:sz w:val="20"/>
        </w:rPr>
        <w:t xml:space="preserve"> </w:t>
      </w:r>
      <w:r>
        <w:rPr>
          <w:rFonts w:ascii="Arial" w:hAnsi="Arial"/>
          <w:w w:val="210"/>
          <w:position w:val="21"/>
          <w:sz w:val="20"/>
        </w:rPr>
        <w:t>)</w:t>
      </w:r>
      <w:proofErr w:type="gramEnd"/>
    </w:p>
    <w:p w14:paraId="6995B2EA" w14:textId="77777777" w:rsidR="00F74681" w:rsidRDefault="00F74681">
      <w:pPr>
        <w:spacing w:line="403" w:lineRule="exact"/>
        <w:rPr>
          <w:rFonts w:ascii="Arial" w:hAnsi="Arial"/>
          <w:sz w:val="20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3" w:space="720" w:equalWidth="0">
            <w:col w:w="4707" w:space="40"/>
            <w:col w:w="2931" w:space="39"/>
            <w:col w:w="2953"/>
          </w:cols>
        </w:sectPr>
      </w:pPr>
    </w:p>
    <w:p w14:paraId="2EFD9A65" w14:textId="77777777" w:rsidR="00F74681" w:rsidRDefault="00350445">
      <w:pPr>
        <w:spacing w:before="224" w:line="196" w:lineRule="auto"/>
        <w:ind w:left="2830"/>
        <w:rPr>
          <w:rFonts w:ascii="Lucida Sans Unicode" w:hAnsi="Lucida Sans Unicode"/>
          <w:sz w:val="20"/>
        </w:rPr>
      </w:pPr>
      <w:r>
        <w:pict w14:anchorId="1103BD3F">
          <v:shape id="_x0000_s1193" type="#_x0000_t202" style="position:absolute;left:0;text-align:left;margin-left:339.9pt;margin-top:-14pt;width:5.55pt;height:37.2pt;z-index:-261816320;mso-position-horizontal-relative:page" filled="f" stroked="f">
            <v:textbox inset="0,0,0,0">
              <w:txbxContent>
                <w:p w14:paraId="6768B1C3" w14:textId="77777777" w:rsidR="00F74681" w:rsidRDefault="00350445">
                  <w:pPr>
                    <w:spacing w:line="196" w:lineRule="exac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199"/>
                      <w:sz w:val="2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77FDDD8">
          <v:shape id="_x0000_s1192" type="#_x0000_t202" style="position:absolute;left:0;text-align:left;margin-left:256.6pt;margin-top:36.8pt;width:4pt;height:7pt;z-index:-261814272;mso-position-horizontal-relative:page" filled="f" stroked="f">
            <v:textbox inset="0,0,0,0">
              <w:txbxContent>
                <w:p w14:paraId="436E62B6" w14:textId="77777777" w:rsidR="00F74681" w:rsidRDefault="00350445">
                  <w:pPr>
                    <w:spacing w:line="139" w:lineRule="exact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w w:val="89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5F6E9E01">
          <v:shape id="_x0000_s1191" type="#_x0000_t202" style="position:absolute;left:0;text-align:left;margin-left:246.65pt;margin-top:30.75pt;width:14.3pt;height:11.2pt;z-index:-261746688;mso-position-horizontal-relative:page" filled="f" stroked="f">
            <v:textbox inset="0,0,0,0">
              <w:txbxContent>
                <w:p w14:paraId="799D921B" w14:textId="77777777" w:rsidR="00F74681" w:rsidRDefault="00350445">
                  <w:pPr>
                    <w:spacing w:line="223" w:lineRule="exact"/>
                    <w:rPr>
                      <w:rFonts w:ascii="Lucida Sans Unicode" w:hAnsi="Lucida Sans Unicode"/>
                      <w:sz w:val="14"/>
                    </w:rPr>
                  </w:pPr>
                  <w:r>
                    <w:rPr>
                      <w:w w:val="95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w w:val="95"/>
                      <w:sz w:val="20"/>
                    </w:rPr>
                    <w:t>η</w:t>
                  </w:r>
                  <w:r>
                    <w:rPr>
                      <w:rFonts w:ascii="Lucida Sans Unicode" w:hAnsi="Lucida Sans Unicode"/>
                      <w:w w:val="95"/>
                      <w:position w:val="7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Meiryo" w:hAnsi="Meiryo"/>
          <w:i/>
          <w:w w:val="96"/>
          <w:sz w:val="20"/>
        </w:rPr>
        <w:t>×</w:t>
      </w:r>
      <w:r>
        <w:rPr>
          <w:rFonts w:ascii="Meiryo" w:hAnsi="Meiryo"/>
          <w:i/>
          <w:spacing w:val="-24"/>
          <w:sz w:val="20"/>
        </w:rPr>
        <w:t xml:space="preserve"> </w:t>
      </w:r>
      <w:r>
        <w:rPr>
          <w:w w:val="112"/>
          <w:sz w:val="20"/>
        </w:rPr>
        <w:t>exp</w:t>
      </w:r>
      <w:r>
        <w:rPr>
          <w:spacing w:val="-19"/>
          <w:sz w:val="20"/>
        </w:rPr>
        <w:t xml:space="preserve"> </w:t>
      </w:r>
      <w:r>
        <w:rPr>
          <w:rFonts w:ascii="Arial" w:hAnsi="Arial"/>
          <w:w w:val="220"/>
          <w:position w:val="28"/>
          <w:sz w:val="20"/>
        </w:rPr>
        <w:t>(</w:t>
      </w:r>
      <w:r>
        <w:rPr>
          <w:rFonts w:ascii="Meiryo" w:hAnsi="Meiryo"/>
          <w:i/>
          <w:w w:val="96"/>
          <w:sz w:val="20"/>
        </w:rPr>
        <w:t>−</w:t>
      </w:r>
      <w:r>
        <w:rPr>
          <w:rFonts w:ascii="Meiryo" w:hAnsi="Meiryo"/>
          <w:i/>
          <w:spacing w:val="-44"/>
          <w:sz w:val="20"/>
        </w:rPr>
        <w:t xml:space="preserve"> </w:t>
      </w:r>
      <w:r>
        <w:rPr>
          <w:rFonts w:ascii="Times New Roman" w:hAnsi="Times New Roman"/>
          <w:w w:val="99"/>
          <w:position w:val="13"/>
          <w:sz w:val="20"/>
          <w:u w:val="single"/>
        </w:rPr>
        <w:t xml:space="preserve"> </w:t>
      </w:r>
      <w:r>
        <w:rPr>
          <w:rFonts w:ascii="Times New Roman" w:hAnsi="Times New Roman"/>
          <w:spacing w:val="-3"/>
          <w:position w:val="13"/>
          <w:sz w:val="20"/>
          <w:u w:val="single"/>
        </w:rPr>
        <w:t xml:space="preserve"> </w:t>
      </w:r>
      <w:r>
        <w:rPr>
          <w:w w:val="106"/>
          <w:position w:val="13"/>
          <w:sz w:val="20"/>
          <w:u w:val="single"/>
        </w:rPr>
        <w:t>1</w:t>
      </w:r>
      <w:proofErr w:type="gramStart"/>
      <w:r>
        <w:rPr>
          <w:position w:val="13"/>
          <w:sz w:val="20"/>
          <w:u w:val="single"/>
        </w:rPr>
        <w:t xml:space="preserve"> </w:t>
      </w:r>
      <w:r>
        <w:rPr>
          <w:spacing w:val="-7"/>
          <w:position w:val="13"/>
          <w:sz w:val="20"/>
          <w:u w:val="single"/>
        </w:rPr>
        <w:t xml:space="preserve"> </w:t>
      </w:r>
      <w:r>
        <w:rPr>
          <w:spacing w:val="-29"/>
          <w:position w:val="13"/>
          <w:sz w:val="20"/>
        </w:rPr>
        <w:t xml:space="preserve"> </w:t>
      </w:r>
      <w:r>
        <w:rPr>
          <w:w w:val="123"/>
          <w:sz w:val="20"/>
        </w:rPr>
        <w:t>(</w:t>
      </w:r>
      <w:proofErr w:type="gramEnd"/>
      <w:r>
        <w:rPr>
          <w:rFonts w:ascii="Times New Roman" w:hAnsi="Times New Roman"/>
          <w:i/>
          <w:w w:val="128"/>
          <w:sz w:val="20"/>
        </w:rPr>
        <w:t>x</w:t>
      </w:r>
      <w:r>
        <w:rPr>
          <w:rFonts w:ascii="Lucida Sans Unicode" w:hAnsi="Lucida Sans Unicode"/>
          <w:w w:val="83"/>
          <w:sz w:val="20"/>
          <w:vertAlign w:val="superscript"/>
        </w:rPr>
        <w:t>2</w:t>
      </w:r>
    </w:p>
    <w:p w14:paraId="5218D0EF" w14:textId="77777777" w:rsidR="00F74681" w:rsidRDefault="00350445">
      <w:pPr>
        <w:pStyle w:val="BodyText"/>
        <w:spacing w:line="20" w:lineRule="exact"/>
        <w:ind w:left="172"/>
        <w:rPr>
          <w:rFonts w:ascii="Lucida Sans Unicode"/>
          <w:sz w:val="2"/>
        </w:rPr>
      </w:pPr>
      <w:r>
        <w:br w:type="column"/>
      </w:r>
      <w:r>
        <w:rPr>
          <w:rFonts w:ascii="Lucida Sans Unicode"/>
          <w:sz w:val="2"/>
        </w:rPr>
      </w:r>
      <w:r>
        <w:rPr>
          <w:rFonts w:ascii="Lucida Sans Unicode"/>
          <w:sz w:val="2"/>
        </w:rPr>
        <w:pict w14:anchorId="5958D306">
          <v:group id="_x0000_s1189" style="width:17.2pt;height:.4pt;mso-position-horizontal-relative:char;mso-position-vertical-relative:line" coordsize="344,8">
            <v:line id="_x0000_s1190" style="position:absolute" from="0,4" to="344,4" strokeweight=".14042mm"/>
            <w10:anchorlock/>
          </v:group>
        </w:pict>
      </w:r>
    </w:p>
    <w:p w14:paraId="1D143C2A" w14:textId="77777777" w:rsidR="00F74681" w:rsidRDefault="00350445">
      <w:pPr>
        <w:spacing w:before="50"/>
        <w:ind w:left="283"/>
        <w:rPr>
          <w:rFonts w:ascii="Lucida Sans Unicode"/>
          <w:sz w:val="14"/>
        </w:rPr>
      </w:pPr>
      <w:r>
        <w:pict w14:anchorId="3FA477CE">
          <v:shape id="_x0000_s1188" type="#_x0000_t202" style="position:absolute;left:0;text-align:left;margin-left:307.55pt;margin-top:-9.8pt;width:51.05pt;height:19.8pt;z-index:-261753856;mso-position-horizontal-relative:page" filled="f" stroked="f">
            <v:textbox inset="0,0,0,0">
              <w:txbxContent>
                <w:p w14:paraId="374EC56D" w14:textId="77777777" w:rsidR="00F74681" w:rsidRDefault="00350445">
                  <w:pPr>
                    <w:spacing w:line="210" w:lineRule="exact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w w:val="130"/>
                      <w:sz w:val="20"/>
                    </w:rPr>
                    <w:t xml:space="preserve">+ </w:t>
                  </w:r>
                  <w:r>
                    <w:rPr>
                      <w:rFonts w:ascii="Times New Roman"/>
                      <w:i/>
                      <w:w w:val="130"/>
                      <w:sz w:val="20"/>
                    </w:rPr>
                    <w:t xml:space="preserve">... </w:t>
                  </w:r>
                  <w:r>
                    <w:rPr>
                      <w:w w:val="130"/>
                      <w:sz w:val="20"/>
                    </w:rPr>
                    <w:t>+</w:t>
                  </w:r>
                  <w:r>
                    <w:rPr>
                      <w:spacing w:val="61"/>
                      <w:w w:val="130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Lucida Sans Unicode"/>
                      <w:w w:val="130"/>
                      <w:sz w:val="20"/>
                      <w:vertAlign w:val="superscript"/>
                    </w:rPr>
                    <w:t>1</w:t>
                  </w:r>
                  <w:r>
                    <w:rPr>
                      <w:rFonts w:ascii="Times New Roman"/>
                      <w:i/>
                      <w:w w:val="130"/>
                      <w:sz w:val="20"/>
                      <w:vertAlign w:val="superscript"/>
                    </w:rPr>
                    <w:t>,K</w:t>
                  </w:r>
                  <w:proofErr w:type="gramEnd"/>
                </w:p>
                <w:p w14:paraId="63F8A649" w14:textId="77777777" w:rsidR="00F74681" w:rsidRDefault="00350445">
                  <w:pPr>
                    <w:spacing w:line="148" w:lineRule="auto"/>
                    <w:ind w:left="652"/>
                    <w:rPr>
                      <w:rFonts w:ascii="Lucida Sans Unicode" w:hAnsi="Lucida Sans Unicode"/>
                      <w:sz w:val="14"/>
                    </w:rPr>
                  </w:pPr>
                  <w:r>
                    <w:rPr>
                      <w:rFonts w:ascii="Times New Roman" w:hAnsi="Times New Roman"/>
                      <w:i/>
                      <w:spacing w:val="-77"/>
                      <w:w w:val="121"/>
                      <w:sz w:val="20"/>
                    </w:rPr>
                    <w:t>τ</w:t>
                  </w:r>
                  <w:r>
                    <w:rPr>
                      <w:spacing w:val="-1"/>
                      <w:w w:val="147"/>
                      <w:sz w:val="20"/>
                    </w:rPr>
                    <w:t>˜</w:t>
                  </w:r>
                  <w:r>
                    <w:rPr>
                      <w:rFonts w:ascii="Lucida Sans Unicode" w:hAnsi="Lucida Sans Unicode"/>
                      <w:w w:val="89"/>
                      <w:position w:val="7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2394DF85">
          <v:shape id="_x0000_s1187" type="#_x0000_t202" style="position:absolute;left:0;text-align:left;margin-left:435.05pt;margin-top:-9.8pt;width:10.35pt;height:7pt;z-index:-261750784;mso-position-horizontal-relative:page" filled="f" stroked="f">
            <v:textbox inset="0,0,0,0">
              <w:txbxContent>
                <w:p w14:paraId="67C7F8F8" w14:textId="77777777" w:rsidR="00F74681" w:rsidRDefault="00350445">
                  <w:pPr>
                    <w:spacing w:line="139" w:lineRule="exact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spacing w:val="-6"/>
                      <w:w w:val="105"/>
                      <w:sz w:val="14"/>
                    </w:rPr>
                    <w:t>1</w:t>
                  </w:r>
                  <w:r>
                    <w:rPr>
                      <w:rFonts w:ascii="Times New Roman"/>
                      <w:i/>
                      <w:spacing w:val="-6"/>
                      <w:w w:val="105"/>
                      <w:sz w:val="14"/>
                    </w:rPr>
                    <w:t>,</w:t>
                  </w:r>
                  <w:r>
                    <w:rPr>
                      <w:rFonts w:ascii="Lucida Sans Unicode"/>
                      <w:spacing w:val="-6"/>
                      <w:w w:val="105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Lucida Sans Unicode"/>
          <w:w w:val="105"/>
          <w:sz w:val="14"/>
        </w:rPr>
        <w:t>1</w:t>
      </w:r>
      <w:r>
        <w:rPr>
          <w:rFonts w:ascii="Times New Roman"/>
          <w:i/>
          <w:w w:val="105"/>
          <w:sz w:val="14"/>
        </w:rPr>
        <w:t>,</w:t>
      </w:r>
      <w:r>
        <w:rPr>
          <w:rFonts w:ascii="Lucida Sans Unicode"/>
          <w:w w:val="105"/>
          <w:sz w:val="14"/>
        </w:rPr>
        <w:t>1</w:t>
      </w:r>
    </w:p>
    <w:p w14:paraId="2C54DAD8" w14:textId="77777777" w:rsidR="00F74681" w:rsidRDefault="00F74681">
      <w:pPr>
        <w:pStyle w:val="BodyText"/>
        <w:spacing w:before="5"/>
        <w:rPr>
          <w:rFonts w:ascii="Lucida Sans Unicode"/>
          <w:sz w:val="8"/>
        </w:rPr>
      </w:pPr>
    </w:p>
    <w:p w14:paraId="4E5C642A" w14:textId="77777777" w:rsidR="00F74681" w:rsidRDefault="00350445">
      <w:pPr>
        <w:spacing w:line="362" w:lineRule="exact"/>
        <w:ind w:left="117"/>
        <w:rPr>
          <w:rFonts w:ascii="Times New Roman" w:hAnsi="Times New Roman"/>
          <w:b/>
          <w:i/>
          <w:sz w:val="20"/>
        </w:rPr>
      </w:pPr>
      <w:r>
        <w:pict w14:anchorId="214FC84F">
          <v:shape id="_x0000_s1186" type="#_x0000_t202" style="position:absolute;left:0;text-align:left;margin-left:272.2pt;margin-top:9.15pt;width:9.2pt;height:7pt;z-index:-261745664;mso-position-horizontal-relative:page" filled="f" stroked="f">
            <v:textbox inset="0,0,0,0">
              <w:txbxContent>
                <w:p w14:paraId="1090DE5C" w14:textId="77777777" w:rsidR="00F74681" w:rsidRDefault="00350445">
                  <w:pPr>
                    <w:spacing w:line="139" w:lineRule="exact"/>
                    <w:rPr>
                      <w:rFonts w:ascii="Times New Roman"/>
                      <w:i/>
                      <w:sz w:val="14"/>
                    </w:rPr>
                  </w:pPr>
                  <w:proofErr w:type="gramStart"/>
                  <w:r>
                    <w:rPr>
                      <w:rFonts w:ascii="Lucida Sans Unicode"/>
                      <w:spacing w:val="-6"/>
                      <w:w w:val="120"/>
                      <w:sz w:val="14"/>
                    </w:rPr>
                    <w:t>1</w:t>
                  </w:r>
                  <w:r>
                    <w:rPr>
                      <w:rFonts w:ascii="Times New Roman"/>
                      <w:i/>
                      <w:spacing w:val="-6"/>
                      <w:w w:val="120"/>
                      <w:sz w:val="14"/>
                    </w:rPr>
                    <w:t>,i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0CC4541F">
          <v:shape id="_x0000_s1185" type="#_x0000_t202" style="position:absolute;left:0;text-align:left;margin-left:304.7pt;margin-top:8.2pt;width:9.2pt;height:7pt;z-index:-261744640;mso-position-horizontal-relative:page" filled="f" stroked="f">
            <v:textbox inset="0,0,0,0">
              <w:txbxContent>
                <w:p w14:paraId="7A649D04" w14:textId="77777777" w:rsidR="00F74681" w:rsidRDefault="00350445">
                  <w:pPr>
                    <w:spacing w:line="139" w:lineRule="exact"/>
                    <w:rPr>
                      <w:rFonts w:ascii="Times New Roman"/>
                      <w:i/>
                      <w:sz w:val="14"/>
                    </w:rPr>
                  </w:pPr>
                  <w:proofErr w:type="gramStart"/>
                  <w:r>
                    <w:rPr>
                      <w:rFonts w:ascii="Lucida Sans Unicode"/>
                      <w:spacing w:val="-6"/>
                      <w:w w:val="120"/>
                      <w:sz w:val="14"/>
                    </w:rPr>
                    <w:t>1</w:t>
                  </w:r>
                  <w:r>
                    <w:rPr>
                      <w:rFonts w:ascii="Times New Roman"/>
                      <w:i/>
                      <w:spacing w:val="-6"/>
                      <w:w w:val="120"/>
                      <w:sz w:val="14"/>
                    </w:rPr>
                    <w:t>,i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Meiryo" w:hAnsi="Meiryo"/>
          <w:i/>
          <w:w w:val="110"/>
          <w:sz w:val="20"/>
        </w:rPr>
        <w:t>−</w:t>
      </w:r>
      <w:r>
        <w:rPr>
          <w:rFonts w:ascii="Meiryo" w:hAnsi="Meiryo"/>
          <w:i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rFonts w:ascii="Times New Roman" w:hAnsi="Times New Roman"/>
          <w:i/>
          <w:w w:val="110"/>
          <w:sz w:val="20"/>
        </w:rPr>
        <w:t xml:space="preserve">x </w:t>
      </w:r>
      <w:r>
        <w:rPr>
          <w:w w:val="110"/>
          <w:sz w:val="20"/>
        </w:rPr>
        <w:t>(</w:t>
      </w:r>
      <w:r>
        <w:rPr>
          <w:rFonts w:ascii="Times New Roman" w:hAnsi="Times New Roman"/>
          <w:b/>
          <w:i/>
          <w:w w:val="110"/>
          <w:sz w:val="20"/>
        </w:rPr>
        <w:t>Z</w:t>
      </w:r>
    </w:p>
    <w:p w14:paraId="497B74FA" w14:textId="77777777" w:rsidR="00F74681" w:rsidRDefault="00350445">
      <w:pPr>
        <w:spacing w:before="75"/>
        <w:ind w:left="261" w:right="45"/>
        <w:jc w:val="center"/>
        <w:rPr>
          <w:rFonts w:ascii="Times New Roman"/>
          <w:i/>
          <w:sz w:val="14"/>
        </w:rPr>
      </w:pPr>
      <w:r>
        <w:br w:type="column"/>
      </w:r>
      <w:proofErr w:type="gramStart"/>
      <w:r>
        <w:rPr>
          <w:rFonts w:ascii="Lucida Sans Unicode"/>
          <w:w w:val="125"/>
          <w:sz w:val="14"/>
        </w:rPr>
        <w:t>1</w:t>
      </w:r>
      <w:r>
        <w:rPr>
          <w:rFonts w:ascii="Times New Roman"/>
          <w:i/>
          <w:w w:val="125"/>
          <w:sz w:val="14"/>
        </w:rPr>
        <w:t>,K</w:t>
      </w:r>
      <w:proofErr w:type="gramEnd"/>
    </w:p>
    <w:p w14:paraId="20436CDE" w14:textId="77777777" w:rsidR="00F74681" w:rsidRDefault="00F74681">
      <w:pPr>
        <w:pStyle w:val="BodyText"/>
        <w:rPr>
          <w:rFonts w:ascii="Times New Roman"/>
          <w:i/>
          <w:sz w:val="14"/>
        </w:rPr>
      </w:pPr>
    </w:p>
    <w:p w14:paraId="55B45684" w14:textId="77777777" w:rsidR="00F74681" w:rsidRDefault="00350445">
      <w:pPr>
        <w:ind w:left="261" w:right="72"/>
        <w:jc w:val="center"/>
        <w:rPr>
          <w:rFonts w:ascii="Arial" w:hAnsi="Arial"/>
          <w:sz w:val="20"/>
        </w:rPr>
      </w:pPr>
      <w:r>
        <w:pict w14:anchorId="62DBDF6F">
          <v:shape id="_x0000_s1184" type="#_x0000_t202" style="position:absolute;left:0;text-align:left;margin-left:336.6pt;margin-top:24.1pt;width:10.4pt;height:11.35pt;z-index:-261811200;mso-position-horizontal-relative:page" filled="f" stroked="f">
            <v:textbox inset="0,0,0,0">
              <w:txbxContent>
                <w:p w14:paraId="76BDA3E6" w14:textId="77777777" w:rsidR="00F74681" w:rsidRDefault="00350445">
                  <w:pPr>
                    <w:spacing w:before="2" w:line="134" w:lineRule="auto"/>
                    <w:rPr>
                      <w:rFonts w:ascii="Lucida Sans Unicode" w:hAnsi="Lucida Sans Unicode"/>
                      <w:sz w:val="14"/>
                    </w:rPr>
                  </w:pPr>
                  <w:r>
                    <w:rPr>
                      <w:rFonts w:ascii="Times New Roman" w:hAnsi="Times New Roman"/>
                      <w:i/>
                      <w:w w:val="105"/>
                      <w:position w:val="-6"/>
                      <w:sz w:val="20"/>
                    </w:rPr>
                    <w:t>α</w:t>
                  </w:r>
                  <w:r>
                    <w:rPr>
                      <w:rFonts w:ascii="Lucida Sans Unicode" w:hAnsi="Lucida Sans Unicode"/>
                      <w:w w:val="105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28178BAE">
          <v:shape id="_x0000_s1183" type="#_x0000_t202" style="position:absolute;left:0;text-align:left;margin-left:325.9pt;margin-top:6.25pt;width:11pt;height:7pt;z-index:251882496;mso-position-horizontal-relative:page" filled="f" stroked="f">
            <v:textbox inset="0,0,0,0">
              <w:txbxContent>
                <w:p w14:paraId="5CE72CDF" w14:textId="77777777" w:rsidR="00F74681" w:rsidRDefault="00350445">
                  <w:pPr>
                    <w:spacing w:line="135" w:lineRule="exact"/>
                    <w:rPr>
                      <w:rFonts w:ascii="Times New Roman"/>
                      <w:b/>
                      <w:i/>
                      <w:sz w:val="14"/>
                    </w:rPr>
                  </w:pPr>
                  <w:proofErr w:type="spellStart"/>
                  <w:proofErr w:type="gramStart"/>
                  <w:r>
                    <w:rPr>
                      <w:rFonts w:ascii="Times New Roman"/>
                      <w:b/>
                      <w:i/>
                      <w:w w:val="150"/>
                      <w:sz w:val="14"/>
                    </w:rPr>
                    <w:t>x,i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 w14:anchorId="2A564A55">
          <v:shape id="_x0000_s1182" type="#_x0000_t202" style="position:absolute;left:0;text-align:left;margin-left:343.3pt;margin-top:6.25pt;width:4.55pt;height:7pt;z-index:-261742592;mso-position-horizontal-relative:page" filled="f" stroked="f">
            <v:textbox inset="0,0,0,0">
              <w:txbxContent>
                <w:p w14:paraId="4CFFFB1D" w14:textId="77777777" w:rsidR="00F74681" w:rsidRDefault="00350445">
                  <w:pPr>
                    <w:spacing w:line="140" w:lineRule="exact"/>
                    <w:rPr>
                      <w:rFonts w:ascii="Kepler Std Ext Capt"/>
                      <w:b/>
                      <w:sz w:val="14"/>
                    </w:rPr>
                  </w:pPr>
                  <w:r>
                    <w:rPr>
                      <w:rFonts w:ascii="Kepler Std Ext Capt"/>
                      <w:b/>
                      <w:w w:val="99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hAnsi="Times New Roman"/>
          <w:b/>
          <w:i/>
          <w:w w:val="130"/>
          <w:sz w:val="20"/>
        </w:rPr>
        <w:t xml:space="preserve">γ </w:t>
      </w:r>
      <w:r>
        <w:rPr>
          <w:w w:val="130"/>
          <w:sz w:val="20"/>
        </w:rPr>
        <w:t>)</w:t>
      </w:r>
      <w:proofErr w:type="gramEnd"/>
      <w:r>
        <w:rPr>
          <w:w w:val="130"/>
          <w:sz w:val="20"/>
        </w:rPr>
        <w:t>)</w:t>
      </w:r>
      <w:r>
        <w:rPr>
          <w:rFonts w:ascii="Arial" w:hAnsi="Arial"/>
          <w:w w:val="263"/>
          <w:position w:val="28"/>
          <w:sz w:val="20"/>
        </w:rPr>
        <w:t xml:space="preserve"> </w:t>
      </w:r>
    </w:p>
    <w:p w14:paraId="0267E5F1" w14:textId="77777777" w:rsidR="00F74681" w:rsidRDefault="00350445">
      <w:pPr>
        <w:spacing w:before="70"/>
        <w:jc w:val="right"/>
        <w:rPr>
          <w:rFonts w:ascii="Lucida Sans Unicode"/>
          <w:sz w:val="14"/>
        </w:rPr>
      </w:pPr>
      <w:r>
        <w:br w:type="column"/>
      </w:r>
      <w:r>
        <w:rPr>
          <w:rFonts w:ascii="Lucida Sans Unicode"/>
          <w:w w:val="105"/>
          <w:sz w:val="14"/>
        </w:rPr>
        <w:t>1</w:t>
      </w:r>
      <w:r>
        <w:rPr>
          <w:rFonts w:ascii="Times New Roman"/>
          <w:i/>
          <w:w w:val="105"/>
          <w:sz w:val="14"/>
        </w:rPr>
        <w:t>,</w:t>
      </w:r>
      <w:r>
        <w:rPr>
          <w:rFonts w:ascii="Lucida Sans Unicode"/>
          <w:w w:val="105"/>
          <w:sz w:val="14"/>
        </w:rPr>
        <w:t>1</w:t>
      </w:r>
    </w:p>
    <w:p w14:paraId="66ECF5D0" w14:textId="77777777" w:rsidR="00F74681" w:rsidRDefault="00350445">
      <w:pPr>
        <w:spacing w:before="75"/>
        <w:ind w:left="1140" w:right="1699"/>
        <w:jc w:val="center"/>
        <w:rPr>
          <w:rFonts w:ascii="Times New Roman"/>
          <w:i/>
          <w:sz w:val="14"/>
        </w:rPr>
      </w:pPr>
      <w:r>
        <w:br w:type="column"/>
      </w:r>
      <w:proofErr w:type="gramStart"/>
      <w:r>
        <w:rPr>
          <w:rFonts w:ascii="Lucida Sans Unicode"/>
          <w:w w:val="125"/>
          <w:sz w:val="14"/>
        </w:rPr>
        <w:t>1</w:t>
      </w:r>
      <w:r>
        <w:rPr>
          <w:rFonts w:ascii="Times New Roman"/>
          <w:i/>
          <w:w w:val="125"/>
          <w:sz w:val="14"/>
        </w:rPr>
        <w:t>,K</w:t>
      </w:r>
      <w:proofErr w:type="gramEnd"/>
    </w:p>
    <w:p w14:paraId="2B9F0D4D" w14:textId="77777777" w:rsidR="00F74681" w:rsidRDefault="00F74681">
      <w:pPr>
        <w:jc w:val="center"/>
        <w:rPr>
          <w:rFonts w:ascii="Times New Roman"/>
          <w:sz w:val="14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5" w:space="720" w:equalWidth="0">
            <w:col w:w="4284" w:space="40"/>
            <w:col w:w="956" w:space="39"/>
            <w:col w:w="710" w:space="39"/>
            <w:col w:w="1412" w:space="39"/>
            <w:col w:w="3151"/>
          </w:cols>
        </w:sectPr>
      </w:pPr>
    </w:p>
    <w:p w14:paraId="0FCDFA33" w14:textId="77777777" w:rsidR="00F74681" w:rsidRDefault="00350445">
      <w:pPr>
        <w:spacing w:before="140" w:line="200" w:lineRule="exact"/>
        <w:jc w:val="right"/>
        <w:rPr>
          <w:rFonts w:ascii="Lucida Sans Unicode" w:hAnsi="Lucida Sans Unicode"/>
          <w:sz w:val="20"/>
        </w:rPr>
      </w:pPr>
      <w:r>
        <w:pict w14:anchorId="4B6E7A97">
          <v:line id="_x0000_s1181" style="position:absolute;left:0;text-align:left;z-index:251791360;mso-position-horizontal-relative:page" from="255.3pt,22.2pt" to="269.8pt,22.2pt" strokeweight=".14042mm">
            <w10:wrap anchorx="page"/>
          </v:line>
        </w:pict>
      </w:r>
      <w:r>
        <w:pict w14:anchorId="6861D948">
          <v:shape id="_x0000_s1180" type="#_x0000_t202" style="position:absolute;left:0;text-align:left;margin-left:260.9pt;margin-top:14.6pt;width:7.95pt;height:7.5pt;z-index:-261813248;mso-position-horizontal-relative:page" filled="f" stroked="f">
            <v:textbox inset="0,0,0,0">
              <w:txbxContent>
                <w:p w14:paraId="33C994C8" w14:textId="77777777" w:rsidR="00F74681" w:rsidRDefault="00350445">
                  <w:pPr>
                    <w:spacing w:line="147" w:lineRule="exact"/>
                    <w:rPr>
                      <w:rFonts w:ascii="Cambria"/>
                      <w:sz w:val="10"/>
                    </w:rPr>
                  </w:pPr>
                  <w:r>
                    <w:rPr>
                      <w:rFonts w:ascii="Times New Roman"/>
                      <w:i/>
                      <w:w w:val="135"/>
                      <w:position w:val="2"/>
                      <w:sz w:val="14"/>
                    </w:rPr>
                    <w:t>x</w:t>
                  </w:r>
                  <w:r>
                    <w:rPr>
                      <w:rFonts w:ascii="Cambria"/>
                      <w:w w:val="135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sz w:val="20"/>
          <w:u w:val="single"/>
        </w:rPr>
        <w:t>1</w:t>
      </w:r>
      <w:r>
        <w:rPr>
          <w:position w:val="2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0"/>
        </w:rPr>
        <w:t>β</w:t>
      </w:r>
      <w:r>
        <w:rPr>
          <w:rFonts w:ascii="Lucida Sans Unicode" w:hAnsi="Lucida Sans Unicode"/>
          <w:position w:val="1"/>
          <w:sz w:val="20"/>
          <w:vertAlign w:val="superscript"/>
        </w:rPr>
        <w:t>2</w:t>
      </w:r>
    </w:p>
    <w:p w14:paraId="6C0424FB" w14:textId="77777777" w:rsidR="00F74681" w:rsidRDefault="00350445">
      <w:pPr>
        <w:spacing w:before="236" w:line="104" w:lineRule="exact"/>
        <w:ind w:left="353"/>
        <w:rPr>
          <w:rFonts w:ascii="Lucida Sans Unicode"/>
          <w:sz w:val="14"/>
        </w:rPr>
      </w:pPr>
      <w:r>
        <w:br w:type="column"/>
      </w:r>
      <w:r>
        <w:rPr>
          <w:rFonts w:ascii="Arial"/>
          <w:w w:val="199"/>
          <w:position w:val="5"/>
          <w:sz w:val="20"/>
        </w:rPr>
        <w:t xml:space="preserve"> </w:t>
      </w:r>
      <w:r>
        <w:rPr>
          <w:rFonts w:ascii="Lucida Sans Unicode"/>
          <w:spacing w:val="-7"/>
          <w:sz w:val="14"/>
        </w:rPr>
        <w:t>1</w:t>
      </w:r>
      <w:r>
        <w:rPr>
          <w:rFonts w:ascii="Times New Roman"/>
          <w:i/>
          <w:spacing w:val="-7"/>
          <w:sz w:val="14"/>
        </w:rPr>
        <w:t>,</w:t>
      </w:r>
      <w:r>
        <w:rPr>
          <w:rFonts w:ascii="Lucida Sans Unicode"/>
          <w:spacing w:val="-7"/>
          <w:sz w:val="14"/>
        </w:rPr>
        <w:t>1</w:t>
      </w:r>
    </w:p>
    <w:p w14:paraId="760BA2B2" w14:textId="77777777" w:rsidR="00F74681" w:rsidRDefault="00F74681">
      <w:pPr>
        <w:pStyle w:val="BodyText"/>
        <w:spacing w:before="8"/>
        <w:rPr>
          <w:rFonts w:ascii="Lucida Sans Unicode"/>
          <w:sz w:val="6"/>
        </w:rPr>
      </w:pPr>
    </w:p>
    <w:p w14:paraId="376D8E0F" w14:textId="77777777" w:rsidR="00F74681" w:rsidRDefault="00350445">
      <w:pPr>
        <w:pStyle w:val="BodyText"/>
        <w:spacing w:line="20" w:lineRule="exact"/>
        <w:ind w:left="335" w:right="-87"/>
        <w:rPr>
          <w:rFonts w:ascii="Lucida Sans Unicode"/>
          <w:sz w:val="2"/>
        </w:rPr>
      </w:pPr>
      <w:r>
        <w:rPr>
          <w:rFonts w:ascii="Lucida Sans Unicode"/>
          <w:sz w:val="2"/>
        </w:rPr>
      </w:r>
      <w:r>
        <w:rPr>
          <w:rFonts w:ascii="Lucida Sans Unicode"/>
          <w:sz w:val="2"/>
        </w:rPr>
        <w:pict w14:anchorId="0FC12C44">
          <v:group id="_x0000_s1178" style="width:17.2pt;height:.4pt;mso-position-horizontal-relative:char;mso-position-vertical-relative:line" coordsize="344,8">
            <v:line id="_x0000_s1179" style="position:absolute" from="0,4" to="344,4" strokeweight=".14042mm"/>
            <w10:anchorlock/>
          </v:group>
        </w:pict>
      </w:r>
    </w:p>
    <w:p w14:paraId="00EFB7FC" w14:textId="77777777" w:rsidR="00F74681" w:rsidRDefault="00350445">
      <w:pPr>
        <w:spacing w:before="236" w:line="104" w:lineRule="exact"/>
        <w:ind w:left="685"/>
        <w:rPr>
          <w:rFonts w:ascii="Times New Roman"/>
          <w:i/>
          <w:sz w:val="14"/>
        </w:rPr>
      </w:pPr>
      <w:r>
        <w:br w:type="column"/>
      </w:r>
      <w:r>
        <w:rPr>
          <w:rFonts w:ascii="Arial"/>
          <w:w w:val="199"/>
          <w:position w:val="5"/>
          <w:sz w:val="20"/>
        </w:rPr>
        <w:t xml:space="preserve"> </w:t>
      </w:r>
      <w:proofErr w:type="gramStart"/>
      <w:r>
        <w:rPr>
          <w:rFonts w:ascii="Lucida Sans Unicode"/>
          <w:spacing w:val="-7"/>
          <w:w w:val="125"/>
          <w:sz w:val="14"/>
        </w:rPr>
        <w:t>1</w:t>
      </w:r>
      <w:r>
        <w:rPr>
          <w:rFonts w:ascii="Times New Roman"/>
          <w:i/>
          <w:spacing w:val="-7"/>
          <w:w w:val="125"/>
          <w:sz w:val="14"/>
        </w:rPr>
        <w:t>,K</w:t>
      </w:r>
      <w:proofErr w:type="gramEnd"/>
    </w:p>
    <w:p w14:paraId="0771EC8E" w14:textId="77777777" w:rsidR="00F74681" w:rsidRDefault="00F74681">
      <w:pPr>
        <w:pStyle w:val="BodyText"/>
        <w:spacing w:before="8" w:after="1"/>
        <w:rPr>
          <w:rFonts w:ascii="Times New Roman"/>
          <w:i/>
          <w:sz w:val="8"/>
        </w:rPr>
      </w:pPr>
    </w:p>
    <w:p w14:paraId="388CCB4B" w14:textId="77777777" w:rsidR="00F74681" w:rsidRDefault="00350445">
      <w:pPr>
        <w:pStyle w:val="BodyText"/>
        <w:spacing w:line="20" w:lineRule="exact"/>
        <w:ind w:left="666" w:right="-8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A556003">
          <v:group id="_x0000_s1176" style="width:20.4pt;height:.4pt;mso-position-horizontal-relative:char;mso-position-vertical-relative:line" coordsize="408,8">
            <v:line id="_x0000_s1177" style="position:absolute" from="0,4" to="408,4" strokeweight=".14042mm"/>
            <w10:anchorlock/>
          </v:group>
        </w:pict>
      </w:r>
    </w:p>
    <w:p w14:paraId="0C5FDB12" w14:textId="77777777" w:rsidR="00F74681" w:rsidRDefault="00350445">
      <w:pPr>
        <w:pStyle w:val="BodyText"/>
        <w:spacing w:line="199" w:lineRule="exact"/>
        <w:ind w:left="691"/>
        <w:rPr>
          <w:rFonts w:ascii="Times New Roman"/>
          <w:sz w:val="19"/>
        </w:rPr>
      </w:pPr>
      <w:r>
        <w:rPr>
          <w:rFonts w:ascii="Times New Roman"/>
          <w:position w:val="-3"/>
          <w:sz w:val="19"/>
        </w:rPr>
      </w:r>
      <w:r>
        <w:rPr>
          <w:rFonts w:ascii="Times New Roman"/>
          <w:position w:val="-3"/>
          <w:sz w:val="19"/>
        </w:rPr>
        <w:pict w14:anchorId="49C8CB14">
          <v:shape id="_x0000_s1175" type="#_x0000_t202" style="width:5.55pt;height: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3A834D68" w14:textId="77777777" w:rsidR="00F74681" w:rsidRDefault="00350445">
                  <w:pPr>
                    <w:spacing w:line="199" w:lineRule="exact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pacing w:val="-39"/>
                      <w:w w:val="135"/>
                      <w:sz w:val="20"/>
                    </w:rPr>
                    <w:t>τ</w:t>
                  </w:r>
                  <w:r>
                    <w:rPr>
                      <w:spacing w:val="-39"/>
                      <w:w w:val="135"/>
                      <w:sz w:val="20"/>
                    </w:rPr>
                    <w:t>˜</w:t>
                  </w:r>
                </w:p>
              </w:txbxContent>
            </v:textbox>
            <w10:anchorlock/>
          </v:shape>
        </w:pict>
      </w:r>
    </w:p>
    <w:p w14:paraId="54640307" w14:textId="77777777" w:rsidR="00F74681" w:rsidRDefault="00350445">
      <w:pPr>
        <w:spacing w:line="136" w:lineRule="auto"/>
        <w:ind w:left="271"/>
        <w:rPr>
          <w:rFonts w:ascii="Arial"/>
          <w:sz w:val="20"/>
        </w:rPr>
      </w:pPr>
      <w:r>
        <w:br w:type="column"/>
      </w:r>
      <w:r>
        <w:rPr>
          <w:rFonts w:ascii="Times New Roman"/>
          <w:w w:val="99"/>
          <w:position w:val="-20"/>
          <w:sz w:val="20"/>
          <w:u w:val="single"/>
        </w:rPr>
        <w:t xml:space="preserve"> </w:t>
      </w:r>
      <w:proofErr w:type="gramStart"/>
      <w:r>
        <w:rPr>
          <w:w w:val="110"/>
          <w:position w:val="-20"/>
          <w:sz w:val="20"/>
          <w:u w:val="single"/>
        </w:rPr>
        <w:t>1</w:t>
      </w:r>
      <w:r>
        <w:rPr>
          <w:w w:val="110"/>
          <w:position w:val="-20"/>
          <w:sz w:val="20"/>
        </w:rPr>
        <w:t xml:space="preserve"> </w:t>
      </w:r>
      <w:r>
        <w:rPr>
          <w:rFonts w:ascii="Arial"/>
          <w:w w:val="220"/>
          <w:sz w:val="20"/>
        </w:rPr>
        <w:t>)</w:t>
      </w:r>
      <w:proofErr w:type="gramEnd"/>
      <w:r>
        <w:rPr>
          <w:rFonts w:ascii="Arial"/>
          <w:w w:val="220"/>
          <w:sz w:val="20"/>
        </w:rPr>
        <w:t xml:space="preserve"> </w:t>
      </w:r>
      <w:r>
        <w:rPr>
          <w:rFonts w:ascii="Lucida Sans Unicode"/>
          <w:w w:val="110"/>
          <w:position w:val="-25"/>
          <w:sz w:val="14"/>
        </w:rPr>
        <w:t xml:space="preserve">2 </w:t>
      </w:r>
      <w:r>
        <w:rPr>
          <w:rFonts w:ascii="Arial"/>
          <w:w w:val="220"/>
          <w:sz w:val="20"/>
        </w:rPr>
        <w:t>)</w:t>
      </w:r>
    </w:p>
    <w:p w14:paraId="1BD4F3F2" w14:textId="77777777" w:rsidR="00F74681" w:rsidRDefault="00F74681">
      <w:pPr>
        <w:pStyle w:val="BodyText"/>
        <w:spacing w:before="9"/>
        <w:rPr>
          <w:rFonts w:ascii="Arial"/>
          <w:sz w:val="7"/>
        </w:rPr>
      </w:pPr>
    </w:p>
    <w:p w14:paraId="539F3A91" w14:textId="77777777" w:rsidR="00F74681" w:rsidRDefault="00350445">
      <w:pPr>
        <w:pStyle w:val="BodyText"/>
        <w:spacing w:line="199" w:lineRule="exact"/>
        <w:ind w:left="271"/>
        <w:rPr>
          <w:rFonts w:ascii="Arial"/>
          <w:sz w:val="19"/>
        </w:rPr>
      </w:pPr>
      <w:r>
        <w:rPr>
          <w:rFonts w:ascii="Arial"/>
          <w:position w:val="-3"/>
          <w:sz w:val="19"/>
        </w:rPr>
      </w:r>
      <w:r>
        <w:rPr>
          <w:rFonts w:ascii="Arial"/>
          <w:position w:val="-3"/>
          <w:sz w:val="19"/>
        </w:rPr>
        <w:pict w14:anchorId="6C53FC95">
          <v:shape id="_x0000_s1174" type="#_x0000_t202" style="width:4.95pt;height: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00791239" w14:textId="77777777" w:rsidR="00F74681" w:rsidRDefault="00350445">
                  <w:pPr>
                    <w:spacing w:line="193" w:lineRule="exact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w w:val="99"/>
                      <w:sz w:val="20"/>
                    </w:rPr>
                    <w:t>η</w:t>
                  </w:r>
                </w:p>
              </w:txbxContent>
            </v:textbox>
            <w10:anchorlock/>
          </v:shape>
        </w:pict>
      </w:r>
    </w:p>
    <w:p w14:paraId="1E96BA99" w14:textId="77777777" w:rsidR="00F74681" w:rsidRDefault="00F74681">
      <w:pPr>
        <w:spacing w:line="199" w:lineRule="exact"/>
        <w:rPr>
          <w:rFonts w:ascii="Arial"/>
          <w:sz w:val="19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4" w:space="720" w:equalWidth="0">
            <w:col w:w="4069" w:space="40"/>
            <w:col w:w="674" w:space="39"/>
            <w:col w:w="1059" w:space="39"/>
            <w:col w:w="4750"/>
          </w:cols>
        </w:sectPr>
      </w:pPr>
    </w:p>
    <w:p w14:paraId="178144F8" w14:textId="77777777" w:rsidR="00F74681" w:rsidRDefault="00350445">
      <w:pPr>
        <w:spacing w:line="-182" w:lineRule="auto"/>
        <w:jc w:val="right"/>
        <w:rPr>
          <w:sz w:val="20"/>
        </w:rPr>
      </w:pPr>
      <w:r>
        <w:pict w14:anchorId="6D0DCEA5">
          <v:shape id="_x0000_s1173" type="#_x0000_t202" style="position:absolute;left:0;text-align:left;margin-left:257.3pt;margin-top:-3.55pt;width:33.65pt;height:10pt;z-index:-261810176;mso-position-horizontal-relative:page" filled="f" stroked="f">
            <v:textbox inset="0,0,0,0">
              <w:txbxContent>
                <w:p w14:paraId="4821E734" w14:textId="77777777" w:rsidR="00F74681" w:rsidRDefault="00350445">
                  <w:pPr>
                    <w:tabs>
                      <w:tab w:val="left" w:pos="562"/>
                    </w:tabs>
                    <w:spacing w:line="199" w:lineRule="exact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w w:val="125"/>
                      <w:sz w:val="20"/>
                    </w:rPr>
                    <w:t>σ</w:t>
                  </w:r>
                  <w:r>
                    <w:rPr>
                      <w:rFonts w:ascii="Times New Roman" w:hAnsi="Times New Roman"/>
                      <w:i/>
                      <w:w w:val="125"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i/>
                      <w:spacing w:val="-49"/>
                      <w:w w:val="125"/>
                      <w:sz w:val="20"/>
                    </w:rPr>
                    <w:t>τ</w:t>
                  </w:r>
                  <w:r>
                    <w:rPr>
                      <w:spacing w:val="-49"/>
                      <w:w w:val="125"/>
                      <w:sz w:val="20"/>
                    </w:rPr>
                    <w:t>˜</w:t>
                  </w:r>
                </w:p>
              </w:txbxContent>
            </v:textbox>
            <w10:wrap anchorx="page"/>
          </v:shape>
        </w:pict>
      </w:r>
      <w:r>
        <w:pict w14:anchorId="45BD8D26">
          <v:shape id="_x0000_s1172" type="#_x0000_t202" style="position:absolute;left:0;text-align:left;margin-left:255.05pt;margin-top:6.25pt;width:7.9pt;height:37.2pt;z-index:-261728256;mso-position-horizontal-relative:page" filled="f" stroked="f">
            <v:textbox inset="0,0,0,0">
              <w:txbxContent>
                <w:p w14:paraId="070CB4E2" w14:textId="77777777" w:rsidR="00F74681" w:rsidRDefault="00350445">
                  <w:pPr>
                    <w:spacing w:line="196" w:lineRule="exac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283"/>
                      <w:sz w:val="2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Meiryo" w:hAnsi="Meiryo"/>
          <w:i/>
          <w:sz w:val="20"/>
        </w:rPr>
        <w:t xml:space="preserve">∝ </w:t>
      </w:r>
      <w:r>
        <w:rPr>
          <w:sz w:val="20"/>
        </w:rPr>
        <w:t xml:space="preserve">exp </w:t>
      </w:r>
      <w:r>
        <w:rPr>
          <w:rFonts w:ascii="Meiryo" w:hAnsi="Meiryo"/>
          <w:i/>
          <w:sz w:val="20"/>
        </w:rPr>
        <w:t>−</w:t>
      </w:r>
      <w:r>
        <w:rPr>
          <w:rFonts w:ascii="Meiryo" w:hAnsi="Meiryo"/>
          <w:i/>
          <w:sz w:val="20"/>
        </w:rPr>
        <w:t xml:space="preserve"> </w:t>
      </w:r>
      <w:r>
        <w:rPr>
          <w:position w:val="-13"/>
          <w:sz w:val="20"/>
        </w:rPr>
        <w:t>2</w:t>
      </w:r>
    </w:p>
    <w:p w14:paraId="553F9936" w14:textId="77777777" w:rsidR="00F74681" w:rsidRDefault="00350445">
      <w:pPr>
        <w:spacing w:line="-9" w:lineRule="auto"/>
        <w:ind w:left="359"/>
        <w:rPr>
          <w:rFonts w:ascii="Lucida Sans Unicode"/>
          <w:sz w:val="14"/>
        </w:rPr>
      </w:pPr>
      <w:r>
        <w:br w:type="column"/>
      </w:r>
      <w:r>
        <w:rPr>
          <w:rFonts w:ascii="Lucida Sans Unicode"/>
          <w:w w:val="110"/>
          <w:sz w:val="14"/>
        </w:rPr>
        <w:t xml:space="preserve">2 </w:t>
      </w:r>
      <w:r>
        <w:rPr>
          <w:w w:val="130"/>
          <w:position w:val="8"/>
          <w:sz w:val="20"/>
        </w:rPr>
        <w:t xml:space="preserve">+ </w:t>
      </w:r>
      <w:r>
        <w:rPr>
          <w:rFonts w:ascii="Lucida Sans Unicode"/>
          <w:w w:val="110"/>
          <w:position w:val="1"/>
          <w:sz w:val="14"/>
        </w:rPr>
        <w:t>2</w:t>
      </w:r>
    </w:p>
    <w:p w14:paraId="03E59286" w14:textId="77777777" w:rsidR="00F74681" w:rsidRDefault="00350445">
      <w:pPr>
        <w:spacing w:line="106" w:lineRule="exact"/>
        <w:jc w:val="right"/>
        <w:rPr>
          <w:rFonts w:ascii="Lucida Sans Unicode"/>
          <w:sz w:val="14"/>
        </w:rPr>
      </w:pPr>
      <w:r>
        <w:pict w14:anchorId="13DCB25D">
          <v:line id="_x0000_s1171" style="position:absolute;left:0;text-align:left;z-index:-261833728;mso-position-horizontal-relative:page" from="301.75pt,27.55pt" to="417.55pt,27.55pt" strokeweight=".14042mm">
            <w10:wrap anchorx="page"/>
          </v:line>
        </w:pict>
      </w:r>
      <w:r>
        <w:pict w14:anchorId="14B35F2C">
          <v:shape id="_x0000_s1170" type="#_x0000_t202" style="position:absolute;left:0;text-align:left;margin-left:284.4pt;margin-top:-20.4pt;width:10.4pt;height:11.35pt;z-index:-261812224;mso-position-horizontal-relative:page" filled="f" stroked="f">
            <v:textbox inset="0,0,0,0">
              <w:txbxContent>
                <w:p w14:paraId="1A1AC452" w14:textId="77777777" w:rsidR="00F74681" w:rsidRDefault="00350445">
                  <w:pPr>
                    <w:spacing w:before="2" w:line="134" w:lineRule="auto"/>
                    <w:rPr>
                      <w:rFonts w:ascii="Lucida Sans Unicode" w:hAnsi="Lucida Sans Unicode"/>
                      <w:sz w:val="14"/>
                    </w:rPr>
                  </w:pPr>
                  <w:r>
                    <w:rPr>
                      <w:rFonts w:ascii="Times New Roman" w:hAnsi="Times New Roman"/>
                      <w:i/>
                      <w:w w:val="105"/>
                      <w:position w:val="-6"/>
                      <w:sz w:val="20"/>
                    </w:rPr>
                    <w:t>α</w:t>
                  </w:r>
                  <w:r>
                    <w:rPr>
                      <w:rFonts w:ascii="Lucida Sans Unicode" w:hAnsi="Lucida Sans Unicode"/>
                      <w:w w:val="105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4056D61A">
          <v:shape id="_x0000_s1169" type="#_x0000_t202" style="position:absolute;left:0;text-align:left;margin-left:441.55pt;margin-top:29.4pt;width:5.55pt;height:10pt;z-index:-261809152;mso-position-horizontal-relative:page" filled="f" stroked="f">
            <v:textbox inset="0,0,0,0">
              <w:txbxContent>
                <w:p w14:paraId="27A74169" w14:textId="77777777" w:rsidR="00F74681" w:rsidRDefault="00350445">
                  <w:pPr>
                    <w:spacing w:line="199" w:lineRule="exact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pacing w:val="-39"/>
                      <w:w w:val="135"/>
                      <w:sz w:val="20"/>
                    </w:rPr>
                    <w:t>τ</w:t>
                  </w:r>
                  <w:r>
                    <w:rPr>
                      <w:spacing w:val="-39"/>
                      <w:w w:val="135"/>
                      <w:sz w:val="20"/>
                    </w:rPr>
                    <w:t>˜</w:t>
                  </w:r>
                </w:p>
              </w:txbxContent>
            </v:textbox>
            <w10:wrap anchorx="page"/>
          </v:shape>
        </w:pict>
      </w:r>
      <w:r>
        <w:pict w14:anchorId="5E608959">
          <v:shape id="_x0000_s1168" type="#_x0000_t202" style="position:absolute;left:0;text-align:left;margin-left:511.95pt;margin-top:29.4pt;width:5.55pt;height:10pt;z-index:-261808128;mso-position-horizontal-relative:page" filled="f" stroked="f">
            <v:textbox inset="0,0,0,0">
              <w:txbxContent>
                <w:p w14:paraId="4B7B27D4" w14:textId="77777777" w:rsidR="00F74681" w:rsidRDefault="00350445">
                  <w:pPr>
                    <w:spacing w:line="199" w:lineRule="exact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pacing w:val="-39"/>
                      <w:w w:val="135"/>
                      <w:sz w:val="20"/>
                    </w:rPr>
                    <w:t>τ</w:t>
                  </w:r>
                  <w:r>
                    <w:rPr>
                      <w:spacing w:val="-39"/>
                      <w:w w:val="135"/>
                      <w:sz w:val="20"/>
                    </w:rPr>
                    <w:t>˜</w:t>
                  </w:r>
                </w:p>
              </w:txbxContent>
            </v:textbox>
            <w10:wrap anchorx="page"/>
          </v:shape>
        </w:pict>
      </w:r>
      <w:r>
        <w:pict w14:anchorId="3881F65F">
          <v:shape id="_x0000_s1167" type="#_x0000_t202" style="position:absolute;left:0;text-align:left;margin-left:565.85pt;margin-top:29.4pt;width:4.95pt;height:10pt;z-index:-261807104;mso-position-horizontal-relative:page" filled="f" stroked="f">
            <v:textbox inset="0,0,0,0">
              <w:txbxContent>
                <w:p w14:paraId="60B5BADA" w14:textId="77777777" w:rsidR="00F74681" w:rsidRDefault="00350445">
                  <w:pPr>
                    <w:spacing w:line="193" w:lineRule="exact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w w:val="99"/>
                      <w:sz w:val="20"/>
                    </w:rPr>
                    <w:t>η</w:t>
                  </w:r>
                </w:p>
              </w:txbxContent>
            </v:textbox>
            <w10:wrap anchorx="page"/>
          </v:shape>
        </w:pict>
      </w:r>
      <w:r>
        <w:pict w14:anchorId="6CD56896">
          <v:shape id="_x0000_s1166" type="#_x0000_t202" style="position:absolute;left:0;text-align:left;margin-left:281.35pt;margin-top:26.3pt;width:9.2pt;height:7pt;z-index:251886592;mso-position-horizontal-relative:page" filled="f" stroked="f">
            <v:textbox inset="0,0,0,0">
              <w:txbxContent>
                <w:p w14:paraId="1DF727AE" w14:textId="77777777" w:rsidR="00F74681" w:rsidRDefault="00350445">
                  <w:pPr>
                    <w:spacing w:line="139" w:lineRule="exact"/>
                    <w:rPr>
                      <w:rFonts w:ascii="Times New Roman"/>
                      <w:i/>
                      <w:sz w:val="14"/>
                    </w:rPr>
                  </w:pPr>
                  <w:proofErr w:type="gramStart"/>
                  <w:r>
                    <w:rPr>
                      <w:rFonts w:ascii="Lucida Sans Unicode"/>
                      <w:spacing w:val="-6"/>
                      <w:w w:val="120"/>
                      <w:sz w:val="14"/>
                    </w:rPr>
                    <w:t>1</w:t>
                  </w:r>
                  <w:r>
                    <w:rPr>
                      <w:rFonts w:ascii="Times New Roman"/>
                      <w:i/>
                      <w:spacing w:val="-6"/>
                      <w:w w:val="120"/>
                      <w:sz w:val="14"/>
                    </w:rPr>
                    <w:t>,i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521A26AC">
          <v:shape id="_x0000_s1165" type="#_x0000_t202" style="position:absolute;left:0;text-align:left;margin-left:354.4pt;margin-top:28.75pt;width:10.05pt;height:10.6pt;z-index:-261738496;mso-position-horizontal-relative:page" filled="f" stroked="f">
            <v:textbox inset="0,0,0,0">
              <w:txbxContent>
                <w:p w14:paraId="565F0639" w14:textId="77777777" w:rsidR="00F74681" w:rsidRDefault="00350445">
                  <w:pPr>
                    <w:spacing w:before="7" w:line="134" w:lineRule="auto"/>
                    <w:rPr>
                      <w:rFonts w:ascii="Lucida Sans Unicode" w:hAnsi="Lucida Sans Unicode"/>
                      <w:sz w:val="14"/>
                    </w:rPr>
                  </w:pPr>
                  <w:r>
                    <w:rPr>
                      <w:rFonts w:ascii="Times New Roman" w:hAnsi="Times New Roman"/>
                      <w:i/>
                      <w:position w:val="-5"/>
                      <w:sz w:val="20"/>
                    </w:rPr>
                    <w:t>σ</w:t>
                  </w:r>
                  <w:r>
                    <w:rPr>
                      <w:rFonts w:ascii="Lucida Sans Unicode" w:hAnsi="Lucida Sans Unicode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504A68C7">
          <v:shape id="_x0000_s1164" type="#_x0000_t202" style="position:absolute;left:0;text-align:left;margin-left:445.9pt;margin-top:28.2pt;width:10.35pt;height:13.1pt;z-index:-261737472;mso-position-horizontal-relative:page" filled="f" stroked="f">
            <v:textbox inset="0,0,0,0">
              <w:txbxContent>
                <w:p w14:paraId="11A90C72" w14:textId="77777777" w:rsidR="00F74681" w:rsidRDefault="00350445">
                  <w:pPr>
                    <w:spacing w:line="120" w:lineRule="exact"/>
                    <w:ind w:left="22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w w:val="89"/>
                      <w:sz w:val="14"/>
                    </w:rPr>
                    <w:t>2</w:t>
                  </w:r>
                </w:p>
                <w:p w14:paraId="1D4F3C45" w14:textId="77777777" w:rsidR="00F74681" w:rsidRDefault="00350445">
                  <w:pPr>
                    <w:spacing w:line="142" w:lineRule="exact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spacing w:val="-6"/>
                      <w:w w:val="105"/>
                      <w:sz w:val="14"/>
                    </w:rPr>
                    <w:t>1</w:t>
                  </w:r>
                  <w:r>
                    <w:rPr>
                      <w:rFonts w:ascii="Times New Roman"/>
                      <w:i/>
                      <w:spacing w:val="-6"/>
                      <w:w w:val="105"/>
                      <w:sz w:val="14"/>
                    </w:rPr>
                    <w:t>,</w:t>
                  </w:r>
                  <w:r>
                    <w:rPr>
                      <w:rFonts w:ascii="Lucida Sans Unicode"/>
                      <w:spacing w:val="-6"/>
                      <w:w w:val="105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51A28165">
          <v:shape id="_x0000_s1163" type="#_x0000_t202" style="position:absolute;left:0;text-align:left;margin-left:516.3pt;margin-top:28.2pt;width:13.05pt;height:13.35pt;z-index:-261736448;mso-position-horizontal-relative:page" filled="f" stroked="f">
            <v:textbox inset="0,0,0,0">
              <w:txbxContent>
                <w:p w14:paraId="2721E5C7" w14:textId="77777777" w:rsidR="00F74681" w:rsidRDefault="00350445">
                  <w:pPr>
                    <w:spacing w:line="122" w:lineRule="exact"/>
                    <w:ind w:left="22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w w:val="89"/>
                      <w:sz w:val="14"/>
                    </w:rPr>
                    <w:t>2</w:t>
                  </w:r>
                </w:p>
                <w:p w14:paraId="5A78D351" w14:textId="77777777" w:rsidR="00F74681" w:rsidRDefault="00350445">
                  <w:pPr>
                    <w:spacing w:line="144" w:lineRule="exact"/>
                    <w:rPr>
                      <w:rFonts w:ascii="Times New Roman"/>
                      <w:i/>
                      <w:sz w:val="14"/>
                    </w:rPr>
                  </w:pPr>
                  <w:proofErr w:type="gramStart"/>
                  <w:r>
                    <w:rPr>
                      <w:rFonts w:ascii="Lucida Sans Unicode"/>
                      <w:w w:val="120"/>
                      <w:sz w:val="14"/>
                    </w:rPr>
                    <w:t>1</w:t>
                  </w:r>
                  <w:r>
                    <w:rPr>
                      <w:rFonts w:ascii="Times New Roman"/>
                      <w:i/>
                      <w:w w:val="120"/>
                      <w:sz w:val="14"/>
                    </w:rPr>
                    <w:t>,K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624AD722">
          <v:shape id="_x0000_s1162" type="#_x0000_t202" style="position:absolute;left:0;text-align:left;margin-left:570.75pt;margin-top:28.2pt;width:4.35pt;height:13.1pt;z-index:-261735424;mso-position-horizontal-relative:page" filled="f" stroked="f">
            <v:textbox inset="0,0,0,0">
              <w:txbxContent>
                <w:p w14:paraId="525216E4" w14:textId="77777777" w:rsidR="00F74681" w:rsidRDefault="00350445">
                  <w:pPr>
                    <w:spacing w:line="120" w:lineRule="exact"/>
                    <w:ind w:left="7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w w:val="89"/>
                      <w:sz w:val="14"/>
                    </w:rPr>
                    <w:t>2</w:t>
                  </w:r>
                </w:p>
                <w:p w14:paraId="324512B4" w14:textId="77777777" w:rsidR="00F74681" w:rsidRDefault="00350445">
                  <w:pPr>
                    <w:spacing w:line="142" w:lineRule="exact"/>
                    <w:rPr>
                      <w:rFonts w:ascii="Lucida Sans Unicode"/>
                      <w:sz w:val="14"/>
                    </w:rPr>
                  </w:pPr>
                  <w:r>
                    <w:rPr>
                      <w:rFonts w:ascii="Lucida Sans Unicode"/>
                      <w:w w:val="89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Lucida Sans Unicode"/>
          <w:w w:val="105"/>
          <w:sz w:val="14"/>
        </w:rPr>
        <w:t>1</w:t>
      </w:r>
      <w:r>
        <w:rPr>
          <w:rFonts w:ascii="Times New Roman"/>
          <w:i/>
          <w:w w:val="105"/>
          <w:sz w:val="14"/>
        </w:rPr>
        <w:t>,</w:t>
      </w:r>
      <w:r>
        <w:rPr>
          <w:rFonts w:ascii="Lucida Sans Unicode"/>
          <w:w w:val="105"/>
          <w:sz w:val="14"/>
        </w:rPr>
        <w:t>1</w:t>
      </w:r>
    </w:p>
    <w:p w14:paraId="1932D35B" w14:textId="77777777" w:rsidR="00F74681" w:rsidRDefault="00350445">
      <w:pPr>
        <w:tabs>
          <w:tab w:val="left" w:pos="1167"/>
        </w:tabs>
        <w:spacing w:line="-96" w:lineRule="auto"/>
        <w:ind w:left="58"/>
        <w:rPr>
          <w:rFonts w:ascii="Lucida Sans Unicode"/>
          <w:sz w:val="14"/>
        </w:rPr>
      </w:pPr>
      <w:r>
        <w:br w:type="column"/>
      </w:r>
      <w:r>
        <w:rPr>
          <w:w w:val="125"/>
          <w:sz w:val="20"/>
        </w:rPr>
        <w:t xml:space="preserve">+ </w:t>
      </w:r>
      <w:r>
        <w:rPr>
          <w:rFonts w:ascii="Times New Roman"/>
          <w:i/>
          <w:w w:val="110"/>
          <w:sz w:val="20"/>
        </w:rPr>
        <w:t>...</w:t>
      </w:r>
      <w:r>
        <w:rPr>
          <w:rFonts w:ascii="Times New Roman"/>
          <w:i/>
          <w:spacing w:val="-27"/>
          <w:w w:val="110"/>
          <w:sz w:val="20"/>
        </w:rPr>
        <w:t xml:space="preserve"> </w:t>
      </w:r>
      <w:r>
        <w:rPr>
          <w:w w:val="125"/>
          <w:sz w:val="20"/>
        </w:rPr>
        <w:t xml:space="preserve">+  </w:t>
      </w:r>
      <w:r>
        <w:rPr>
          <w:spacing w:val="14"/>
          <w:w w:val="125"/>
          <w:sz w:val="20"/>
        </w:rPr>
        <w:t xml:space="preserve"> </w:t>
      </w:r>
      <w:r>
        <w:rPr>
          <w:rFonts w:ascii="Lucida Sans Unicode"/>
          <w:w w:val="110"/>
          <w:position w:val="-6"/>
          <w:sz w:val="14"/>
        </w:rPr>
        <w:t>2</w:t>
      </w:r>
      <w:r>
        <w:rPr>
          <w:rFonts w:ascii="Lucida Sans Unicode"/>
          <w:w w:val="110"/>
          <w:position w:val="-6"/>
          <w:sz w:val="14"/>
        </w:rPr>
        <w:tab/>
      </w:r>
      <w:proofErr w:type="gramStart"/>
      <w:r>
        <w:rPr>
          <w:w w:val="125"/>
          <w:sz w:val="20"/>
        </w:rPr>
        <w:t xml:space="preserve">+ </w:t>
      </w:r>
      <w:r>
        <w:rPr>
          <w:spacing w:val="49"/>
          <w:w w:val="125"/>
          <w:sz w:val="20"/>
        </w:rPr>
        <w:t xml:space="preserve"> </w:t>
      </w:r>
      <w:r>
        <w:rPr>
          <w:rFonts w:ascii="Lucida Sans Unicode"/>
          <w:spacing w:val="-20"/>
          <w:w w:val="110"/>
          <w:position w:val="-6"/>
          <w:sz w:val="14"/>
        </w:rPr>
        <w:t>2</w:t>
      </w:r>
      <w:proofErr w:type="gramEnd"/>
    </w:p>
    <w:p w14:paraId="4DE31822" w14:textId="77777777" w:rsidR="00F74681" w:rsidRDefault="00350445">
      <w:pPr>
        <w:tabs>
          <w:tab w:val="right" w:pos="1568"/>
        </w:tabs>
        <w:spacing w:line="151" w:lineRule="exact"/>
        <w:ind w:left="798"/>
        <w:rPr>
          <w:rFonts w:ascii="Lucida Sans Unicode"/>
          <w:sz w:val="14"/>
        </w:rPr>
      </w:pPr>
      <w:proofErr w:type="gramStart"/>
      <w:r>
        <w:rPr>
          <w:rFonts w:ascii="Lucida Sans Unicode"/>
          <w:w w:val="110"/>
          <w:sz w:val="14"/>
        </w:rPr>
        <w:t>1</w:t>
      </w:r>
      <w:r>
        <w:rPr>
          <w:rFonts w:ascii="Times New Roman"/>
          <w:i/>
          <w:w w:val="110"/>
          <w:sz w:val="14"/>
        </w:rPr>
        <w:t>,K</w:t>
      </w:r>
      <w:proofErr w:type="gramEnd"/>
      <w:r>
        <w:rPr>
          <w:rFonts w:ascii="Times New Roman"/>
          <w:i/>
          <w:w w:val="110"/>
          <w:sz w:val="14"/>
        </w:rPr>
        <w:tab/>
      </w:r>
      <w:r>
        <w:rPr>
          <w:rFonts w:ascii="Lucida Sans Unicode"/>
          <w:w w:val="110"/>
          <w:position w:val="1"/>
          <w:sz w:val="14"/>
        </w:rPr>
        <w:t>1</w:t>
      </w:r>
    </w:p>
    <w:p w14:paraId="1C21B488" w14:textId="77777777" w:rsidR="00F74681" w:rsidRDefault="00350445">
      <w:pPr>
        <w:spacing w:line="-76" w:lineRule="auto"/>
        <w:ind w:left="184"/>
        <w:rPr>
          <w:rFonts w:ascii="Times New Roman"/>
          <w:i/>
          <w:sz w:val="14"/>
        </w:rPr>
      </w:pPr>
      <w:r>
        <w:br w:type="column"/>
      </w:r>
      <w:r>
        <w:rPr>
          <w:rFonts w:ascii="Times New Roman"/>
          <w:i/>
          <w:w w:val="125"/>
          <w:position w:val="5"/>
          <w:sz w:val="20"/>
        </w:rPr>
        <w:t>x</w:t>
      </w:r>
      <w:proofErr w:type="gramStart"/>
      <w:r>
        <w:rPr>
          <w:rFonts w:ascii="Lucida Sans Unicode"/>
          <w:w w:val="125"/>
          <w:sz w:val="14"/>
        </w:rPr>
        <w:t>1</w:t>
      </w:r>
      <w:r>
        <w:rPr>
          <w:rFonts w:ascii="Times New Roman"/>
          <w:i/>
          <w:w w:val="125"/>
          <w:sz w:val="14"/>
        </w:rPr>
        <w:t>,i</w:t>
      </w:r>
      <w:proofErr w:type="gramEnd"/>
    </w:p>
    <w:p w14:paraId="541799A0" w14:textId="77777777" w:rsidR="00F74681" w:rsidRDefault="00F74681">
      <w:pPr>
        <w:spacing w:line="-76" w:lineRule="auto"/>
        <w:rPr>
          <w:rFonts w:ascii="Times New Roman"/>
          <w:sz w:val="14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4" w:space="720" w:equalWidth="0">
            <w:col w:w="3627" w:space="40"/>
            <w:col w:w="1095" w:space="39"/>
            <w:col w:w="1576" w:space="40"/>
            <w:col w:w="4253"/>
          </w:cols>
        </w:sectPr>
      </w:pPr>
    </w:p>
    <w:p w14:paraId="286D6F42" w14:textId="77777777" w:rsidR="00F74681" w:rsidRDefault="00350445">
      <w:pPr>
        <w:tabs>
          <w:tab w:val="left" w:pos="4173"/>
        </w:tabs>
        <w:spacing w:before="5"/>
        <w:ind w:left="2830"/>
        <w:rPr>
          <w:rFonts w:ascii="Times New Roman" w:hAnsi="Times New Roman"/>
          <w:i/>
          <w:sz w:val="20"/>
        </w:rPr>
      </w:pPr>
      <w:r>
        <w:pict w14:anchorId="6C2C0C37">
          <v:shape id="_x0000_s1161" type="#_x0000_t202" style="position:absolute;left:0;text-align:left;margin-left:238.25pt;margin-top:9.05pt;width:13.95pt;height:17.3pt;z-index:-261741568;mso-position-horizontal-relative:page" filled="f" stroked="f">
            <v:textbox inset="0,0,0,0">
              <w:txbxContent>
                <w:p w14:paraId="446D68BD" w14:textId="77777777" w:rsidR="00F74681" w:rsidRDefault="00350445">
                  <w:pPr>
                    <w:spacing w:line="153" w:lineRule="auto"/>
                    <w:rPr>
                      <w:sz w:val="20"/>
                    </w:rPr>
                  </w:pPr>
                  <w:r>
                    <w:rPr>
                      <w:rFonts w:ascii="Meiryo" w:hAnsi="Meiryo"/>
                      <w:i/>
                      <w:sz w:val="20"/>
                    </w:rPr>
                    <w:t>−</w:t>
                  </w:r>
                  <w:r>
                    <w:rPr>
                      <w:rFonts w:ascii="Meiryo" w:hAnsi="Meiryo"/>
                      <w:i/>
                      <w:spacing w:val="-45"/>
                      <w:sz w:val="20"/>
                    </w:rPr>
                    <w:t xml:space="preserve"> </w:t>
                  </w:r>
                  <w:r>
                    <w:rPr>
                      <w:spacing w:val="-20"/>
                      <w:position w:val="-13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70DD8427">
          <v:shape id="_x0000_s1160" type="#_x0000_t202" style="position:absolute;left:0;text-align:left;margin-left:262.95pt;margin-top:9.05pt;width:7.75pt;height:17.3pt;z-index:-261740544;mso-position-horizontal-relative:page" filled="f" stroked="f">
            <v:textbox inset="0,0,0,0">
              <w:txbxContent>
                <w:p w14:paraId="2C125245" w14:textId="77777777" w:rsidR="00F74681" w:rsidRDefault="00350445">
                  <w:pPr>
                    <w:spacing w:line="304" w:lineRule="exact"/>
                    <w:rPr>
                      <w:rFonts w:ascii="Meiryo" w:hAnsi="Meiryo"/>
                      <w:i/>
                      <w:sz w:val="20"/>
                    </w:rPr>
                  </w:pPr>
                  <w:r>
                    <w:rPr>
                      <w:rFonts w:ascii="Meiryo" w:hAnsi="Meiryo"/>
                      <w:i/>
                      <w:w w:val="96"/>
                      <w:sz w:val="20"/>
                    </w:rPr>
                    <w:t>−</w:t>
                  </w:r>
                </w:p>
              </w:txbxContent>
            </v:textbox>
            <w10:wrap anchorx="page"/>
          </v:shape>
        </w:pict>
      </w:r>
      <w:r>
        <w:rPr>
          <w:rFonts w:ascii="Meiryo" w:hAnsi="Meiryo"/>
          <w:i/>
          <w:w w:val="110"/>
          <w:sz w:val="20"/>
        </w:rPr>
        <w:t>×</w:t>
      </w:r>
      <w:r>
        <w:rPr>
          <w:rFonts w:ascii="Meiryo" w:hAnsi="Meiryo"/>
          <w:i/>
          <w:spacing w:val="-32"/>
          <w:w w:val="110"/>
          <w:sz w:val="20"/>
        </w:rPr>
        <w:t xml:space="preserve"> </w:t>
      </w:r>
      <w:r>
        <w:rPr>
          <w:w w:val="110"/>
          <w:sz w:val="20"/>
        </w:rPr>
        <w:t xml:space="preserve">exp </w:t>
      </w:r>
      <w:r>
        <w:rPr>
          <w:w w:val="110"/>
          <w:position w:val="34"/>
          <w:sz w:val="20"/>
        </w:rPr>
        <w:t xml:space="preserve">    </w:t>
      </w:r>
      <w:r>
        <w:rPr>
          <w:spacing w:val="16"/>
          <w:w w:val="110"/>
          <w:position w:val="34"/>
          <w:sz w:val="20"/>
        </w:rPr>
        <w:t xml:space="preserve"> </w:t>
      </w:r>
      <w:r>
        <w:rPr>
          <w:w w:val="110"/>
          <w:position w:val="13"/>
          <w:sz w:val="20"/>
          <w:u w:val="single"/>
        </w:rPr>
        <w:t>1</w:t>
      </w:r>
      <w:r>
        <w:rPr>
          <w:w w:val="110"/>
          <w:position w:val="13"/>
          <w:sz w:val="20"/>
        </w:rPr>
        <w:tab/>
      </w:r>
      <w:r>
        <w:rPr>
          <w:spacing w:val="-10"/>
          <w:w w:val="110"/>
          <w:sz w:val="20"/>
        </w:rPr>
        <w:t>2</w:t>
      </w:r>
      <w:r>
        <w:rPr>
          <w:rFonts w:ascii="Times New Roman" w:hAnsi="Times New Roman"/>
          <w:i/>
          <w:spacing w:val="-10"/>
          <w:w w:val="110"/>
          <w:sz w:val="20"/>
        </w:rPr>
        <w:t>x</w:t>
      </w:r>
    </w:p>
    <w:p w14:paraId="0952128B" w14:textId="77777777" w:rsidR="00F74681" w:rsidRDefault="00350445">
      <w:pPr>
        <w:ind w:left="186"/>
        <w:rPr>
          <w:rFonts w:ascii="Arial" w:hAnsi="Arial"/>
          <w:sz w:val="20"/>
        </w:rPr>
      </w:pPr>
      <w:r>
        <w:br w:type="column"/>
      </w:r>
      <w:r>
        <w:rPr>
          <w:rFonts w:ascii="Arial" w:hAnsi="Arial"/>
          <w:w w:val="283"/>
          <w:position w:val="26"/>
          <w:sz w:val="20"/>
        </w:rPr>
        <w:t xml:space="preserve"> </w:t>
      </w:r>
      <w:r>
        <w:rPr>
          <w:rFonts w:ascii="Arial" w:hAnsi="Arial"/>
          <w:spacing w:val="-32"/>
          <w:position w:val="26"/>
          <w:sz w:val="20"/>
        </w:rPr>
        <w:t xml:space="preserve"> </w:t>
      </w:r>
      <w:r>
        <w:rPr>
          <w:rFonts w:ascii="Times New Roman" w:hAnsi="Times New Roman"/>
          <w:i/>
          <w:w w:val="113"/>
          <w:position w:val="5"/>
          <w:sz w:val="20"/>
        </w:rPr>
        <w:t>β</w:t>
      </w:r>
      <w:r>
        <w:rPr>
          <w:rFonts w:ascii="Times New Roman" w:hAnsi="Times New Roman"/>
          <w:i/>
          <w:w w:val="145"/>
          <w:position w:val="2"/>
          <w:sz w:val="14"/>
        </w:rPr>
        <w:t>x</w:t>
      </w:r>
      <w:r>
        <w:rPr>
          <w:rFonts w:ascii="Cambria" w:hAnsi="Cambria"/>
          <w:w w:val="122"/>
          <w:sz w:val="10"/>
        </w:rPr>
        <w:t>1</w:t>
      </w:r>
      <w:r>
        <w:rPr>
          <w:rFonts w:ascii="Cambria" w:hAnsi="Cambria"/>
          <w:spacing w:val="-3"/>
          <w:sz w:val="10"/>
        </w:rPr>
        <w:t xml:space="preserve"> </w:t>
      </w:r>
      <w:r>
        <w:rPr>
          <w:w w:val="123"/>
          <w:position w:val="5"/>
          <w:sz w:val="20"/>
        </w:rPr>
        <w:t>(</w:t>
      </w:r>
      <w:proofErr w:type="gramStart"/>
      <w:r>
        <w:rPr>
          <w:rFonts w:ascii="Times New Roman" w:hAnsi="Times New Roman"/>
          <w:i/>
          <w:w w:val="109"/>
          <w:position w:val="5"/>
          <w:sz w:val="20"/>
        </w:rPr>
        <w:t>y</w:t>
      </w:r>
      <w:proofErr w:type="spellStart"/>
      <w:r>
        <w:rPr>
          <w:rFonts w:ascii="Times New Roman" w:hAnsi="Times New Roman"/>
          <w:i/>
          <w:w w:val="144"/>
          <w:position w:val="2"/>
          <w:sz w:val="14"/>
        </w:rPr>
        <w:t>i</w:t>
      </w:r>
      <w:proofErr w:type="spellEnd"/>
      <w:r>
        <w:rPr>
          <w:rFonts w:ascii="Times New Roman" w:hAnsi="Times New Roman"/>
          <w:i/>
          <w:position w:val="2"/>
          <w:sz w:val="14"/>
        </w:rPr>
        <w:t xml:space="preserve"> </w:t>
      </w:r>
      <w:r>
        <w:rPr>
          <w:rFonts w:ascii="Times New Roman" w:hAnsi="Times New Roman"/>
          <w:i/>
          <w:spacing w:val="-16"/>
          <w:position w:val="2"/>
          <w:sz w:val="14"/>
        </w:rPr>
        <w:t xml:space="preserve"> </w:t>
      </w:r>
      <w:r>
        <w:rPr>
          <w:rFonts w:ascii="Meiryo" w:hAnsi="Meiryo"/>
          <w:i/>
          <w:w w:val="96"/>
          <w:position w:val="5"/>
          <w:sz w:val="20"/>
        </w:rPr>
        <w:t>−</w:t>
      </w:r>
      <w:proofErr w:type="gramEnd"/>
      <w:r>
        <w:rPr>
          <w:rFonts w:ascii="Meiryo" w:hAnsi="Meiryo"/>
          <w:i/>
          <w:spacing w:val="-24"/>
          <w:position w:val="5"/>
          <w:sz w:val="20"/>
        </w:rPr>
        <w:t xml:space="preserve"> </w:t>
      </w:r>
      <w:r>
        <w:rPr>
          <w:rFonts w:ascii="Times New Roman" w:hAnsi="Times New Roman"/>
          <w:i/>
          <w:w w:val="128"/>
          <w:position w:val="5"/>
          <w:sz w:val="20"/>
        </w:rPr>
        <w:t>x</w:t>
      </w:r>
      <w:r>
        <w:rPr>
          <w:rFonts w:ascii="Lucida Sans Unicode" w:hAnsi="Lucida Sans Unicode"/>
          <w:w w:val="89"/>
          <w:position w:val="2"/>
          <w:sz w:val="14"/>
        </w:rPr>
        <w:t>2</w:t>
      </w:r>
      <w:r>
        <w:rPr>
          <w:rFonts w:ascii="Times New Roman" w:hAnsi="Times New Roman"/>
          <w:i/>
          <w:w w:val="140"/>
          <w:position w:val="2"/>
          <w:sz w:val="14"/>
        </w:rPr>
        <w:t>,</w:t>
      </w:r>
      <w:r>
        <w:rPr>
          <w:rFonts w:ascii="Times New Roman" w:hAnsi="Times New Roman"/>
          <w:i/>
          <w:spacing w:val="9"/>
          <w:w w:val="140"/>
          <w:position w:val="2"/>
          <w:sz w:val="14"/>
        </w:rPr>
        <w:t>i</w:t>
      </w:r>
      <w:r>
        <w:rPr>
          <w:rFonts w:ascii="Times New Roman" w:hAnsi="Times New Roman"/>
          <w:i/>
          <w:w w:val="113"/>
          <w:position w:val="5"/>
          <w:sz w:val="20"/>
        </w:rPr>
        <w:t>β</w:t>
      </w:r>
      <w:r>
        <w:rPr>
          <w:rFonts w:ascii="Times New Roman" w:hAnsi="Times New Roman"/>
          <w:i/>
          <w:w w:val="145"/>
          <w:position w:val="2"/>
          <w:sz w:val="14"/>
        </w:rPr>
        <w:t>x</w:t>
      </w:r>
      <w:r>
        <w:rPr>
          <w:rFonts w:ascii="Cambria" w:hAnsi="Cambria"/>
          <w:w w:val="122"/>
          <w:sz w:val="10"/>
        </w:rPr>
        <w:t>2</w:t>
      </w:r>
      <w:r>
        <w:rPr>
          <w:rFonts w:ascii="Cambria" w:hAnsi="Cambria"/>
          <w:sz w:val="10"/>
        </w:rPr>
        <w:t xml:space="preserve">  </w:t>
      </w:r>
      <w:r>
        <w:rPr>
          <w:rFonts w:ascii="Cambria" w:hAnsi="Cambria"/>
          <w:spacing w:val="-2"/>
          <w:sz w:val="10"/>
        </w:rPr>
        <w:t xml:space="preserve"> </w:t>
      </w:r>
      <w:r>
        <w:rPr>
          <w:rFonts w:ascii="Meiryo" w:hAnsi="Meiryo"/>
          <w:i/>
          <w:w w:val="96"/>
          <w:position w:val="5"/>
          <w:sz w:val="20"/>
        </w:rPr>
        <w:t>−</w:t>
      </w:r>
      <w:r>
        <w:rPr>
          <w:rFonts w:ascii="Meiryo" w:hAnsi="Meiryo"/>
          <w:i/>
          <w:spacing w:val="-24"/>
          <w:position w:val="5"/>
          <w:sz w:val="20"/>
        </w:rPr>
        <w:t xml:space="preserve"> </w:t>
      </w:r>
      <w:r>
        <w:rPr>
          <w:rFonts w:ascii="Times New Roman" w:hAnsi="Times New Roman"/>
          <w:b/>
          <w:i/>
          <w:w w:val="125"/>
          <w:position w:val="5"/>
          <w:sz w:val="20"/>
        </w:rPr>
        <w:t>Z</w:t>
      </w:r>
      <w:proofErr w:type="spellStart"/>
      <w:r>
        <w:rPr>
          <w:rFonts w:ascii="Times New Roman" w:hAnsi="Times New Roman"/>
          <w:b/>
          <w:i/>
          <w:spacing w:val="5"/>
          <w:w w:val="151"/>
          <w:position w:val="2"/>
          <w:sz w:val="14"/>
        </w:rPr>
        <w:t>y</w:t>
      </w:r>
      <w:r>
        <w:rPr>
          <w:rFonts w:ascii="Times New Roman" w:hAnsi="Times New Roman"/>
          <w:b/>
          <w:i/>
          <w:w w:val="158"/>
          <w:position w:val="2"/>
          <w:sz w:val="14"/>
        </w:rPr>
        <w:t>,</w:t>
      </w:r>
      <w:r>
        <w:rPr>
          <w:rFonts w:ascii="Times New Roman" w:hAnsi="Times New Roman"/>
          <w:b/>
          <w:i/>
          <w:spacing w:val="10"/>
          <w:w w:val="158"/>
          <w:position w:val="2"/>
          <w:sz w:val="14"/>
        </w:rPr>
        <w:t>i</w:t>
      </w:r>
      <w:proofErr w:type="spellEnd"/>
      <w:r>
        <w:rPr>
          <w:rFonts w:ascii="Times New Roman" w:hAnsi="Times New Roman"/>
          <w:b/>
          <w:i/>
          <w:w w:val="128"/>
          <w:position w:val="5"/>
          <w:sz w:val="20"/>
        </w:rPr>
        <w:t>β</w:t>
      </w:r>
      <w:r>
        <w:rPr>
          <w:rFonts w:ascii="Times New Roman" w:hAnsi="Times New Roman"/>
          <w:b/>
          <w:i/>
          <w:w w:val="151"/>
          <w:position w:val="2"/>
          <w:sz w:val="14"/>
        </w:rPr>
        <w:t>y</w:t>
      </w:r>
      <w:r>
        <w:rPr>
          <w:rFonts w:ascii="Times New Roman" w:hAnsi="Times New Roman"/>
          <w:b/>
          <w:i/>
          <w:spacing w:val="-20"/>
          <w:position w:val="2"/>
          <w:sz w:val="14"/>
        </w:rPr>
        <w:t xml:space="preserve"> </w:t>
      </w:r>
      <w:r>
        <w:rPr>
          <w:w w:val="123"/>
          <w:position w:val="5"/>
          <w:sz w:val="20"/>
        </w:rPr>
        <w:t>)</w:t>
      </w:r>
      <w:r>
        <w:rPr>
          <w:spacing w:val="16"/>
          <w:position w:val="5"/>
          <w:sz w:val="20"/>
        </w:rPr>
        <w:t xml:space="preserve"> </w:t>
      </w:r>
      <w:r>
        <w:rPr>
          <w:w w:val="145"/>
          <w:position w:val="-7"/>
          <w:sz w:val="20"/>
        </w:rPr>
        <w:t>+</w:t>
      </w:r>
      <w:r>
        <w:rPr>
          <w:spacing w:val="16"/>
          <w:position w:val="-7"/>
          <w:sz w:val="20"/>
        </w:rPr>
        <w:t xml:space="preserve"> </w:t>
      </w:r>
      <w:r>
        <w:rPr>
          <w:rFonts w:ascii="Times New Roman" w:hAnsi="Times New Roman"/>
          <w:i/>
          <w:spacing w:val="-108"/>
          <w:w w:val="106"/>
          <w:position w:val="5"/>
          <w:sz w:val="20"/>
        </w:rPr>
        <w:t>w</w:t>
      </w:r>
      <w:r>
        <w:rPr>
          <w:rFonts w:ascii="Arial" w:hAnsi="Arial"/>
          <w:spacing w:val="-4"/>
          <w:w w:val="199"/>
          <w:position w:val="5"/>
          <w:sz w:val="20"/>
          <w:u w:val="single"/>
        </w:rPr>
        <w:t xml:space="preserve"> </w:t>
      </w:r>
      <w:r>
        <w:rPr>
          <w:rFonts w:ascii="Lucida Sans Unicode" w:hAnsi="Lucida Sans Unicode"/>
          <w:w w:val="89"/>
          <w:position w:val="2"/>
          <w:sz w:val="14"/>
          <w:u w:val="single"/>
        </w:rPr>
        <w:t>1</w:t>
      </w:r>
      <w:r>
        <w:rPr>
          <w:rFonts w:ascii="Times New Roman" w:hAnsi="Times New Roman"/>
          <w:i/>
          <w:w w:val="135"/>
          <w:position w:val="2"/>
          <w:sz w:val="14"/>
          <w:u w:val="single"/>
        </w:rPr>
        <w:t>,</w:t>
      </w:r>
      <w:r>
        <w:rPr>
          <w:rFonts w:ascii="Times New Roman" w:hAnsi="Times New Roman"/>
          <w:i/>
          <w:spacing w:val="9"/>
          <w:w w:val="144"/>
          <w:position w:val="2"/>
          <w:sz w:val="14"/>
          <w:u w:val="single"/>
        </w:rPr>
        <w:t>i</w:t>
      </w:r>
      <w:r>
        <w:rPr>
          <w:rFonts w:ascii="Times New Roman" w:hAnsi="Times New Roman"/>
          <w:i/>
          <w:spacing w:val="-114"/>
          <w:w w:val="121"/>
          <w:position w:val="5"/>
          <w:sz w:val="20"/>
          <w:u w:val="single"/>
        </w:rPr>
        <w:t>α</w:t>
      </w:r>
      <w:r>
        <w:rPr>
          <w:rFonts w:ascii="Arial" w:hAnsi="Arial"/>
          <w:spacing w:val="2"/>
          <w:w w:val="199"/>
          <w:position w:val="5"/>
          <w:sz w:val="20"/>
          <w:u w:val="single"/>
        </w:rPr>
        <w:t xml:space="preserve"> </w:t>
      </w:r>
      <w:r>
        <w:rPr>
          <w:rFonts w:ascii="Lucida Sans Unicode" w:hAnsi="Lucida Sans Unicode"/>
          <w:w w:val="89"/>
          <w:position w:val="2"/>
          <w:sz w:val="14"/>
          <w:u w:val="single"/>
        </w:rPr>
        <w:t>1</w:t>
      </w:r>
      <w:r>
        <w:rPr>
          <w:rFonts w:ascii="Times New Roman" w:hAnsi="Times New Roman"/>
          <w:i/>
          <w:w w:val="135"/>
          <w:position w:val="2"/>
          <w:sz w:val="14"/>
          <w:u w:val="single"/>
        </w:rPr>
        <w:t>,</w:t>
      </w:r>
      <w:r>
        <w:rPr>
          <w:rFonts w:ascii="Lucida Sans Unicode" w:hAnsi="Lucida Sans Unicode"/>
          <w:w w:val="89"/>
          <w:position w:val="2"/>
          <w:sz w:val="14"/>
          <w:u w:val="single"/>
        </w:rPr>
        <w:t>1</w:t>
      </w:r>
      <w:r>
        <w:rPr>
          <w:rFonts w:ascii="Lucida Sans Unicode" w:hAnsi="Lucida Sans Unicode"/>
          <w:position w:val="2"/>
          <w:sz w:val="14"/>
        </w:rPr>
        <w:t xml:space="preserve"> </w:t>
      </w:r>
      <w:r>
        <w:rPr>
          <w:rFonts w:ascii="Lucida Sans Unicode" w:hAnsi="Lucida Sans Unicode"/>
          <w:spacing w:val="-11"/>
          <w:position w:val="2"/>
          <w:sz w:val="14"/>
        </w:rPr>
        <w:t xml:space="preserve"> </w:t>
      </w:r>
      <w:r>
        <w:rPr>
          <w:w w:val="145"/>
          <w:position w:val="-7"/>
          <w:sz w:val="20"/>
        </w:rPr>
        <w:t>+</w:t>
      </w:r>
      <w:r>
        <w:rPr>
          <w:spacing w:val="-8"/>
          <w:position w:val="-7"/>
          <w:sz w:val="20"/>
        </w:rPr>
        <w:t xml:space="preserve"> </w:t>
      </w:r>
      <w:r>
        <w:rPr>
          <w:rFonts w:ascii="Times New Roman" w:hAnsi="Times New Roman"/>
          <w:i/>
          <w:w w:val="110"/>
          <w:position w:val="-7"/>
          <w:sz w:val="20"/>
        </w:rPr>
        <w:t>...</w:t>
      </w:r>
      <w:r>
        <w:rPr>
          <w:rFonts w:ascii="Times New Roman" w:hAnsi="Times New Roman"/>
          <w:i/>
          <w:spacing w:val="-6"/>
          <w:position w:val="-7"/>
          <w:sz w:val="20"/>
        </w:rPr>
        <w:t xml:space="preserve"> </w:t>
      </w:r>
      <w:r>
        <w:rPr>
          <w:w w:val="145"/>
          <w:position w:val="-7"/>
          <w:sz w:val="20"/>
        </w:rPr>
        <w:t>+</w:t>
      </w:r>
      <w:r>
        <w:rPr>
          <w:spacing w:val="16"/>
          <w:position w:val="-7"/>
          <w:sz w:val="20"/>
        </w:rPr>
        <w:t xml:space="preserve"> </w:t>
      </w:r>
      <w:r>
        <w:rPr>
          <w:rFonts w:ascii="Times New Roman" w:hAnsi="Times New Roman"/>
          <w:i/>
          <w:spacing w:val="-108"/>
          <w:w w:val="106"/>
          <w:position w:val="5"/>
          <w:sz w:val="20"/>
        </w:rPr>
        <w:t>w</w:t>
      </w:r>
      <w:r>
        <w:rPr>
          <w:rFonts w:ascii="Arial" w:hAnsi="Arial"/>
          <w:spacing w:val="-4"/>
          <w:w w:val="199"/>
          <w:position w:val="5"/>
          <w:sz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pacing w:val="1"/>
          <w:w w:val="143"/>
          <w:position w:val="2"/>
          <w:sz w:val="14"/>
          <w:u w:val="single"/>
        </w:rPr>
        <w:t>K</w:t>
      </w:r>
      <w:r>
        <w:rPr>
          <w:rFonts w:ascii="Times New Roman" w:hAnsi="Times New Roman"/>
          <w:i/>
          <w:spacing w:val="-1"/>
          <w:w w:val="135"/>
          <w:position w:val="2"/>
          <w:sz w:val="14"/>
          <w:u w:val="single"/>
        </w:rPr>
        <w:t>,</w:t>
      </w:r>
      <w:r>
        <w:rPr>
          <w:rFonts w:ascii="Times New Roman" w:hAnsi="Times New Roman"/>
          <w:i/>
          <w:spacing w:val="10"/>
          <w:w w:val="144"/>
          <w:position w:val="2"/>
          <w:sz w:val="14"/>
          <w:u w:val="single"/>
        </w:rPr>
        <w:t>i</w:t>
      </w:r>
      <w:proofErr w:type="spellEnd"/>
      <w:r>
        <w:rPr>
          <w:rFonts w:ascii="Times New Roman" w:hAnsi="Times New Roman"/>
          <w:i/>
          <w:spacing w:val="-114"/>
          <w:w w:val="121"/>
          <w:position w:val="5"/>
          <w:sz w:val="20"/>
          <w:u w:val="single"/>
        </w:rPr>
        <w:t>α</w:t>
      </w:r>
      <w:r>
        <w:rPr>
          <w:rFonts w:ascii="Arial" w:hAnsi="Arial"/>
          <w:spacing w:val="2"/>
          <w:w w:val="199"/>
          <w:position w:val="5"/>
          <w:sz w:val="20"/>
          <w:u w:val="single"/>
        </w:rPr>
        <w:t xml:space="preserve"> </w:t>
      </w:r>
      <w:r>
        <w:rPr>
          <w:rFonts w:ascii="Lucida Sans Unicode" w:hAnsi="Lucida Sans Unicode"/>
          <w:w w:val="89"/>
          <w:position w:val="2"/>
          <w:sz w:val="14"/>
          <w:u w:val="single"/>
        </w:rPr>
        <w:t>1</w:t>
      </w:r>
      <w:r>
        <w:rPr>
          <w:rFonts w:ascii="Times New Roman" w:hAnsi="Times New Roman"/>
          <w:i/>
          <w:w w:val="141"/>
          <w:position w:val="2"/>
          <w:sz w:val="14"/>
          <w:u w:val="single"/>
        </w:rPr>
        <w:t>,K</w:t>
      </w:r>
      <w:r>
        <w:rPr>
          <w:rFonts w:ascii="Times New Roman" w:hAnsi="Times New Roman"/>
          <w:i/>
          <w:position w:val="2"/>
          <w:sz w:val="14"/>
        </w:rPr>
        <w:t xml:space="preserve">  </w:t>
      </w:r>
      <w:r>
        <w:rPr>
          <w:rFonts w:ascii="Times New Roman" w:hAnsi="Times New Roman"/>
          <w:i/>
          <w:spacing w:val="-17"/>
          <w:position w:val="2"/>
          <w:sz w:val="14"/>
        </w:rPr>
        <w:t xml:space="preserve"> </w:t>
      </w:r>
      <w:r>
        <w:rPr>
          <w:w w:val="145"/>
          <w:position w:val="-7"/>
          <w:sz w:val="20"/>
        </w:rPr>
        <w:t>+</w:t>
      </w:r>
      <w:r>
        <w:rPr>
          <w:spacing w:val="16"/>
          <w:position w:val="-7"/>
          <w:sz w:val="20"/>
        </w:rPr>
        <w:t xml:space="preserve"> </w:t>
      </w:r>
      <w:r>
        <w:rPr>
          <w:rFonts w:ascii="Times New Roman" w:hAnsi="Times New Roman"/>
          <w:b/>
          <w:i/>
          <w:w w:val="125"/>
          <w:position w:val="5"/>
          <w:sz w:val="20"/>
          <w:u w:val="single"/>
        </w:rPr>
        <w:t>Z</w:t>
      </w:r>
      <w:proofErr w:type="spellStart"/>
      <w:r>
        <w:rPr>
          <w:rFonts w:ascii="Times New Roman" w:hAnsi="Times New Roman"/>
          <w:b/>
          <w:i/>
          <w:w w:val="147"/>
          <w:position w:val="2"/>
          <w:sz w:val="14"/>
          <w:u w:val="single"/>
        </w:rPr>
        <w:t>x,</w:t>
      </w:r>
      <w:r>
        <w:rPr>
          <w:rFonts w:ascii="Times New Roman" w:hAnsi="Times New Roman"/>
          <w:b/>
          <w:i/>
          <w:spacing w:val="10"/>
          <w:w w:val="167"/>
          <w:position w:val="2"/>
          <w:sz w:val="14"/>
          <w:u w:val="single"/>
        </w:rPr>
        <w:t>i</w:t>
      </w:r>
      <w:proofErr w:type="spellEnd"/>
      <w:r>
        <w:rPr>
          <w:rFonts w:ascii="Times New Roman" w:hAnsi="Times New Roman"/>
          <w:b/>
          <w:i/>
          <w:w w:val="141"/>
          <w:position w:val="5"/>
          <w:sz w:val="20"/>
          <w:u w:val="single"/>
        </w:rPr>
        <w:t>γ</w:t>
      </w:r>
      <w:r>
        <w:rPr>
          <w:rFonts w:ascii="Kepler Std Ext Capt" w:hAnsi="Kepler Std Ext Capt"/>
          <w:b/>
          <w:w w:val="99"/>
          <w:position w:val="2"/>
          <w:sz w:val="14"/>
          <w:u w:val="single"/>
        </w:rPr>
        <w:t>1</w:t>
      </w:r>
      <w:r>
        <w:rPr>
          <w:rFonts w:ascii="Kepler Std Ext Capt" w:hAnsi="Kepler Std Ext Capt"/>
          <w:b/>
          <w:spacing w:val="-1"/>
          <w:position w:val="2"/>
          <w:sz w:val="14"/>
        </w:rPr>
        <w:t xml:space="preserve"> </w:t>
      </w:r>
      <w:r>
        <w:rPr>
          <w:rFonts w:ascii="Arial" w:hAnsi="Arial"/>
          <w:w w:val="236"/>
          <w:position w:val="26"/>
          <w:sz w:val="20"/>
        </w:rPr>
        <w:t>)</w:t>
      </w:r>
    </w:p>
    <w:p w14:paraId="2C9E10A0" w14:textId="77777777" w:rsidR="00F74681" w:rsidRDefault="00F74681">
      <w:pPr>
        <w:rPr>
          <w:rFonts w:ascii="Arial" w:hAnsi="Arial"/>
          <w:sz w:val="20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2" w:space="720" w:equalWidth="0">
            <w:col w:w="4388" w:space="40"/>
            <w:col w:w="6242"/>
          </w:cols>
        </w:sectPr>
      </w:pPr>
    </w:p>
    <w:p w14:paraId="46F09175" w14:textId="77777777" w:rsidR="00F74681" w:rsidRDefault="00350445">
      <w:pPr>
        <w:spacing w:before="128"/>
        <w:ind w:left="647"/>
        <w:rPr>
          <w:rFonts w:ascii="Times New Roman" w:hAnsi="Times New Roman"/>
          <w:i/>
        </w:rPr>
      </w:pPr>
      <w:r>
        <w:rPr>
          <w:w w:val="115"/>
        </w:rPr>
        <w:t xml:space="preserve">The posterior for </w:t>
      </w:r>
      <w:r>
        <w:rPr>
          <w:rFonts w:ascii="Times New Roman" w:hAnsi="Times New Roman"/>
          <w:i/>
          <w:w w:val="115"/>
        </w:rPr>
        <w:t>x</w:t>
      </w:r>
      <w:proofErr w:type="gramStart"/>
      <w:r>
        <w:rPr>
          <w:w w:val="115"/>
          <w:vertAlign w:val="subscript"/>
        </w:rPr>
        <w:t>1</w:t>
      </w:r>
      <w:r>
        <w:rPr>
          <w:rFonts w:ascii="Times New Roman" w:hAnsi="Times New Roman"/>
          <w:i/>
          <w:w w:val="115"/>
          <w:vertAlign w:val="subscript"/>
        </w:rPr>
        <w:t>,i</w:t>
      </w:r>
      <w:proofErr w:type="gramEnd"/>
      <w:r>
        <w:rPr>
          <w:rFonts w:ascii="Times New Roman" w:hAnsi="Times New Roman"/>
          <w:i/>
          <w:w w:val="115"/>
        </w:rPr>
        <w:t xml:space="preserve"> </w:t>
      </w:r>
      <w:r>
        <w:rPr>
          <w:w w:val="115"/>
        </w:rPr>
        <w:t xml:space="preserve">is </w:t>
      </w:r>
      <w:r>
        <w:rPr>
          <w:rFonts w:ascii="Times New Roman" w:hAnsi="Times New Roman"/>
          <w:i/>
          <w:w w:val="115"/>
        </w:rPr>
        <w:t xml:space="preserve">N </w:t>
      </w:r>
      <w:r>
        <w:rPr>
          <w:w w:val="115"/>
        </w:rPr>
        <w:t>(</w:t>
      </w:r>
      <w:r>
        <w:rPr>
          <w:rFonts w:ascii="Times New Roman" w:hAnsi="Times New Roman"/>
          <w:i/>
          <w:w w:val="115"/>
        </w:rPr>
        <w:t>µ</w:t>
      </w:r>
      <w:r>
        <w:rPr>
          <w:rFonts w:ascii="Times New Roman" w:hAnsi="Times New Roman"/>
          <w:i/>
          <w:w w:val="115"/>
          <w:vertAlign w:val="subscript"/>
        </w:rPr>
        <w:t>x</w:t>
      </w:r>
    </w:p>
    <w:p w14:paraId="16090C59" w14:textId="77777777" w:rsidR="00F74681" w:rsidRDefault="00350445">
      <w:pPr>
        <w:spacing w:before="305"/>
        <w:ind w:left="-40"/>
        <w:rPr>
          <w:rFonts w:ascii="Times New Roman"/>
          <w:i/>
          <w:sz w:val="10"/>
        </w:rPr>
      </w:pPr>
      <w:r>
        <w:br w:type="column"/>
      </w:r>
      <w:proofErr w:type="gramStart"/>
      <w:r>
        <w:rPr>
          <w:rFonts w:ascii="Cambria"/>
          <w:spacing w:val="-5"/>
          <w:w w:val="165"/>
          <w:sz w:val="10"/>
        </w:rPr>
        <w:t>1</w:t>
      </w:r>
      <w:r>
        <w:rPr>
          <w:rFonts w:ascii="Times New Roman"/>
          <w:i/>
          <w:spacing w:val="-5"/>
          <w:w w:val="165"/>
          <w:sz w:val="10"/>
        </w:rPr>
        <w:t>,i</w:t>
      </w:r>
      <w:proofErr w:type="gramEnd"/>
    </w:p>
    <w:p w14:paraId="742B79D0" w14:textId="77777777" w:rsidR="00F74681" w:rsidRDefault="00350445">
      <w:pPr>
        <w:spacing w:before="128"/>
        <w:ind w:left="-21"/>
      </w:pPr>
      <w:r>
        <w:br w:type="column"/>
      </w:r>
      <w:r>
        <w:rPr>
          <w:rFonts w:ascii="Times New Roman" w:hAnsi="Times New Roman"/>
          <w:i/>
          <w:w w:val="110"/>
        </w:rPr>
        <w:t>, σ</w:t>
      </w:r>
      <w:proofErr w:type="gramStart"/>
      <w:r>
        <w:rPr>
          <w:w w:val="110"/>
          <w:vertAlign w:val="superscript"/>
        </w:rPr>
        <w:t>2</w:t>
      </w:r>
      <w:r>
        <w:rPr>
          <w:w w:val="110"/>
        </w:rPr>
        <w:t xml:space="preserve"> )</w:t>
      </w:r>
      <w:proofErr w:type="gramEnd"/>
      <w:r>
        <w:rPr>
          <w:w w:val="110"/>
        </w:rPr>
        <w:t xml:space="preserve"> where</w:t>
      </w:r>
    </w:p>
    <w:p w14:paraId="42ED0557" w14:textId="77777777" w:rsidR="00F74681" w:rsidRDefault="00F74681">
      <w:pPr>
        <w:sectPr w:rsidR="00F74681">
          <w:type w:val="continuous"/>
          <w:pgSz w:w="11910" w:h="16840"/>
          <w:pgMar w:top="1580" w:right="0" w:bottom="280" w:left="1240" w:header="720" w:footer="720" w:gutter="0"/>
          <w:cols w:num="3" w:space="720" w:equalWidth="0">
            <w:col w:w="3475" w:space="40"/>
            <w:col w:w="127" w:space="39"/>
            <w:col w:w="6989"/>
          </w:cols>
        </w:sectPr>
      </w:pPr>
    </w:p>
    <w:p w14:paraId="19F2C049" w14:textId="77777777" w:rsidR="00F74681" w:rsidRDefault="00F74681">
      <w:pPr>
        <w:pStyle w:val="BodyText"/>
        <w:spacing w:before="10"/>
        <w:rPr>
          <w:sz w:val="20"/>
        </w:rPr>
      </w:pPr>
    </w:p>
    <w:p w14:paraId="10C776A8" w14:textId="77777777" w:rsidR="00F74681" w:rsidRDefault="00350445">
      <w:pPr>
        <w:spacing w:line="184" w:lineRule="exact"/>
        <w:ind w:right="326"/>
        <w:jc w:val="right"/>
        <w:rPr>
          <w:sz w:val="16"/>
        </w:rPr>
      </w:pPr>
      <w:r>
        <w:pict w14:anchorId="7D23B4D7">
          <v:shape id="_x0000_s1159" type="#_x0000_t202" style="position:absolute;left:0;text-align:left;margin-left:256.15pt;margin-top:-22.15pt;width:8.2pt;height:8.25pt;z-index:-261806080;mso-position-horizontal-relative:page" filled="f" stroked="f">
            <v:textbox inset="0,0,0,0">
              <w:txbxContent>
                <w:p w14:paraId="30EADC00" w14:textId="77777777" w:rsidR="00F74681" w:rsidRDefault="00350445">
                  <w:pPr>
                    <w:spacing w:line="162" w:lineRule="exact"/>
                    <w:rPr>
                      <w:rFonts w:ascii="Cambria"/>
                      <w:sz w:val="10"/>
                    </w:rPr>
                  </w:pPr>
                  <w:r>
                    <w:rPr>
                      <w:rFonts w:ascii="Times New Roman"/>
                      <w:i/>
                      <w:w w:val="125"/>
                      <w:position w:val="2"/>
                      <w:sz w:val="16"/>
                    </w:rPr>
                    <w:t>x</w:t>
                  </w:r>
                  <w:r>
                    <w:rPr>
                      <w:rFonts w:ascii="Cambria"/>
                      <w:w w:val="125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5DDD92DE">
          <v:shape id="_x0000_s1158" type="#_x0000_t202" style="position:absolute;left:0;text-align:left;margin-left:140.55pt;margin-top:-7.25pt;width:16.05pt;height:40.9pt;z-index:-261804032;mso-position-horizontal-relative:page" filled="f" stroked="f">
            <v:textbox inset="0,0,0,0">
              <w:txbxContent>
                <w:p w14:paraId="45CCD2B4" w14:textId="77777777" w:rsidR="00F74681" w:rsidRDefault="00350445">
                  <w:pPr>
                    <w:spacing w:before="169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Arial" w:hAnsi="Arial"/>
                      <w:w w:val="283"/>
                    </w:rPr>
                    <w:t xml:space="preserve"> </w:t>
                  </w:r>
                  <w:r>
                    <w:rPr>
                      <w:rFonts w:ascii="Arial" w:hAnsi="Arial"/>
                      <w:spacing w:val="-3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-20"/>
                      <w:w w:val="115"/>
                      <w:position w:val="-21"/>
                    </w:rPr>
                    <w:t>β</w:t>
                  </w:r>
                </w:p>
              </w:txbxContent>
            </v:textbox>
            <w10:wrap anchorx="page"/>
          </v:shape>
        </w:pict>
      </w:r>
      <w:r>
        <w:rPr>
          <w:w w:val="112"/>
          <w:sz w:val="16"/>
        </w:rPr>
        <w:t>2</w:t>
      </w:r>
    </w:p>
    <w:p w14:paraId="4F1FBF1B" w14:textId="77777777" w:rsidR="00F74681" w:rsidRDefault="00350445">
      <w:pPr>
        <w:tabs>
          <w:tab w:val="left" w:pos="1891"/>
        </w:tabs>
        <w:spacing w:before="27" w:line="112" w:lineRule="auto"/>
        <w:ind w:left="1104"/>
      </w:pPr>
      <w:r>
        <w:pict w14:anchorId="185824BE">
          <v:line id="_x0000_s1157" style="position:absolute;left:0;text-align:left;z-index:-261832704;mso-position-horizontal-relative:page" from="150.4pt,7.95pt" to="165.75pt,7.95pt" strokeweight=".15453mm">
            <w10:wrap anchorx="page"/>
          </v:line>
        </w:pict>
      </w:r>
      <w:r>
        <w:pict w14:anchorId="08865B8D">
          <v:shape id="_x0000_s1156" type="#_x0000_t202" style="position:absolute;left:0;text-align:left;margin-left:110.6pt;margin-top:2.5pt;width:6.25pt;height:10.95pt;z-index:251821056;mso-position-horizontal-relative:page" filled="f" stroked="f">
            <v:textbox inset="0,0,0,0">
              <w:txbxContent>
                <w:p w14:paraId="13EE1B4A" w14:textId="77777777" w:rsidR="00F74681" w:rsidRDefault="00350445">
                  <w:pPr>
                    <w:spacing w:line="211" w:lineRule="exac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114"/>
                    </w:rPr>
                    <w:t>σ</w:t>
                  </w:r>
                </w:p>
              </w:txbxContent>
            </v:textbox>
            <w10:wrap anchorx="page"/>
          </v:shape>
        </w:pict>
      </w:r>
      <w:r>
        <w:pict w14:anchorId="2572F17D">
          <v:shape id="_x0000_s1155" type="#_x0000_t202" style="position:absolute;left:0;text-align:left;margin-left:129.05pt;margin-top:2.5pt;width:8.5pt;height:10.95pt;z-index:-261727232;mso-position-horizontal-relative:page" filled="f" stroked="f">
            <v:textbox inset="0,0,0,0">
              <w:txbxContent>
                <w:p w14:paraId="1326A75C" w14:textId="77777777" w:rsidR="00F74681" w:rsidRDefault="00350445">
                  <w:pPr>
                    <w:pStyle w:val="BodyText"/>
                    <w:spacing w:line="218" w:lineRule="exact"/>
                  </w:pPr>
                  <w:r>
                    <w:rPr>
                      <w:w w:val="145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rPr>
          <w:w w:val="130"/>
          <w:sz w:val="16"/>
        </w:rPr>
        <w:t>2</w:t>
      </w:r>
      <w:r>
        <w:rPr>
          <w:w w:val="130"/>
          <w:sz w:val="16"/>
        </w:rPr>
        <w:tab/>
      </w:r>
      <w:r>
        <w:rPr>
          <w:rFonts w:ascii="Times New Roman"/>
          <w:i/>
          <w:w w:val="130"/>
          <w:position w:val="2"/>
          <w:sz w:val="16"/>
        </w:rPr>
        <w:t>x</w:t>
      </w:r>
      <w:r>
        <w:rPr>
          <w:rFonts w:ascii="Cambria"/>
          <w:w w:val="130"/>
          <w:sz w:val="10"/>
        </w:rPr>
        <w:t>1</w:t>
      </w:r>
      <w:r>
        <w:rPr>
          <w:rFonts w:ascii="Cambria"/>
          <w:spacing w:val="19"/>
          <w:w w:val="130"/>
          <w:sz w:val="10"/>
        </w:rPr>
        <w:t xml:space="preserve"> </w:t>
      </w:r>
      <w:r>
        <w:rPr>
          <w:spacing w:val="-19"/>
          <w:w w:val="130"/>
          <w:position w:val="-8"/>
        </w:rPr>
        <w:t>+</w:t>
      </w:r>
    </w:p>
    <w:p w14:paraId="0FF351DE" w14:textId="77777777" w:rsidR="00F74681" w:rsidRDefault="00350445">
      <w:pPr>
        <w:tabs>
          <w:tab w:val="left" w:pos="1807"/>
        </w:tabs>
        <w:spacing w:line="100" w:lineRule="auto"/>
        <w:ind w:left="1096"/>
        <w:rPr>
          <w:sz w:val="16"/>
        </w:rPr>
      </w:pPr>
      <w:r>
        <w:rPr>
          <w:rFonts w:ascii="Times New Roman" w:hAnsi="Times New Roman"/>
          <w:i/>
          <w:w w:val="120"/>
          <w:position w:val="3"/>
          <w:sz w:val="16"/>
        </w:rPr>
        <w:t>x</w:t>
      </w:r>
      <w:r>
        <w:rPr>
          <w:rFonts w:ascii="Cambria" w:hAnsi="Cambria"/>
          <w:w w:val="120"/>
          <w:position w:val="1"/>
          <w:sz w:val="10"/>
        </w:rPr>
        <w:t>1</w:t>
      </w:r>
      <w:r>
        <w:rPr>
          <w:rFonts w:ascii="Cambria" w:hAnsi="Cambria"/>
          <w:w w:val="120"/>
          <w:position w:val="1"/>
          <w:sz w:val="10"/>
        </w:rPr>
        <w:tab/>
      </w:r>
      <w:r>
        <w:rPr>
          <w:rFonts w:ascii="Times New Roman" w:hAnsi="Times New Roman"/>
          <w:i/>
          <w:spacing w:val="3"/>
          <w:w w:val="120"/>
          <w:position w:val="-5"/>
        </w:rPr>
        <w:t>σ</w:t>
      </w:r>
      <w:r>
        <w:rPr>
          <w:spacing w:val="3"/>
          <w:w w:val="120"/>
          <w:sz w:val="16"/>
        </w:rPr>
        <w:t>2</w:t>
      </w:r>
    </w:p>
    <w:p w14:paraId="04986A13" w14:textId="77777777" w:rsidR="00F74681" w:rsidRDefault="00350445">
      <w:pPr>
        <w:pStyle w:val="BodyText"/>
        <w:spacing w:before="12"/>
      </w:pPr>
      <w:r>
        <w:br w:type="column"/>
      </w:r>
    </w:p>
    <w:p w14:paraId="662A05C2" w14:textId="77777777" w:rsidR="00F74681" w:rsidRDefault="00350445">
      <w:pPr>
        <w:spacing w:line="151" w:lineRule="auto"/>
        <w:ind w:left="32"/>
        <w:rPr>
          <w:sz w:val="16"/>
        </w:rPr>
      </w:pPr>
      <w:r>
        <w:rPr>
          <w:rFonts w:ascii="Times New Roman" w:hAnsi="Times New Roman"/>
          <w:i/>
          <w:w w:val="115"/>
          <w:position w:val="-7"/>
        </w:rPr>
        <w:t>α</w:t>
      </w:r>
      <w:r>
        <w:rPr>
          <w:w w:val="115"/>
          <w:sz w:val="16"/>
        </w:rPr>
        <w:t>2</w:t>
      </w:r>
    </w:p>
    <w:p w14:paraId="752BDFC8" w14:textId="77777777" w:rsidR="00F74681" w:rsidRDefault="00350445">
      <w:pPr>
        <w:spacing w:line="246" w:lineRule="exact"/>
        <w:ind w:left="470"/>
      </w:pPr>
      <w:r>
        <w:pict w14:anchorId="45A703E7">
          <v:line id="_x0000_s1154" style="position:absolute;left:0;text-align:left;z-index:-261831680;mso-position-horizontal-relative:page" from="181.45pt,5.95pt" to="199.75pt,5.95pt" strokeweight=".15453mm">
            <w10:wrap anchorx="page"/>
          </v:line>
        </w:pict>
      </w:r>
      <w:r>
        <w:pict w14:anchorId="334D974D">
          <v:shape id="_x0000_s1153" type="#_x0000_t202" style="position:absolute;left:0;text-align:left;margin-left:182.25pt;margin-top:-8.5pt;width:17.05pt;height:40.9pt;z-index:-261803008;mso-position-horizontal-relative:page" filled="f" stroked="f">
            <v:textbox inset="0,0,0,0">
              <w:txbxContent>
                <w:p w14:paraId="0EB7CA46" w14:textId="77777777" w:rsidR="00F74681" w:rsidRDefault="00350445">
                  <w:pPr>
                    <w:spacing w:before="68"/>
                    <w:rPr>
                      <w:sz w:val="16"/>
                    </w:rPr>
                  </w:pPr>
                  <w:r>
                    <w:rPr>
                      <w:rFonts w:ascii="Arial"/>
                      <w:w w:val="199"/>
                      <w:position w:val="6"/>
                    </w:rPr>
                    <w:t xml:space="preserve"> </w:t>
                  </w:r>
                  <w:r>
                    <w:rPr>
                      <w:w w:val="115"/>
                      <w:sz w:val="16"/>
                    </w:rPr>
                    <w:t>1</w:t>
                  </w:r>
                  <w:r>
                    <w:rPr>
                      <w:rFonts w:ascii="Times New Roman"/>
                      <w:i/>
                      <w:w w:val="115"/>
                      <w:sz w:val="16"/>
                    </w:rPr>
                    <w:t>,</w:t>
                  </w:r>
                  <w:r>
                    <w:rPr>
                      <w:w w:val="115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42B22B68">
          <v:shape id="_x0000_s1152" type="#_x0000_t202" style="position:absolute;left:0;text-align:left;margin-left:182.55pt;margin-top:8.2pt;width:6.05pt;height:10.95pt;z-index:-261801984;mso-position-horizontal-relative:page" filled="f" stroked="f">
            <v:textbox inset="0,0,0,0">
              <w:txbxContent>
                <w:p w14:paraId="568AD2B4" w14:textId="77777777" w:rsidR="00F74681" w:rsidRDefault="00350445">
                  <w:pPr>
                    <w:spacing w:line="218" w:lineRule="exact"/>
                  </w:pPr>
                  <w:r>
                    <w:rPr>
                      <w:rFonts w:ascii="Times New Roman" w:hAnsi="Times New Roman"/>
                      <w:i/>
                      <w:spacing w:val="-43"/>
                      <w:w w:val="135"/>
                    </w:rPr>
                    <w:t>τ</w:t>
                  </w:r>
                  <w:r>
                    <w:rPr>
                      <w:spacing w:val="-43"/>
                      <w:w w:val="135"/>
                    </w:rPr>
                    <w:t>˜</w:t>
                  </w:r>
                </w:p>
              </w:txbxContent>
            </v:textbox>
            <w10:wrap anchorx="page"/>
          </v:shape>
        </w:pict>
      </w:r>
      <w:r>
        <w:pict w14:anchorId="483804BB">
          <v:shape id="_x0000_s1151" type="#_x0000_t202" style="position:absolute;left:0;text-align:left;margin-left:188.55pt;margin-top:6.65pt;width:4.25pt;height:8pt;z-index:-261800960;mso-position-horizontal-relative:page" filled="f" stroked="f">
            <v:textbox inset="0,0,0,0">
              <w:txbxContent>
                <w:p w14:paraId="0326ECBC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w w:val="130"/>
        </w:rPr>
        <w:t xml:space="preserve">+ </w:t>
      </w:r>
      <w:r>
        <w:rPr>
          <w:rFonts w:ascii="Times New Roman"/>
          <w:i/>
          <w:w w:val="130"/>
        </w:rPr>
        <w:t>...</w:t>
      </w:r>
      <w:r>
        <w:rPr>
          <w:rFonts w:ascii="Times New Roman"/>
          <w:i/>
          <w:spacing w:val="-48"/>
          <w:w w:val="130"/>
        </w:rPr>
        <w:t xml:space="preserve"> </w:t>
      </w:r>
      <w:r>
        <w:rPr>
          <w:spacing w:val="-18"/>
          <w:w w:val="130"/>
        </w:rPr>
        <w:t>+</w:t>
      </w:r>
    </w:p>
    <w:p w14:paraId="2F34E29C" w14:textId="77777777" w:rsidR="00F74681" w:rsidRDefault="00350445">
      <w:pPr>
        <w:spacing w:line="121" w:lineRule="exact"/>
        <w:ind w:left="150"/>
        <w:rPr>
          <w:sz w:val="16"/>
        </w:rPr>
      </w:pPr>
      <w:r>
        <w:rPr>
          <w:w w:val="115"/>
          <w:sz w:val="16"/>
        </w:rPr>
        <w:t>1</w:t>
      </w:r>
      <w:r>
        <w:rPr>
          <w:rFonts w:ascii="Times New Roman"/>
          <w:i/>
          <w:w w:val="115"/>
          <w:sz w:val="16"/>
        </w:rPr>
        <w:t>,</w:t>
      </w:r>
      <w:r>
        <w:rPr>
          <w:w w:val="115"/>
          <w:sz w:val="16"/>
        </w:rPr>
        <w:t>1</w:t>
      </w:r>
    </w:p>
    <w:p w14:paraId="1AE64454" w14:textId="77777777" w:rsidR="00F74681" w:rsidRDefault="00350445">
      <w:pPr>
        <w:pStyle w:val="BodyText"/>
        <w:spacing w:before="2"/>
        <w:rPr>
          <w:sz w:val="19"/>
        </w:rPr>
      </w:pPr>
      <w:r>
        <w:br w:type="column"/>
      </w:r>
    </w:p>
    <w:p w14:paraId="0ED81333" w14:textId="77777777" w:rsidR="00F74681" w:rsidRDefault="00350445">
      <w:pPr>
        <w:ind w:left="32"/>
        <w:rPr>
          <w:sz w:val="16"/>
        </w:rPr>
      </w:pPr>
      <w:r>
        <w:rPr>
          <w:rFonts w:ascii="Times New Roman" w:hAnsi="Times New Roman"/>
          <w:i/>
          <w:w w:val="115"/>
          <w:position w:val="-7"/>
        </w:rPr>
        <w:t>α</w:t>
      </w:r>
      <w:r>
        <w:rPr>
          <w:w w:val="115"/>
          <w:sz w:val="16"/>
        </w:rPr>
        <w:t>2</w:t>
      </w:r>
    </w:p>
    <w:p w14:paraId="12654659" w14:textId="77777777" w:rsidR="00F74681" w:rsidRDefault="00350445">
      <w:pPr>
        <w:spacing w:before="51" w:line="184" w:lineRule="exact"/>
        <w:ind w:left="174"/>
        <w:rPr>
          <w:sz w:val="16"/>
        </w:rPr>
      </w:pPr>
      <w:r>
        <w:pict w14:anchorId="281A4C82">
          <v:shape id="_x0000_s1150" type="#_x0000_t202" style="position:absolute;left:0;text-align:left;margin-left:238.7pt;margin-top:-10.9pt;width:19.95pt;height:40.9pt;z-index:-261799936;mso-position-horizontal-relative:page" filled="f" stroked="f">
            <v:textbox inset="0,0,0,0">
              <w:txbxContent>
                <w:p w14:paraId="5395705A" w14:textId="77777777" w:rsidR="00F74681" w:rsidRDefault="00350445">
                  <w:pPr>
                    <w:spacing w:before="74"/>
                    <w:rPr>
                      <w:rFonts w:ascii="Times New Roman"/>
                      <w:i/>
                      <w:sz w:val="16"/>
                    </w:rPr>
                  </w:pPr>
                  <w:r>
                    <w:rPr>
                      <w:rFonts w:ascii="Arial"/>
                      <w:w w:val="199"/>
                      <w:position w:val="6"/>
                    </w:rPr>
                    <w:t xml:space="preserve"> </w:t>
                  </w:r>
                  <w:proofErr w:type="gramStart"/>
                  <w:r>
                    <w:rPr>
                      <w:w w:val="125"/>
                      <w:sz w:val="16"/>
                    </w:rPr>
                    <w:t>1</w:t>
                  </w:r>
                  <w:r>
                    <w:rPr>
                      <w:rFonts w:ascii="Times New Roman"/>
                      <w:i/>
                      <w:w w:val="125"/>
                      <w:sz w:val="16"/>
                    </w:rPr>
                    <w:t>,K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13F5D126">
          <v:shape id="_x0000_s1149" type="#_x0000_t202" style="position:absolute;left:0;text-align:left;margin-left:239pt;margin-top:6.15pt;width:6.05pt;height:10.95pt;z-index:-261798912;mso-position-horizontal-relative:page" filled="f" stroked="f">
            <v:textbox inset="0,0,0,0">
              <w:txbxContent>
                <w:p w14:paraId="6485FCDF" w14:textId="77777777" w:rsidR="00F74681" w:rsidRDefault="00350445">
                  <w:pPr>
                    <w:spacing w:line="218" w:lineRule="exact"/>
                  </w:pPr>
                  <w:r>
                    <w:rPr>
                      <w:rFonts w:ascii="Times New Roman" w:hAnsi="Times New Roman"/>
                      <w:i/>
                      <w:spacing w:val="-43"/>
                      <w:w w:val="135"/>
                    </w:rPr>
                    <w:t>τ</w:t>
                  </w:r>
                  <w:r>
                    <w:rPr>
                      <w:spacing w:val="-43"/>
                      <w:w w:val="135"/>
                    </w:rPr>
                    <w:t>˜</w:t>
                  </w:r>
                </w:p>
              </w:txbxContent>
            </v:textbox>
            <w10:wrap anchorx="page"/>
          </v:shape>
        </w:pict>
      </w:r>
      <w:r>
        <w:rPr>
          <w:w w:val="112"/>
          <w:sz w:val="16"/>
        </w:rPr>
        <w:t>2</w:t>
      </w:r>
    </w:p>
    <w:p w14:paraId="52488E5C" w14:textId="77777777" w:rsidR="00F74681" w:rsidRDefault="00350445">
      <w:pPr>
        <w:spacing w:line="91" w:lineRule="exact"/>
        <w:ind w:left="150"/>
        <w:rPr>
          <w:rFonts w:ascii="Times New Roman"/>
          <w:i/>
          <w:sz w:val="16"/>
        </w:rPr>
      </w:pPr>
      <w:proofErr w:type="gramStart"/>
      <w:r>
        <w:rPr>
          <w:w w:val="120"/>
          <w:sz w:val="16"/>
        </w:rPr>
        <w:t>1</w:t>
      </w:r>
      <w:r>
        <w:rPr>
          <w:rFonts w:ascii="Times New Roman"/>
          <w:i/>
          <w:w w:val="120"/>
          <w:sz w:val="16"/>
        </w:rPr>
        <w:t>,K</w:t>
      </w:r>
      <w:proofErr w:type="gramEnd"/>
    </w:p>
    <w:p w14:paraId="448A4AF2" w14:textId="77777777" w:rsidR="00F74681" w:rsidRDefault="00350445">
      <w:pPr>
        <w:tabs>
          <w:tab w:val="left" w:pos="725"/>
        </w:tabs>
        <w:spacing w:before="184" w:line="206" w:lineRule="auto"/>
        <w:ind w:left="317"/>
        <w:rPr>
          <w:sz w:val="16"/>
        </w:rPr>
      </w:pPr>
      <w:r>
        <w:br w:type="column"/>
      </w:r>
      <w:r>
        <w:rPr>
          <w:rFonts w:ascii="Times New Roman" w:hAnsi="Times New Roman"/>
          <w:spacing w:val="-4"/>
          <w:w w:val="99"/>
          <w:position w:val="-16"/>
          <w:u w:val="single"/>
        </w:rPr>
        <w:t xml:space="preserve"> </w:t>
      </w:r>
      <w:r>
        <w:rPr>
          <w:w w:val="105"/>
          <w:position w:val="-16"/>
          <w:u w:val="single"/>
        </w:rPr>
        <w:t>1</w:t>
      </w:r>
      <w:r>
        <w:rPr>
          <w:w w:val="105"/>
          <w:position w:val="-16"/>
        </w:rPr>
        <w:tab/>
      </w:r>
      <w:r>
        <w:rPr>
          <w:rFonts w:ascii="Meiryo" w:hAnsi="Meiryo"/>
          <w:i/>
          <w:w w:val="105"/>
          <w:sz w:val="16"/>
        </w:rPr>
        <w:t>−</w:t>
      </w:r>
      <w:r>
        <w:rPr>
          <w:w w:val="105"/>
          <w:sz w:val="16"/>
        </w:rPr>
        <w:t>1</w:t>
      </w:r>
    </w:p>
    <w:p w14:paraId="0869F27F" w14:textId="77777777" w:rsidR="00F74681" w:rsidRDefault="00350445">
      <w:pPr>
        <w:spacing w:before="15" w:line="181" w:lineRule="exact"/>
        <w:ind w:left="433"/>
        <w:rPr>
          <w:sz w:val="16"/>
        </w:rPr>
      </w:pPr>
      <w:r>
        <w:pict w14:anchorId="586561F0">
          <v:line id="_x0000_s1148" style="position:absolute;left:0;text-align:left;z-index:-261830656;mso-position-horizontal-relative:page" from="237.9pt,2.1pt" to="259.7pt,2.1pt" strokeweight=".15453mm">
            <w10:wrap anchorx="page"/>
          </v:line>
        </w:pict>
      </w:r>
      <w:r>
        <w:pict w14:anchorId="446B2ACD">
          <v:shape id="_x0000_s1147" type="#_x0000_t202" style="position:absolute;left:0;text-align:left;margin-left:263.3pt;margin-top:-3.35pt;width:8.5pt;height:10.95pt;z-index:251828224;mso-position-horizontal-relative:page" filled="f" stroked="f">
            <v:textbox inset="0,0,0,0">
              <w:txbxContent>
                <w:p w14:paraId="36D43B8A" w14:textId="77777777" w:rsidR="00F74681" w:rsidRDefault="00350445">
                  <w:pPr>
                    <w:pStyle w:val="BodyText"/>
                    <w:spacing w:line="218" w:lineRule="exact"/>
                  </w:pPr>
                  <w:r>
                    <w:rPr>
                      <w:w w:val="145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pict w14:anchorId="5E55C28D">
          <v:shape id="_x0000_s1146" type="#_x0000_t202" style="position:absolute;left:0;text-align:left;margin-left:287.15pt;margin-top:-22.4pt;width:8.7pt;height:40.9pt;z-index:-261796864;mso-position-horizontal-relative:page" filled="f" stroked="f">
            <v:textbox inset="0,0,0,0">
              <w:txbxContent>
                <w:p w14:paraId="2F45B208" w14:textId="77777777" w:rsidR="00F74681" w:rsidRDefault="00350445">
                  <w:pPr>
                    <w:pStyle w:val="BodyText"/>
                    <w:spacing w:line="216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36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 w14:anchorId="1B159163">
          <v:shape id="_x0000_s1145" type="#_x0000_t202" style="position:absolute;left:0;text-align:left;margin-left:275.4pt;margin-top:4.35pt;width:5.45pt;height:10.95pt;z-index:-261795840;mso-position-horizontal-relative:page" filled="f" stroked="f">
            <v:textbox inset="0,0,0,0">
              <w:txbxContent>
                <w:p w14:paraId="65BB68B8" w14:textId="77777777" w:rsidR="00F74681" w:rsidRDefault="00350445">
                  <w:pPr>
                    <w:spacing w:line="211" w:lineRule="exac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99"/>
                    </w:rPr>
                    <w:t>η</w:t>
                  </w:r>
                </w:p>
              </w:txbxContent>
            </v:textbox>
            <w10:wrap anchorx="page"/>
          </v:shape>
        </w:pict>
      </w:r>
      <w:r>
        <w:rPr>
          <w:w w:val="112"/>
          <w:sz w:val="16"/>
        </w:rPr>
        <w:t>2</w:t>
      </w:r>
    </w:p>
    <w:p w14:paraId="638897AD" w14:textId="77777777" w:rsidR="00F74681" w:rsidRDefault="00350445">
      <w:pPr>
        <w:spacing w:line="94" w:lineRule="exact"/>
        <w:ind w:left="426"/>
        <w:rPr>
          <w:sz w:val="16"/>
        </w:rPr>
      </w:pPr>
      <w:r>
        <w:rPr>
          <w:w w:val="112"/>
          <w:sz w:val="16"/>
        </w:rPr>
        <w:t>1</w:t>
      </w:r>
    </w:p>
    <w:p w14:paraId="0A2FA1C4" w14:textId="77777777" w:rsidR="00F74681" w:rsidRDefault="00F74681">
      <w:pPr>
        <w:spacing w:line="94" w:lineRule="exact"/>
        <w:rPr>
          <w:sz w:val="16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4" w:space="720" w:equalWidth="0">
            <w:col w:w="2317" w:space="40"/>
            <w:col w:w="1089" w:space="39"/>
            <w:col w:w="425" w:space="40"/>
            <w:col w:w="6720"/>
          </w:cols>
        </w:sectPr>
      </w:pPr>
    </w:p>
    <w:p w14:paraId="605D8E7A" w14:textId="77777777" w:rsidR="00F74681" w:rsidRDefault="00350445">
      <w:pPr>
        <w:tabs>
          <w:tab w:val="left" w:pos="1340"/>
        </w:tabs>
        <w:ind w:left="866"/>
        <w:rPr>
          <w:rFonts w:ascii="Arial" w:hAnsi="Arial"/>
        </w:rPr>
      </w:pPr>
      <w:r>
        <w:pict w14:anchorId="2577479A">
          <v:line id="_x0000_s1144" style="position:absolute;left:0;text-align:left;z-index:-261829632;mso-position-horizontal-relative:page" from="175.25pt,26.4pt" to="299.4pt,26.4pt" strokeweight=".15453mm">
            <w10:wrap anchorx="page"/>
          </v:line>
        </w:pict>
      </w:r>
      <w:r>
        <w:pict w14:anchorId="6C02A11B">
          <v:shape id="_x0000_s1143" type="#_x0000_t202" style="position:absolute;left:0;text-align:left;margin-left:325.1pt;margin-top:28.65pt;width:6.05pt;height:10.95pt;z-index:-261794816;mso-position-horizontal-relative:page" filled="f" stroked="f">
            <v:textbox inset="0,0,0,0">
              <w:txbxContent>
                <w:p w14:paraId="50F55F44" w14:textId="77777777" w:rsidR="00F74681" w:rsidRDefault="00350445">
                  <w:pPr>
                    <w:spacing w:line="218" w:lineRule="exact"/>
                  </w:pPr>
                  <w:r>
                    <w:rPr>
                      <w:rFonts w:ascii="Times New Roman" w:hAnsi="Times New Roman"/>
                      <w:i/>
                      <w:spacing w:val="-43"/>
                      <w:w w:val="135"/>
                    </w:rPr>
                    <w:t>τ</w:t>
                  </w:r>
                  <w:r>
                    <w:rPr>
                      <w:spacing w:val="-43"/>
                      <w:w w:val="135"/>
                    </w:rPr>
                    <w:t>˜</w:t>
                  </w:r>
                </w:p>
              </w:txbxContent>
            </v:textbox>
            <w10:wrap anchorx="page"/>
          </v:shape>
        </w:pict>
      </w:r>
      <w:r>
        <w:pict w14:anchorId="3BEB718F">
          <v:shape id="_x0000_s1142" type="#_x0000_t202" style="position:absolute;left:0;text-align:left;margin-left:400.85pt;margin-top:28.65pt;width:6.05pt;height:10.95pt;z-index:-261793792;mso-position-horizontal-relative:page" filled="f" stroked="f">
            <v:textbox inset="0,0,0,0">
              <w:txbxContent>
                <w:p w14:paraId="778D363E" w14:textId="77777777" w:rsidR="00F74681" w:rsidRDefault="00350445">
                  <w:pPr>
                    <w:spacing w:line="218" w:lineRule="exact"/>
                  </w:pPr>
                  <w:r>
                    <w:rPr>
                      <w:rFonts w:ascii="Times New Roman" w:hAnsi="Times New Roman"/>
                      <w:i/>
                      <w:spacing w:val="-43"/>
                      <w:w w:val="135"/>
                    </w:rPr>
                    <w:t>τ</w:t>
                  </w:r>
                  <w:r>
                    <w:rPr>
                      <w:spacing w:val="-43"/>
                      <w:w w:val="135"/>
                    </w:rPr>
                    <w:t>˜</w:t>
                  </w:r>
                </w:p>
              </w:txbxContent>
            </v:textbox>
            <w10:wrap anchorx="page"/>
          </v:shape>
        </w:pict>
      </w:r>
      <w:r>
        <w:pict w14:anchorId="52705264">
          <v:shape id="_x0000_s1141" type="#_x0000_t202" style="position:absolute;left:0;text-align:left;margin-left:458.55pt;margin-top:28.65pt;width:5.45pt;height:10.95pt;z-index:-261792768;mso-position-horizontal-relative:page" filled="f" stroked="f">
            <v:textbox inset="0,0,0,0">
              <w:txbxContent>
                <w:p w14:paraId="278E1541" w14:textId="77777777" w:rsidR="00F74681" w:rsidRDefault="00350445">
                  <w:pPr>
                    <w:spacing w:line="211" w:lineRule="exac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99"/>
                    </w:rPr>
                    <w:t>η</w:t>
                  </w:r>
                </w:p>
              </w:txbxContent>
            </v:textbox>
            <w10:wrap anchorx="page"/>
          </v:shape>
        </w:pict>
      </w:r>
      <w:r>
        <w:pict w14:anchorId="3A159F32">
          <v:shape id="_x0000_s1140" type="#_x0000_t202" style="position:absolute;left:0;text-align:left;margin-left:111.9pt;margin-top:24.8pt;width:13.1pt;height:8.25pt;z-index:-261734400;mso-position-horizontal-relative:page" filled="f" stroked="f">
            <v:textbox inset="0,0,0,0">
              <w:txbxContent>
                <w:p w14:paraId="6834B532" w14:textId="77777777" w:rsidR="00F74681" w:rsidRDefault="00350445">
                  <w:pPr>
                    <w:spacing w:line="162" w:lineRule="exact"/>
                    <w:rPr>
                      <w:rFonts w:ascii="Times New Roman"/>
                      <w:i/>
                      <w:sz w:val="10"/>
                    </w:rPr>
                  </w:pPr>
                  <w:r>
                    <w:rPr>
                      <w:rFonts w:ascii="Times New Roman"/>
                      <w:i/>
                      <w:spacing w:val="-6"/>
                      <w:w w:val="155"/>
                      <w:position w:val="2"/>
                      <w:sz w:val="16"/>
                    </w:rPr>
                    <w:t>x</w:t>
                  </w:r>
                  <w:proofErr w:type="gramStart"/>
                  <w:r>
                    <w:rPr>
                      <w:rFonts w:ascii="Cambria"/>
                      <w:spacing w:val="-6"/>
                      <w:w w:val="155"/>
                      <w:sz w:val="10"/>
                    </w:rPr>
                    <w:t>1</w:t>
                  </w:r>
                  <w:r>
                    <w:rPr>
                      <w:rFonts w:ascii="Times New Roman"/>
                      <w:i/>
                      <w:spacing w:val="-6"/>
                      <w:w w:val="155"/>
                      <w:sz w:val="10"/>
                    </w:rPr>
                    <w:t>,i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6A8904F9">
          <v:shape id="_x0000_s1139" type="#_x0000_t202" style="position:absolute;left:0;text-align:left;margin-left:146.8pt;margin-top:25.85pt;width:4.8pt;height:8pt;z-index:-261733376;mso-position-horizontal-relative:page" filled="f" stroked="f">
            <v:textbox inset="0,0,0,0">
              <w:txbxContent>
                <w:p w14:paraId="3E9AB4FB" w14:textId="77777777" w:rsidR="00F74681" w:rsidRDefault="00350445">
                  <w:pPr>
                    <w:spacing w:line="154" w:lineRule="exact"/>
                    <w:rPr>
                      <w:rFonts w:ascii="Times New Roman"/>
                      <w:i/>
                      <w:sz w:val="16"/>
                    </w:rPr>
                  </w:pPr>
                  <w:r>
                    <w:rPr>
                      <w:rFonts w:ascii="Times New Roman"/>
                      <w:i/>
                      <w:w w:val="134"/>
                      <w:sz w:val="16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pict w14:anchorId="2590AD0F">
          <v:shape id="_x0000_s1138" type="#_x0000_t202" style="position:absolute;left:0;text-align:left;margin-left:231.65pt;margin-top:27.5pt;width:10.9pt;height:11.9pt;z-index:-261732352;mso-position-horizontal-relative:page" filled="f" stroked="f">
            <v:textbox inset="0,0,0,0">
              <w:txbxContent>
                <w:p w14:paraId="2473C656" w14:textId="77777777" w:rsidR="00F74681" w:rsidRDefault="00350445">
                  <w:pPr>
                    <w:spacing w:line="227" w:lineRule="exact"/>
                    <w:rPr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15"/>
                      <w:position w:val="-5"/>
                    </w:rPr>
                    <w:t>σ</w:t>
                  </w:r>
                  <w:r>
                    <w:rPr>
                      <w:w w:val="115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3A4BE1CE">
          <v:shape id="_x0000_s1137" type="#_x0000_t202" style="position:absolute;left:0;text-align:left;margin-left:329.9pt;margin-top:27.1pt;width:10.85pt;height:14.9pt;z-index:-261731328;mso-position-horizontal-relative:page" filled="f" stroked="f">
            <v:textbox inset="0,0,0,0">
              <w:txbxContent>
                <w:p w14:paraId="15027388" w14:textId="77777777" w:rsidR="00F74681" w:rsidRDefault="00350445">
                  <w:pPr>
                    <w:spacing w:line="140" w:lineRule="exact"/>
                    <w:ind w:left="24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  <w:p w14:paraId="1A16E613" w14:textId="77777777" w:rsidR="00F74681" w:rsidRDefault="00350445">
                  <w:pPr>
                    <w:spacing w:line="157" w:lineRule="exact"/>
                    <w:rPr>
                      <w:sz w:val="16"/>
                    </w:rPr>
                  </w:pPr>
                  <w:r>
                    <w:rPr>
                      <w:spacing w:val="-1"/>
                      <w:w w:val="115"/>
                      <w:sz w:val="16"/>
                    </w:rPr>
                    <w:t>1</w:t>
                  </w:r>
                  <w:r>
                    <w:rPr>
                      <w:rFonts w:ascii="Times New Roman"/>
                      <w:i/>
                      <w:spacing w:val="-1"/>
                      <w:w w:val="115"/>
                      <w:sz w:val="16"/>
                    </w:rPr>
                    <w:t>,</w:t>
                  </w:r>
                  <w:r>
                    <w:rPr>
                      <w:spacing w:val="-1"/>
                      <w:w w:val="115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0C226F03">
          <v:shape id="_x0000_s1136" type="#_x0000_t202" style="position:absolute;left:0;text-align:left;margin-left:405.6pt;margin-top:27.1pt;width:13.75pt;height:15.2pt;z-index:-261730304;mso-position-horizontal-relative:page" filled="f" stroked="f">
            <v:textbox inset="0,0,0,0">
              <w:txbxContent>
                <w:p w14:paraId="3F234C73" w14:textId="77777777" w:rsidR="00F74681" w:rsidRDefault="00350445">
                  <w:pPr>
                    <w:spacing w:line="143" w:lineRule="exact"/>
                    <w:ind w:left="24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  <w:p w14:paraId="4838B2AA" w14:textId="77777777" w:rsidR="00F74681" w:rsidRDefault="00350445">
                  <w:pPr>
                    <w:spacing w:line="160" w:lineRule="exact"/>
                    <w:rPr>
                      <w:rFonts w:ascii="Times New Roman"/>
                      <w:i/>
                      <w:sz w:val="16"/>
                    </w:rPr>
                  </w:pPr>
                  <w:proofErr w:type="gramStart"/>
                  <w:r>
                    <w:rPr>
                      <w:w w:val="120"/>
                      <w:sz w:val="16"/>
                    </w:rPr>
                    <w:t>1</w:t>
                  </w:r>
                  <w:r>
                    <w:rPr>
                      <w:rFonts w:ascii="Times New Roman"/>
                      <w:i/>
                      <w:w w:val="120"/>
                      <w:sz w:val="16"/>
                    </w:rPr>
                    <w:t>,K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20096B08">
          <v:shape id="_x0000_s1135" type="#_x0000_t202" style="position:absolute;left:0;text-align:left;margin-left:464pt;margin-top:27.1pt;width:4.65pt;height:14.9pt;z-index:-261729280;mso-position-horizontal-relative:page" filled="f" stroked="f">
            <v:textbox inset="0,0,0,0">
              <w:txbxContent>
                <w:p w14:paraId="08357267" w14:textId="77777777" w:rsidR="00F74681" w:rsidRDefault="00350445">
                  <w:pPr>
                    <w:spacing w:line="140" w:lineRule="exact"/>
                    <w:ind w:left="7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  <w:p w14:paraId="05728687" w14:textId="77777777" w:rsidR="00F74681" w:rsidRDefault="00350445">
                  <w:pPr>
                    <w:spacing w:line="157" w:lineRule="exact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w w:val="103"/>
          <w:position w:val="-11"/>
        </w:rPr>
        <w:t>µ</w:t>
      </w:r>
      <w:r>
        <w:rPr>
          <w:rFonts w:ascii="Times New Roman" w:hAnsi="Times New Roman"/>
          <w:i/>
          <w:position w:val="-11"/>
        </w:rPr>
        <w:tab/>
      </w:r>
      <w:r>
        <w:rPr>
          <w:w w:val="145"/>
          <w:position w:val="-11"/>
        </w:rPr>
        <w:t>=</w:t>
      </w:r>
      <w:r>
        <w:rPr>
          <w:spacing w:val="3"/>
          <w:position w:val="-11"/>
        </w:rPr>
        <w:t xml:space="preserve"> </w:t>
      </w:r>
      <w:r>
        <w:rPr>
          <w:rFonts w:ascii="Times New Roman" w:hAnsi="Times New Roman"/>
          <w:i/>
          <w:spacing w:val="7"/>
          <w:w w:val="114"/>
          <w:position w:val="-11"/>
        </w:rPr>
        <w:t>σ</w:t>
      </w:r>
      <w:r>
        <w:rPr>
          <w:w w:val="112"/>
          <w:position w:val="-2"/>
          <w:sz w:val="16"/>
        </w:rPr>
        <w:t>2</w:t>
      </w:r>
      <w:r>
        <w:rPr>
          <w:spacing w:val="19"/>
          <w:position w:val="-2"/>
          <w:sz w:val="16"/>
        </w:rPr>
        <w:t xml:space="preserve"> </w:t>
      </w:r>
      <w:r>
        <w:rPr>
          <w:rFonts w:ascii="Meiryo" w:hAnsi="Meiryo"/>
          <w:i/>
          <w:w w:val="95"/>
          <w:position w:val="-11"/>
        </w:rPr>
        <w:t>×</w:t>
      </w:r>
      <w:r>
        <w:rPr>
          <w:rFonts w:ascii="Meiryo" w:hAnsi="Meiryo"/>
          <w:i/>
          <w:spacing w:val="-27"/>
          <w:position w:val="-11"/>
        </w:rPr>
        <w:t xml:space="preserve"> </w:t>
      </w:r>
      <w:r>
        <w:rPr>
          <w:rFonts w:ascii="Arial" w:hAnsi="Arial"/>
          <w:w w:val="283"/>
          <w:position w:val="26"/>
        </w:rPr>
        <w:t xml:space="preserve"> </w:t>
      </w:r>
      <w:r>
        <w:rPr>
          <w:rFonts w:ascii="Arial" w:hAnsi="Arial"/>
          <w:spacing w:val="-38"/>
          <w:position w:val="26"/>
        </w:rPr>
        <w:t xml:space="preserve"> </w:t>
      </w:r>
      <w:r>
        <w:rPr>
          <w:rFonts w:ascii="Times New Roman" w:hAnsi="Times New Roman"/>
          <w:i/>
          <w:w w:val="112"/>
          <w:position w:val="3"/>
        </w:rPr>
        <w:t>β</w:t>
      </w:r>
      <w:r>
        <w:rPr>
          <w:rFonts w:ascii="Times New Roman" w:hAnsi="Times New Roman"/>
          <w:i/>
          <w:w w:val="134"/>
          <w:sz w:val="16"/>
        </w:rPr>
        <w:t>x</w:t>
      </w:r>
      <w:r>
        <w:rPr>
          <w:rFonts w:ascii="Cambria" w:hAnsi="Cambria"/>
          <w:w w:val="127"/>
          <w:sz w:val="16"/>
          <w:vertAlign w:val="subscript"/>
        </w:rPr>
        <w:t>1</w:t>
      </w:r>
      <w:r>
        <w:rPr>
          <w:rFonts w:ascii="Cambria" w:hAnsi="Cambria"/>
          <w:spacing w:val="-16"/>
          <w:sz w:val="16"/>
        </w:rPr>
        <w:t xml:space="preserve"> </w:t>
      </w:r>
      <w:r>
        <w:rPr>
          <w:w w:val="122"/>
          <w:position w:val="3"/>
        </w:rPr>
        <w:t>(</w:t>
      </w:r>
      <w:r>
        <w:rPr>
          <w:rFonts w:ascii="Times New Roman" w:hAnsi="Times New Roman"/>
          <w:i/>
          <w:w w:val="109"/>
          <w:position w:val="3"/>
        </w:rPr>
        <w:t>y</w:t>
      </w:r>
      <w:proofErr w:type="spellStart"/>
      <w:r>
        <w:rPr>
          <w:rFonts w:ascii="Times New Roman" w:hAnsi="Times New Roman"/>
          <w:i/>
          <w:w w:val="129"/>
          <w:sz w:val="16"/>
        </w:rPr>
        <w:t>i</w:t>
      </w:r>
      <w:proofErr w:type="spellEnd"/>
      <w:r>
        <w:rPr>
          <w:rFonts w:ascii="Times New Roman" w:hAnsi="Times New Roman"/>
          <w:i/>
          <w:spacing w:val="18"/>
          <w:sz w:val="16"/>
        </w:rPr>
        <w:t xml:space="preserve"> </w:t>
      </w:r>
      <w:r>
        <w:rPr>
          <w:rFonts w:ascii="Meiryo" w:hAnsi="Meiryo"/>
          <w:i/>
          <w:w w:val="95"/>
          <w:position w:val="3"/>
        </w:rPr>
        <w:t>−</w:t>
      </w:r>
      <w:r>
        <w:rPr>
          <w:rFonts w:ascii="Meiryo" w:hAnsi="Meiryo"/>
          <w:i/>
          <w:spacing w:val="-27"/>
          <w:position w:val="3"/>
        </w:rPr>
        <w:t xml:space="preserve"> </w:t>
      </w:r>
      <w:r>
        <w:rPr>
          <w:rFonts w:ascii="Times New Roman" w:hAnsi="Times New Roman"/>
          <w:i/>
          <w:w w:val="127"/>
          <w:position w:val="3"/>
        </w:rPr>
        <w:t>x</w:t>
      </w:r>
      <w:proofErr w:type="gramStart"/>
      <w:r>
        <w:rPr>
          <w:w w:val="112"/>
          <w:sz w:val="16"/>
        </w:rPr>
        <w:t>2</w:t>
      </w:r>
      <w:r>
        <w:rPr>
          <w:rFonts w:ascii="Times New Roman" w:hAnsi="Times New Roman"/>
          <w:i/>
          <w:w w:val="123"/>
          <w:sz w:val="16"/>
        </w:rPr>
        <w:t>,</w:t>
      </w:r>
      <w:r>
        <w:rPr>
          <w:rFonts w:ascii="Times New Roman" w:hAnsi="Times New Roman"/>
          <w:i/>
          <w:spacing w:val="10"/>
          <w:w w:val="123"/>
          <w:sz w:val="16"/>
        </w:rPr>
        <w:t>i</w:t>
      </w:r>
      <w:proofErr w:type="gramEnd"/>
      <w:r>
        <w:rPr>
          <w:rFonts w:ascii="Times New Roman" w:hAnsi="Times New Roman"/>
          <w:i/>
          <w:w w:val="112"/>
          <w:position w:val="3"/>
        </w:rPr>
        <w:t>β</w:t>
      </w:r>
      <w:r>
        <w:rPr>
          <w:rFonts w:ascii="Times New Roman" w:hAnsi="Times New Roman"/>
          <w:i/>
          <w:w w:val="134"/>
          <w:sz w:val="16"/>
        </w:rPr>
        <w:t>x</w:t>
      </w:r>
      <w:r>
        <w:rPr>
          <w:rFonts w:ascii="Cambria" w:hAnsi="Cambria"/>
          <w:w w:val="127"/>
          <w:sz w:val="16"/>
          <w:vertAlign w:val="subscript"/>
        </w:rPr>
        <w:t>2</w:t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Meiryo" w:hAnsi="Meiryo"/>
          <w:i/>
          <w:w w:val="95"/>
          <w:position w:val="3"/>
        </w:rPr>
        <w:t>−</w:t>
      </w:r>
      <w:r>
        <w:rPr>
          <w:rFonts w:ascii="Meiryo" w:hAnsi="Meiryo"/>
          <w:i/>
          <w:spacing w:val="-27"/>
          <w:position w:val="3"/>
        </w:rPr>
        <w:t xml:space="preserve"> </w:t>
      </w:r>
      <w:r>
        <w:rPr>
          <w:rFonts w:ascii="Times New Roman" w:hAnsi="Times New Roman"/>
          <w:b/>
          <w:i/>
          <w:w w:val="125"/>
          <w:position w:val="3"/>
        </w:rPr>
        <w:t>Z</w:t>
      </w:r>
      <w:proofErr w:type="spellStart"/>
      <w:r>
        <w:rPr>
          <w:rFonts w:ascii="Georgia" w:hAnsi="Georgia"/>
          <w:b/>
          <w:i/>
          <w:spacing w:val="6"/>
          <w:w w:val="93"/>
          <w:sz w:val="16"/>
        </w:rPr>
        <w:t>y</w:t>
      </w:r>
      <w:r>
        <w:rPr>
          <w:rFonts w:ascii="Georgia" w:hAnsi="Georgia"/>
          <w:b/>
          <w:i/>
          <w:w w:val="110"/>
          <w:sz w:val="16"/>
        </w:rPr>
        <w:t>,</w:t>
      </w:r>
      <w:r>
        <w:rPr>
          <w:rFonts w:ascii="Georgia" w:hAnsi="Georgia"/>
          <w:b/>
          <w:i/>
          <w:spacing w:val="9"/>
          <w:w w:val="110"/>
          <w:sz w:val="16"/>
        </w:rPr>
        <w:t>i</w:t>
      </w:r>
      <w:proofErr w:type="spellEnd"/>
      <w:r>
        <w:rPr>
          <w:rFonts w:ascii="Times New Roman" w:hAnsi="Times New Roman"/>
          <w:b/>
          <w:i/>
          <w:w w:val="127"/>
          <w:position w:val="3"/>
        </w:rPr>
        <w:t>β</w:t>
      </w:r>
      <w:r>
        <w:rPr>
          <w:rFonts w:ascii="Georgia" w:hAnsi="Georgia"/>
          <w:b/>
          <w:i/>
          <w:w w:val="93"/>
          <w:sz w:val="16"/>
        </w:rPr>
        <w:t>y</w:t>
      </w:r>
      <w:r>
        <w:rPr>
          <w:rFonts w:ascii="Georgia" w:hAnsi="Georgia"/>
          <w:b/>
          <w:i/>
          <w:spacing w:val="-25"/>
          <w:sz w:val="16"/>
        </w:rPr>
        <w:t xml:space="preserve"> </w:t>
      </w:r>
      <w:r>
        <w:rPr>
          <w:w w:val="122"/>
          <w:position w:val="3"/>
        </w:rPr>
        <w:t>)</w:t>
      </w:r>
      <w:r>
        <w:rPr>
          <w:spacing w:val="15"/>
          <w:position w:val="3"/>
        </w:rPr>
        <w:t xml:space="preserve"> </w:t>
      </w:r>
      <w:r>
        <w:rPr>
          <w:w w:val="145"/>
          <w:position w:val="-11"/>
        </w:rPr>
        <w:t>+</w:t>
      </w:r>
      <w:r>
        <w:rPr>
          <w:spacing w:val="15"/>
          <w:position w:val="-11"/>
        </w:rPr>
        <w:t xml:space="preserve"> </w:t>
      </w:r>
      <w:r>
        <w:rPr>
          <w:rFonts w:ascii="Times New Roman" w:hAnsi="Times New Roman"/>
          <w:i/>
          <w:spacing w:val="-118"/>
          <w:w w:val="106"/>
          <w:position w:val="3"/>
        </w:rPr>
        <w:t>w</w:t>
      </w:r>
      <w:r>
        <w:rPr>
          <w:rFonts w:ascii="Arial" w:hAnsi="Arial"/>
          <w:spacing w:val="-4"/>
          <w:w w:val="199"/>
          <w:position w:val="3"/>
          <w:u w:val="single"/>
        </w:rPr>
        <w:t xml:space="preserve"> </w:t>
      </w:r>
      <w:r>
        <w:rPr>
          <w:w w:val="112"/>
          <w:sz w:val="16"/>
          <w:u w:val="single"/>
        </w:rPr>
        <w:t>1</w:t>
      </w:r>
      <w:r>
        <w:rPr>
          <w:rFonts w:ascii="Times New Roman" w:hAnsi="Times New Roman"/>
          <w:i/>
          <w:w w:val="123"/>
          <w:sz w:val="16"/>
          <w:u w:val="single"/>
        </w:rPr>
        <w:t>,</w:t>
      </w:r>
      <w:r>
        <w:rPr>
          <w:rFonts w:ascii="Times New Roman" w:hAnsi="Times New Roman"/>
          <w:i/>
          <w:spacing w:val="10"/>
          <w:w w:val="123"/>
          <w:sz w:val="16"/>
          <w:u w:val="single"/>
        </w:rPr>
        <w:t>i</w:t>
      </w:r>
      <w:r>
        <w:rPr>
          <w:rFonts w:ascii="Times New Roman" w:hAnsi="Times New Roman"/>
          <w:i/>
          <w:spacing w:val="-125"/>
          <w:w w:val="120"/>
          <w:position w:val="3"/>
          <w:u w:val="single"/>
        </w:rPr>
        <w:t>α</w:t>
      </w:r>
      <w:r>
        <w:rPr>
          <w:rFonts w:ascii="Arial" w:hAnsi="Arial"/>
          <w:spacing w:val="2"/>
          <w:w w:val="199"/>
          <w:position w:val="3"/>
          <w:u w:val="single"/>
        </w:rPr>
        <w:t xml:space="preserve"> </w:t>
      </w:r>
      <w:r>
        <w:rPr>
          <w:w w:val="112"/>
          <w:sz w:val="16"/>
          <w:u w:val="single"/>
        </w:rPr>
        <w:t>1</w:t>
      </w:r>
      <w:r>
        <w:rPr>
          <w:rFonts w:ascii="Times New Roman" w:hAnsi="Times New Roman"/>
          <w:i/>
          <w:w w:val="117"/>
          <w:sz w:val="16"/>
          <w:u w:val="single"/>
        </w:rPr>
        <w:t>,</w:t>
      </w:r>
      <w:r>
        <w:rPr>
          <w:w w:val="112"/>
          <w:sz w:val="16"/>
          <w:u w:val="single"/>
        </w:rPr>
        <w:t>1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 </w:t>
      </w:r>
      <w:r>
        <w:rPr>
          <w:w w:val="145"/>
          <w:position w:val="-11"/>
        </w:rPr>
        <w:t>+</w:t>
      </w:r>
      <w:r>
        <w:rPr>
          <w:spacing w:val="-9"/>
          <w:position w:val="-11"/>
        </w:rPr>
        <w:t xml:space="preserve"> </w:t>
      </w:r>
      <w:r>
        <w:rPr>
          <w:rFonts w:ascii="Times New Roman" w:hAnsi="Times New Roman"/>
          <w:i/>
          <w:w w:val="109"/>
          <w:position w:val="-11"/>
        </w:rPr>
        <w:t>...</w:t>
      </w:r>
      <w:r>
        <w:rPr>
          <w:rFonts w:ascii="Times New Roman" w:hAnsi="Times New Roman"/>
          <w:i/>
          <w:spacing w:val="-7"/>
          <w:position w:val="-11"/>
        </w:rPr>
        <w:t xml:space="preserve"> </w:t>
      </w:r>
      <w:r>
        <w:rPr>
          <w:w w:val="145"/>
          <w:position w:val="-11"/>
        </w:rPr>
        <w:t>+</w:t>
      </w:r>
      <w:r>
        <w:rPr>
          <w:spacing w:val="15"/>
          <w:position w:val="-11"/>
        </w:rPr>
        <w:t xml:space="preserve"> </w:t>
      </w:r>
      <w:r>
        <w:rPr>
          <w:rFonts w:ascii="Times New Roman" w:hAnsi="Times New Roman"/>
          <w:i/>
          <w:spacing w:val="-118"/>
          <w:w w:val="106"/>
          <w:position w:val="3"/>
        </w:rPr>
        <w:t>w</w:t>
      </w:r>
      <w:r>
        <w:rPr>
          <w:rFonts w:ascii="Arial" w:hAnsi="Arial"/>
          <w:spacing w:val="-4"/>
          <w:w w:val="199"/>
          <w:position w:val="3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pacing w:val="1"/>
          <w:w w:val="133"/>
          <w:sz w:val="16"/>
          <w:u w:val="single"/>
        </w:rPr>
        <w:t>K</w:t>
      </w:r>
      <w:r>
        <w:rPr>
          <w:rFonts w:ascii="Times New Roman" w:hAnsi="Times New Roman"/>
          <w:i/>
          <w:w w:val="123"/>
          <w:sz w:val="16"/>
          <w:u w:val="single"/>
        </w:rPr>
        <w:t>,</w:t>
      </w:r>
      <w:r>
        <w:rPr>
          <w:rFonts w:ascii="Times New Roman" w:hAnsi="Times New Roman"/>
          <w:i/>
          <w:spacing w:val="10"/>
          <w:w w:val="123"/>
          <w:sz w:val="16"/>
          <w:u w:val="single"/>
        </w:rPr>
        <w:t>i</w:t>
      </w:r>
      <w:proofErr w:type="spellEnd"/>
      <w:r>
        <w:rPr>
          <w:rFonts w:ascii="Times New Roman" w:hAnsi="Times New Roman"/>
          <w:i/>
          <w:spacing w:val="-125"/>
          <w:w w:val="120"/>
          <w:position w:val="3"/>
          <w:u w:val="single"/>
        </w:rPr>
        <w:t>α</w:t>
      </w:r>
      <w:r>
        <w:rPr>
          <w:rFonts w:ascii="Arial" w:hAnsi="Arial"/>
          <w:spacing w:val="2"/>
          <w:w w:val="199"/>
          <w:position w:val="3"/>
          <w:u w:val="single"/>
        </w:rPr>
        <w:t xml:space="preserve"> </w:t>
      </w:r>
      <w:r>
        <w:rPr>
          <w:w w:val="112"/>
          <w:sz w:val="16"/>
          <w:u w:val="single"/>
        </w:rPr>
        <w:t>1</w:t>
      </w:r>
      <w:r>
        <w:rPr>
          <w:rFonts w:ascii="Times New Roman" w:hAnsi="Times New Roman"/>
          <w:i/>
          <w:w w:val="129"/>
          <w:sz w:val="16"/>
          <w:u w:val="single"/>
        </w:rPr>
        <w:t>,K</w:t>
      </w:r>
      <w:r>
        <w:rPr>
          <w:rFonts w:ascii="Times New Roman" w:hAnsi="Times New Roman"/>
          <w:i/>
          <w:sz w:val="16"/>
        </w:rPr>
        <w:t xml:space="preserve"> </w:t>
      </w:r>
      <w:r>
        <w:rPr>
          <w:rFonts w:ascii="Times New Roman" w:hAnsi="Times New Roman"/>
          <w:i/>
          <w:spacing w:val="13"/>
          <w:sz w:val="16"/>
        </w:rPr>
        <w:t xml:space="preserve"> </w:t>
      </w:r>
      <w:r>
        <w:rPr>
          <w:w w:val="145"/>
          <w:position w:val="-11"/>
        </w:rPr>
        <w:t>+</w:t>
      </w:r>
      <w:r>
        <w:rPr>
          <w:spacing w:val="15"/>
          <w:position w:val="-11"/>
        </w:rPr>
        <w:t xml:space="preserve"> </w:t>
      </w:r>
      <w:r>
        <w:rPr>
          <w:rFonts w:ascii="Times New Roman" w:hAnsi="Times New Roman"/>
          <w:b/>
          <w:i/>
          <w:w w:val="125"/>
          <w:position w:val="3"/>
          <w:u w:val="single"/>
        </w:rPr>
        <w:t>Z</w:t>
      </w:r>
      <w:proofErr w:type="spellStart"/>
      <w:r>
        <w:rPr>
          <w:rFonts w:ascii="Georgia" w:hAnsi="Georgia"/>
          <w:b/>
          <w:i/>
          <w:w w:val="114"/>
          <w:sz w:val="16"/>
          <w:u w:val="single"/>
        </w:rPr>
        <w:t>x,</w:t>
      </w:r>
      <w:r>
        <w:rPr>
          <w:rFonts w:ascii="Georgia" w:hAnsi="Georgia"/>
          <w:b/>
          <w:i/>
          <w:spacing w:val="9"/>
          <w:w w:val="114"/>
          <w:sz w:val="16"/>
          <w:u w:val="single"/>
        </w:rPr>
        <w:t>i</w:t>
      </w:r>
      <w:proofErr w:type="spellEnd"/>
      <w:r>
        <w:rPr>
          <w:rFonts w:ascii="Times New Roman" w:hAnsi="Times New Roman"/>
          <w:b/>
          <w:i/>
          <w:w w:val="140"/>
          <w:position w:val="3"/>
          <w:u w:val="single"/>
        </w:rPr>
        <w:t>γ</w:t>
      </w:r>
      <w:r>
        <w:rPr>
          <w:rFonts w:ascii="Times New Roman" w:hAnsi="Times New Roman"/>
          <w:b/>
          <w:w w:val="121"/>
          <w:sz w:val="16"/>
          <w:u w:val="single"/>
        </w:rPr>
        <w:t>1</w:t>
      </w:r>
      <w:r>
        <w:rPr>
          <w:rFonts w:ascii="Times New Roman" w:hAnsi="Times New Roman"/>
          <w:b/>
          <w:spacing w:val="-7"/>
          <w:sz w:val="16"/>
        </w:rPr>
        <w:t xml:space="preserve"> </w:t>
      </w:r>
      <w:r>
        <w:rPr>
          <w:rFonts w:ascii="Arial" w:hAnsi="Arial"/>
          <w:w w:val="236"/>
          <w:position w:val="26"/>
        </w:rPr>
        <w:t>)</w:t>
      </w:r>
    </w:p>
    <w:p w14:paraId="002FD9F5" w14:textId="77777777" w:rsidR="00F74681" w:rsidRDefault="00F74681">
      <w:pPr>
        <w:pStyle w:val="BodyText"/>
        <w:spacing w:before="7"/>
        <w:rPr>
          <w:rFonts w:ascii="Arial"/>
          <w:sz w:val="29"/>
        </w:rPr>
      </w:pPr>
    </w:p>
    <w:p w14:paraId="46C9343E" w14:textId="77777777" w:rsidR="00F74681" w:rsidRDefault="00350445">
      <w:pPr>
        <w:pStyle w:val="Heading1"/>
        <w:spacing w:before="44"/>
        <w:ind w:left="647"/>
      </w:pPr>
      <w:r>
        <w:rPr>
          <w:w w:val="115"/>
        </w:rPr>
        <w:t>Posterior for the second latent variable (</w:t>
      </w:r>
      <w:r>
        <w:rPr>
          <w:b w:val="0"/>
          <w:i/>
          <w:w w:val="115"/>
        </w:rPr>
        <w:t>x</w:t>
      </w:r>
      <w:proofErr w:type="gramStart"/>
      <w:r>
        <w:rPr>
          <w:rFonts w:ascii="PMingLiU"/>
          <w:b w:val="0"/>
          <w:w w:val="115"/>
          <w:vertAlign w:val="subscript"/>
        </w:rPr>
        <w:t>2</w:t>
      </w:r>
      <w:r>
        <w:rPr>
          <w:b w:val="0"/>
          <w:i/>
          <w:w w:val="115"/>
          <w:vertAlign w:val="subscript"/>
        </w:rPr>
        <w:t>,i</w:t>
      </w:r>
      <w:proofErr w:type="gramEnd"/>
      <w:r>
        <w:rPr>
          <w:w w:val="115"/>
        </w:rPr>
        <w:t>)</w:t>
      </w:r>
    </w:p>
    <w:p w14:paraId="2FE5F6C2" w14:textId="77777777" w:rsidR="00F74681" w:rsidRDefault="00F74681">
      <w:pPr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2438363D" w14:textId="77777777" w:rsidR="00F74681" w:rsidRDefault="00350445">
      <w:pPr>
        <w:spacing w:before="56"/>
        <w:ind w:left="648"/>
        <w:rPr>
          <w:rFonts w:ascii="Times New Roman" w:hAnsi="Times New Roman"/>
          <w:i/>
        </w:rPr>
      </w:pPr>
      <w:r>
        <w:rPr>
          <w:w w:val="115"/>
        </w:rPr>
        <w:lastRenderedPageBreak/>
        <w:t xml:space="preserve">The posterior for </w:t>
      </w:r>
      <w:r>
        <w:rPr>
          <w:rFonts w:ascii="Times New Roman" w:hAnsi="Times New Roman"/>
          <w:i/>
          <w:w w:val="115"/>
        </w:rPr>
        <w:t>x</w:t>
      </w:r>
      <w:proofErr w:type="gramStart"/>
      <w:r>
        <w:rPr>
          <w:w w:val="115"/>
          <w:vertAlign w:val="subscript"/>
        </w:rPr>
        <w:t>2</w:t>
      </w:r>
      <w:r>
        <w:rPr>
          <w:rFonts w:ascii="Times New Roman" w:hAnsi="Times New Roman"/>
          <w:i/>
          <w:w w:val="115"/>
          <w:vertAlign w:val="subscript"/>
        </w:rPr>
        <w:t>,i</w:t>
      </w:r>
      <w:proofErr w:type="gramEnd"/>
      <w:r>
        <w:rPr>
          <w:rFonts w:ascii="Times New Roman" w:hAnsi="Times New Roman"/>
          <w:i/>
          <w:w w:val="115"/>
        </w:rPr>
        <w:t xml:space="preserve"> </w:t>
      </w:r>
      <w:r>
        <w:rPr>
          <w:w w:val="115"/>
        </w:rPr>
        <w:t xml:space="preserve">is </w:t>
      </w:r>
      <w:r>
        <w:rPr>
          <w:rFonts w:ascii="Times New Roman" w:hAnsi="Times New Roman"/>
          <w:i/>
          <w:w w:val="115"/>
        </w:rPr>
        <w:t xml:space="preserve">N </w:t>
      </w:r>
      <w:r>
        <w:rPr>
          <w:w w:val="115"/>
        </w:rPr>
        <w:t>(</w:t>
      </w:r>
      <w:r>
        <w:rPr>
          <w:rFonts w:ascii="Times New Roman" w:hAnsi="Times New Roman"/>
          <w:i/>
          <w:w w:val="115"/>
        </w:rPr>
        <w:t>µ</w:t>
      </w:r>
      <w:r>
        <w:rPr>
          <w:rFonts w:ascii="Times New Roman" w:hAnsi="Times New Roman"/>
          <w:i/>
          <w:w w:val="115"/>
          <w:vertAlign w:val="subscript"/>
        </w:rPr>
        <w:t>x</w:t>
      </w:r>
    </w:p>
    <w:p w14:paraId="1B8579C2" w14:textId="77777777" w:rsidR="00F74681" w:rsidRDefault="00350445">
      <w:pPr>
        <w:pStyle w:val="BodyText"/>
        <w:rPr>
          <w:rFonts w:ascii="Times New Roman"/>
          <w:i/>
          <w:sz w:val="10"/>
        </w:rPr>
      </w:pPr>
      <w:r>
        <w:br w:type="column"/>
      </w:r>
    </w:p>
    <w:p w14:paraId="6A9CD8C6" w14:textId="77777777" w:rsidR="00F74681" w:rsidRDefault="00F74681">
      <w:pPr>
        <w:pStyle w:val="BodyText"/>
        <w:spacing w:before="3"/>
        <w:rPr>
          <w:rFonts w:ascii="Times New Roman"/>
          <w:i/>
          <w:sz w:val="10"/>
        </w:rPr>
      </w:pPr>
    </w:p>
    <w:p w14:paraId="1E3500D8" w14:textId="77777777" w:rsidR="00F74681" w:rsidRDefault="00350445">
      <w:pPr>
        <w:ind w:left="-40"/>
        <w:rPr>
          <w:rFonts w:ascii="Times New Roman"/>
          <w:i/>
          <w:sz w:val="10"/>
        </w:rPr>
      </w:pPr>
      <w:proofErr w:type="gramStart"/>
      <w:r>
        <w:rPr>
          <w:rFonts w:ascii="Cambria"/>
          <w:spacing w:val="-5"/>
          <w:w w:val="165"/>
          <w:sz w:val="10"/>
        </w:rPr>
        <w:t>2</w:t>
      </w:r>
      <w:r>
        <w:rPr>
          <w:rFonts w:ascii="Times New Roman"/>
          <w:i/>
          <w:spacing w:val="-5"/>
          <w:w w:val="165"/>
          <w:sz w:val="10"/>
        </w:rPr>
        <w:t>,i</w:t>
      </w:r>
      <w:proofErr w:type="gramEnd"/>
    </w:p>
    <w:p w14:paraId="726E1AEF" w14:textId="77777777" w:rsidR="00F74681" w:rsidRDefault="00350445">
      <w:pPr>
        <w:spacing w:before="56"/>
        <w:ind w:left="-21"/>
      </w:pPr>
      <w:r>
        <w:br w:type="column"/>
      </w:r>
      <w:r>
        <w:rPr>
          <w:rFonts w:ascii="Times New Roman" w:hAnsi="Times New Roman"/>
          <w:i/>
          <w:w w:val="110"/>
        </w:rPr>
        <w:t>, σ</w:t>
      </w:r>
      <w:proofErr w:type="gramStart"/>
      <w:r>
        <w:rPr>
          <w:w w:val="110"/>
          <w:vertAlign w:val="superscript"/>
        </w:rPr>
        <w:t>2</w:t>
      </w:r>
      <w:r>
        <w:rPr>
          <w:w w:val="110"/>
        </w:rPr>
        <w:t xml:space="preserve"> )</w:t>
      </w:r>
      <w:proofErr w:type="gramEnd"/>
      <w:r>
        <w:rPr>
          <w:w w:val="110"/>
        </w:rPr>
        <w:t xml:space="preserve"> where</w:t>
      </w:r>
    </w:p>
    <w:p w14:paraId="050C3312" w14:textId="77777777" w:rsidR="00F74681" w:rsidRDefault="00F74681">
      <w:pPr>
        <w:sectPr w:rsidR="00F74681">
          <w:pgSz w:w="11910" w:h="16840"/>
          <w:pgMar w:top="1480" w:right="0" w:bottom="1880" w:left="1240" w:header="0" w:footer="1698" w:gutter="0"/>
          <w:cols w:num="3" w:space="720" w:equalWidth="0">
            <w:col w:w="3475" w:space="40"/>
            <w:col w:w="127" w:space="39"/>
            <w:col w:w="6989"/>
          </w:cols>
        </w:sectPr>
      </w:pPr>
    </w:p>
    <w:p w14:paraId="400FF0E9" w14:textId="77777777" w:rsidR="00F74681" w:rsidRDefault="00F74681">
      <w:pPr>
        <w:pStyle w:val="BodyText"/>
        <w:spacing w:before="3"/>
        <w:rPr>
          <w:sz w:val="10"/>
        </w:rPr>
      </w:pPr>
    </w:p>
    <w:p w14:paraId="3E99FD67" w14:textId="77777777" w:rsidR="00F74681" w:rsidRDefault="00F74681">
      <w:pPr>
        <w:rPr>
          <w:sz w:val="10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349B1B54" w14:textId="77777777" w:rsidR="00F74681" w:rsidRDefault="00F74681">
      <w:pPr>
        <w:pStyle w:val="BodyText"/>
        <w:spacing w:before="6"/>
        <w:rPr>
          <w:sz w:val="10"/>
        </w:rPr>
      </w:pPr>
    </w:p>
    <w:p w14:paraId="3D744739" w14:textId="77777777" w:rsidR="00F74681" w:rsidRDefault="00350445">
      <w:pPr>
        <w:spacing w:before="1" w:line="184" w:lineRule="exact"/>
        <w:ind w:right="326"/>
        <w:jc w:val="right"/>
        <w:rPr>
          <w:sz w:val="16"/>
        </w:rPr>
      </w:pPr>
      <w:r>
        <w:pict w14:anchorId="245BDA70">
          <v:shape id="_x0000_s1134" type="#_x0000_t202" style="position:absolute;left:0;text-align:left;margin-left:256.15pt;margin-top:-22.1pt;width:8.2pt;height:8.25pt;z-index:-261719040;mso-position-horizontal-relative:page" filled="f" stroked="f">
            <v:textbox inset="0,0,0,0">
              <w:txbxContent>
                <w:p w14:paraId="294414F8" w14:textId="77777777" w:rsidR="00F74681" w:rsidRDefault="00350445">
                  <w:pPr>
                    <w:spacing w:line="162" w:lineRule="exact"/>
                    <w:rPr>
                      <w:rFonts w:ascii="Cambria"/>
                      <w:sz w:val="10"/>
                    </w:rPr>
                  </w:pPr>
                  <w:r>
                    <w:rPr>
                      <w:rFonts w:ascii="Times New Roman"/>
                      <w:i/>
                      <w:w w:val="125"/>
                      <w:position w:val="2"/>
                      <w:sz w:val="16"/>
                    </w:rPr>
                    <w:t>x</w:t>
                  </w:r>
                  <w:r>
                    <w:rPr>
                      <w:rFonts w:ascii="Cambria"/>
                      <w:w w:val="125"/>
                      <w:sz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72D7CDEE">
          <v:shape id="_x0000_s1133" type="#_x0000_t202" style="position:absolute;left:0;text-align:left;margin-left:129.6pt;margin-top:-7.2pt;width:16.05pt;height:40.9pt;z-index:-261716992;mso-position-horizontal-relative:page" filled="f" stroked="f">
            <v:textbox inset="0,0,0,0">
              <w:txbxContent>
                <w:p w14:paraId="7D41F649" w14:textId="77777777" w:rsidR="00F74681" w:rsidRDefault="00350445">
                  <w:pPr>
                    <w:spacing w:before="169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Arial" w:hAnsi="Arial"/>
                      <w:w w:val="283"/>
                    </w:rPr>
                    <w:t xml:space="preserve"> </w:t>
                  </w:r>
                  <w:r>
                    <w:rPr>
                      <w:rFonts w:ascii="Arial" w:hAnsi="Arial"/>
                      <w:spacing w:val="-3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-20"/>
                      <w:w w:val="115"/>
                      <w:position w:val="-21"/>
                    </w:rPr>
                    <w:t>β</w:t>
                  </w:r>
                </w:p>
              </w:txbxContent>
            </v:textbox>
            <w10:wrap anchorx="page"/>
          </v:shape>
        </w:pict>
      </w:r>
      <w:r>
        <w:rPr>
          <w:w w:val="112"/>
          <w:sz w:val="16"/>
        </w:rPr>
        <w:t>2</w:t>
      </w:r>
    </w:p>
    <w:p w14:paraId="30DD2A27" w14:textId="77777777" w:rsidR="00F74681" w:rsidRDefault="00350445">
      <w:pPr>
        <w:tabs>
          <w:tab w:val="left" w:pos="1673"/>
        </w:tabs>
        <w:spacing w:before="27" w:line="112" w:lineRule="auto"/>
        <w:ind w:left="886"/>
      </w:pPr>
      <w:r>
        <w:pict w14:anchorId="5C041C18">
          <v:line id="_x0000_s1132" style="position:absolute;left:0;text-align:left;z-index:-261726208;mso-position-horizontal-relative:page" from="139.5pt,7.95pt" to="154.8pt,7.95pt" strokeweight=".15453mm">
            <w10:wrap anchorx="page"/>
          </v:line>
        </w:pict>
      </w:r>
      <w:r>
        <w:pict w14:anchorId="24B6AFA5">
          <v:shape id="_x0000_s1131" type="#_x0000_t202" style="position:absolute;left:0;text-align:left;margin-left:99.7pt;margin-top:2.5pt;width:6.25pt;height:10.95pt;z-index:251908096;mso-position-horizontal-relative:page" filled="f" stroked="f">
            <v:textbox inset="0,0,0,0">
              <w:txbxContent>
                <w:p w14:paraId="17920D8F" w14:textId="77777777" w:rsidR="00F74681" w:rsidRDefault="00350445">
                  <w:pPr>
                    <w:spacing w:line="211" w:lineRule="exac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114"/>
                    </w:rPr>
                    <w:t>σ</w:t>
                  </w:r>
                </w:p>
              </w:txbxContent>
            </v:textbox>
            <w10:wrap anchorx="page"/>
          </v:shape>
        </w:pict>
      </w:r>
      <w:r>
        <w:pict w14:anchorId="0F7D0823">
          <v:shape id="_x0000_s1130" type="#_x0000_t202" style="position:absolute;left:0;text-align:left;margin-left:118.1pt;margin-top:2.5pt;width:8.5pt;height:10.95pt;z-index:-261686272;mso-position-horizontal-relative:page" filled="f" stroked="f">
            <v:textbox inset="0,0,0,0">
              <w:txbxContent>
                <w:p w14:paraId="1001B586" w14:textId="77777777" w:rsidR="00F74681" w:rsidRDefault="00350445">
                  <w:pPr>
                    <w:pStyle w:val="BodyText"/>
                    <w:spacing w:line="218" w:lineRule="exact"/>
                  </w:pPr>
                  <w:r>
                    <w:rPr>
                      <w:w w:val="145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rPr>
          <w:w w:val="130"/>
          <w:sz w:val="16"/>
        </w:rPr>
        <w:t>2</w:t>
      </w:r>
      <w:r>
        <w:rPr>
          <w:w w:val="130"/>
          <w:sz w:val="16"/>
        </w:rPr>
        <w:tab/>
      </w:r>
      <w:r>
        <w:rPr>
          <w:rFonts w:ascii="Times New Roman"/>
          <w:i/>
          <w:w w:val="130"/>
          <w:position w:val="2"/>
          <w:sz w:val="16"/>
        </w:rPr>
        <w:t>x</w:t>
      </w:r>
      <w:r>
        <w:rPr>
          <w:rFonts w:ascii="Cambria"/>
          <w:w w:val="130"/>
          <w:sz w:val="10"/>
        </w:rPr>
        <w:t>2</w:t>
      </w:r>
      <w:r>
        <w:rPr>
          <w:rFonts w:ascii="Cambria"/>
          <w:spacing w:val="20"/>
          <w:w w:val="130"/>
          <w:sz w:val="10"/>
        </w:rPr>
        <w:t xml:space="preserve"> </w:t>
      </w:r>
      <w:r>
        <w:rPr>
          <w:spacing w:val="-20"/>
          <w:w w:val="130"/>
          <w:position w:val="-8"/>
        </w:rPr>
        <w:t>+</w:t>
      </w:r>
    </w:p>
    <w:p w14:paraId="2FA6E8D8" w14:textId="77777777" w:rsidR="00F74681" w:rsidRDefault="00350445">
      <w:pPr>
        <w:tabs>
          <w:tab w:val="left" w:pos="1589"/>
        </w:tabs>
        <w:spacing w:line="100" w:lineRule="auto"/>
        <w:ind w:left="878"/>
        <w:rPr>
          <w:sz w:val="16"/>
        </w:rPr>
      </w:pPr>
      <w:r>
        <w:rPr>
          <w:rFonts w:ascii="Times New Roman" w:hAnsi="Times New Roman"/>
          <w:i/>
          <w:w w:val="120"/>
          <w:position w:val="3"/>
          <w:sz w:val="16"/>
        </w:rPr>
        <w:t>x</w:t>
      </w:r>
      <w:r>
        <w:rPr>
          <w:rFonts w:ascii="Cambria" w:hAnsi="Cambria"/>
          <w:w w:val="120"/>
          <w:position w:val="1"/>
          <w:sz w:val="10"/>
        </w:rPr>
        <w:t>2</w:t>
      </w:r>
      <w:r>
        <w:rPr>
          <w:rFonts w:ascii="Cambria" w:hAnsi="Cambria"/>
          <w:w w:val="120"/>
          <w:position w:val="1"/>
          <w:sz w:val="10"/>
        </w:rPr>
        <w:tab/>
      </w:r>
      <w:r>
        <w:rPr>
          <w:rFonts w:ascii="Times New Roman" w:hAnsi="Times New Roman"/>
          <w:i/>
          <w:spacing w:val="3"/>
          <w:w w:val="120"/>
          <w:position w:val="-5"/>
        </w:rPr>
        <w:t>σ</w:t>
      </w:r>
      <w:r>
        <w:rPr>
          <w:spacing w:val="3"/>
          <w:w w:val="120"/>
          <w:sz w:val="16"/>
        </w:rPr>
        <w:t>2</w:t>
      </w:r>
    </w:p>
    <w:p w14:paraId="313F75AB" w14:textId="77777777" w:rsidR="00F74681" w:rsidRDefault="00350445">
      <w:pPr>
        <w:spacing w:before="167" w:line="156" w:lineRule="auto"/>
        <w:ind w:left="32"/>
        <w:rPr>
          <w:sz w:val="16"/>
        </w:rPr>
      </w:pPr>
      <w:r>
        <w:br w:type="column"/>
      </w:r>
      <w:r>
        <w:rPr>
          <w:rFonts w:ascii="Times New Roman" w:hAnsi="Times New Roman"/>
          <w:i/>
          <w:w w:val="115"/>
          <w:position w:val="-7"/>
        </w:rPr>
        <w:t>α</w:t>
      </w:r>
      <w:r>
        <w:rPr>
          <w:w w:val="115"/>
          <w:sz w:val="16"/>
        </w:rPr>
        <w:t>2</w:t>
      </w:r>
    </w:p>
    <w:p w14:paraId="6A91FABC" w14:textId="77777777" w:rsidR="00F74681" w:rsidRDefault="00350445">
      <w:pPr>
        <w:spacing w:line="251" w:lineRule="exact"/>
        <w:ind w:left="756"/>
      </w:pPr>
      <w:r>
        <w:pict w14:anchorId="4AADED39">
          <v:line id="_x0000_s1129" style="position:absolute;left:0;text-align:left;z-index:-261725184;mso-position-horizontal-relative:page" from="170.55pt,6.05pt" to="203.1pt,6.05pt" strokeweight=".15453mm">
            <w10:wrap anchorx="page"/>
          </v:line>
        </w:pict>
      </w:r>
      <w:r>
        <w:pict w14:anchorId="0D727AA1">
          <v:shape id="_x0000_s1128" type="#_x0000_t202" style="position:absolute;left:0;text-align:left;margin-left:171.3pt;margin-top:-8.7pt;width:31.35pt;height:40.9pt;z-index:-261715968;mso-position-horizontal-relative:page" filled="f" stroked="f">
            <v:textbox inset="0,0,0,0">
              <w:txbxContent>
                <w:p w14:paraId="31E8BD9C" w14:textId="77777777" w:rsidR="00F74681" w:rsidRDefault="00350445">
                  <w:pPr>
                    <w:spacing w:before="74"/>
                    <w:rPr>
                      <w:sz w:val="16"/>
                    </w:rPr>
                  </w:pPr>
                  <w:r>
                    <w:rPr>
                      <w:rFonts w:ascii="Arial"/>
                      <w:w w:val="199"/>
                      <w:position w:val="6"/>
                    </w:rPr>
                    <w:t xml:space="preserve"> </w:t>
                  </w:r>
                  <w:proofErr w:type="gramStart"/>
                  <w:r>
                    <w:rPr>
                      <w:w w:val="130"/>
                      <w:sz w:val="16"/>
                    </w:rPr>
                    <w:t>2</w:t>
                  </w:r>
                  <w:r>
                    <w:rPr>
                      <w:rFonts w:ascii="Times New Roman"/>
                      <w:i/>
                      <w:w w:val="130"/>
                      <w:sz w:val="16"/>
                    </w:rPr>
                    <w:t>,K</w:t>
                  </w:r>
                  <w:proofErr w:type="gramEnd"/>
                  <w:r>
                    <w:rPr>
                      <w:w w:val="130"/>
                      <w:sz w:val="16"/>
                    </w:rPr>
                    <w:t>+1</w:t>
                  </w:r>
                </w:p>
              </w:txbxContent>
            </v:textbox>
            <w10:wrap anchorx="page"/>
          </v:shape>
        </w:pict>
      </w:r>
      <w:r>
        <w:pict w14:anchorId="7BD71A92">
          <v:shape id="_x0000_s1127" type="#_x0000_t202" style="position:absolute;left:0;text-align:left;margin-left:171.65pt;margin-top:8.3pt;width:6.05pt;height:10.95pt;z-index:-261714944;mso-position-horizontal-relative:page" filled="f" stroked="f">
            <v:textbox inset="0,0,0,0">
              <w:txbxContent>
                <w:p w14:paraId="5DFFCC33" w14:textId="77777777" w:rsidR="00F74681" w:rsidRDefault="00350445">
                  <w:pPr>
                    <w:spacing w:line="218" w:lineRule="exact"/>
                  </w:pPr>
                  <w:r>
                    <w:rPr>
                      <w:rFonts w:ascii="Times New Roman" w:hAnsi="Times New Roman"/>
                      <w:i/>
                      <w:spacing w:val="-43"/>
                      <w:w w:val="135"/>
                    </w:rPr>
                    <w:t>τ</w:t>
                  </w:r>
                  <w:r>
                    <w:rPr>
                      <w:spacing w:val="-43"/>
                      <w:w w:val="135"/>
                    </w:rPr>
                    <w:t>˜</w:t>
                  </w:r>
                </w:p>
              </w:txbxContent>
            </v:textbox>
            <w10:wrap anchorx="page"/>
          </v:shape>
        </w:pict>
      </w:r>
      <w:r>
        <w:pict w14:anchorId="06235A10">
          <v:shape id="_x0000_s1126" type="#_x0000_t202" style="position:absolute;left:0;text-align:left;margin-left:177.65pt;margin-top:6.75pt;width:4.25pt;height:8pt;z-index:-261713920;mso-position-horizontal-relative:page" filled="f" stroked="f">
            <v:textbox inset="0,0,0,0">
              <w:txbxContent>
                <w:p w14:paraId="5B26521E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w w:val="130"/>
        </w:rPr>
        <w:t xml:space="preserve">+ </w:t>
      </w:r>
      <w:r>
        <w:rPr>
          <w:rFonts w:ascii="Times New Roman"/>
          <w:i/>
          <w:w w:val="130"/>
        </w:rPr>
        <w:t>...</w:t>
      </w:r>
      <w:r>
        <w:rPr>
          <w:rFonts w:ascii="Times New Roman"/>
          <w:i/>
          <w:spacing w:val="-48"/>
          <w:w w:val="130"/>
        </w:rPr>
        <w:t xml:space="preserve"> </w:t>
      </w:r>
      <w:r>
        <w:rPr>
          <w:spacing w:val="-18"/>
          <w:w w:val="130"/>
        </w:rPr>
        <w:t>+</w:t>
      </w:r>
    </w:p>
    <w:p w14:paraId="7D4CE16C" w14:textId="77777777" w:rsidR="00F74681" w:rsidRDefault="00350445">
      <w:pPr>
        <w:spacing w:line="118" w:lineRule="exact"/>
        <w:ind w:left="150"/>
        <w:rPr>
          <w:sz w:val="16"/>
        </w:rPr>
      </w:pPr>
      <w:r>
        <w:pict w14:anchorId="1542D794">
          <v:line id="_x0000_s1125" style="position:absolute;left:0;text-align:left;z-index:-261723136;mso-position-horizontal-relative:page" from="168.2pt,30.35pt" to="292.35pt,30.35pt" strokeweight=".15453mm">
            <w10:wrap anchorx="page"/>
          </v:line>
        </w:pict>
      </w:r>
      <w:r>
        <w:pict w14:anchorId="40551258">
          <v:shape id="_x0000_s1124" type="#_x0000_t202" style="position:absolute;left:0;text-align:left;margin-left:325.2pt;margin-top:32.6pt;width:6.05pt;height:10.95pt;z-index:-261707776;mso-position-horizontal-relative:page" filled="f" stroked="f">
            <v:textbox inset="0,0,0,0">
              <w:txbxContent>
                <w:p w14:paraId="0D34DDB0" w14:textId="77777777" w:rsidR="00F74681" w:rsidRDefault="00350445">
                  <w:pPr>
                    <w:spacing w:line="218" w:lineRule="exact"/>
                  </w:pPr>
                  <w:r>
                    <w:rPr>
                      <w:rFonts w:ascii="Times New Roman" w:hAnsi="Times New Roman"/>
                      <w:i/>
                      <w:spacing w:val="-43"/>
                      <w:w w:val="135"/>
                    </w:rPr>
                    <w:t>τ</w:t>
                  </w:r>
                  <w:r>
                    <w:rPr>
                      <w:spacing w:val="-43"/>
                      <w:w w:val="135"/>
                    </w:rPr>
                    <w:t>˜</w:t>
                  </w:r>
                </w:p>
              </w:txbxContent>
            </v:textbox>
            <w10:wrap anchorx="page"/>
          </v:shape>
        </w:pict>
      </w:r>
      <w:r>
        <w:pict w14:anchorId="1AADA20C">
          <v:shape id="_x0000_s1123" type="#_x0000_t202" style="position:absolute;left:0;text-align:left;margin-left:421pt;margin-top:32.6pt;width:6.05pt;height:10.95pt;z-index:-261706752;mso-position-horizontal-relative:page" filled="f" stroked="f">
            <v:textbox inset="0,0,0,0">
              <w:txbxContent>
                <w:p w14:paraId="1063224F" w14:textId="77777777" w:rsidR="00F74681" w:rsidRDefault="00350445">
                  <w:pPr>
                    <w:spacing w:line="218" w:lineRule="exact"/>
                  </w:pPr>
                  <w:r>
                    <w:rPr>
                      <w:rFonts w:ascii="Times New Roman" w:hAnsi="Times New Roman"/>
                      <w:i/>
                      <w:spacing w:val="-43"/>
                      <w:w w:val="135"/>
                    </w:rPr>
                    <w:t>τ</w:t>
                  </w:r>
                  <w:r>
                    <w:rPr>
                      <w:spacing w:val="-43"/>
                      <w:w w:val="135"/>
                    </w:rPr>
                    <w:t>˜</w:t>
                  </w:r>
                </w:p>
              </w:txbxContent>
            </v:textbox>
            <w10:wrap anchorx="page"/>
          </v:shape>
        </w:pict>
      </w:r>
      <w:r>
        <w:pict w14:anchorId="122E654D">
          <v:shape id="_x0000_s1122" type="#_x0000_t202" style="position:absolute;left:0;text-align:left;margin-left:475pt;margin-top:32.6pt;width:5.45pt;height:10.95pt;z-index:-261705728;mso-position-horizontal-relative:page" filled="f" stroked="f">
            <v:textbox inset="0,0,0,0">
              <w:txbxContent>
                <w:p w14:paraId="04693883" w14:textId="77777777" w:rsidR="00F74681" w:rsidRDefault="00350445">
                  <w:pPr>
                    <w:spacing w:line="211" w:lineRule="exac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99"/>
                    </w:rPr>
                    <w:t>η</w:t>
                  </w:r>
                </w:p>
              </w:txbxContent>
            </v:textbox>
            <w10:wrap anchorx="page"/>
          </v:shape>
        </w:pict>
      </w:r>
      <w:r>
        <w:pict w14:anchorId="18F104A1">
          <v:shape id="_x0000_s1121" type="#_x0000_t202" style="position:absolute;left:0;text-align:left;margin-left:135.85pt;margin-top:29.8pt;width:8.2pt;height:8.25pt;z-index:-261695488;mso-position-horizontal-relative:page" filled="f" stroked="f">
            <v:textbox inset="0,0,0,0">
              <w:txbxContent>
                <w:p w14:paraId="31D6BA87" w14:textId="77777777" w:rsidR="00F74681" w:rsidRDefault="00350445">
                  <w:pPr>
                    <w:spacing w:line="162" w:lineRule="exact"/>
                    <w:rPr>
                      <w:rFonts w:ascii="Cambria"/>
                      <w:sz w:val="10"/>
                    </w:rPr>
                  </w:pPr>
                  <w:r>
                    <w:rPr>
                      <w:rFonts w:ascii="Times New Roman"/>
                      <w:i/>
                      <w:w w:val="125"/>
                      <w:position w:val="2"/>
                      <w:sz w:val="16"/>
                    </w:rPr>
                    <w:t>x</w:t>
                  </w:r>
                  <w:r>
                    <w:rPr>
                      <w:rFonts w:ascii="Cambria"/>
                      <w:w w:val="125"/>
                      <w:sz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714B5D2B">
          <v:shape id="_x0000_s1120" type="#_x0000_t202" style="position:absolute;left:0;text-align:left;margin-left:224.6pt;margin-top:31.45pt;width:10.9pt;height:11.9pt;z-index:-261694464;mso-position-horizontal-relative:page" filled="f" stroked="f">
            <v:textbox inset="0,0,0,0">
              <w:txbxContent>
                <w:p w14:paraId="4AFE8156" w14:textId="77777777" w:rsidR="00F74681" w:rsidRDefault="00350445">
                  <w:pPr>
                    <w:spacing w:line="227" w:lineRule="exact"/>
                    <w:rPr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15"/>
                      <w:position w:val="-5"/>
                    </w:rPr>
                    <w:t>σ</w:t>
                  </w:r>
                  <w:r>
                    <w:rPr>
                      <w:w w:val="115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73421BCD">
          <v:shape id="_x0000_s1119" type="#_x0000_t202" style="position:absolute;left:0;text-align:left;margin-left:330pt;margin-top:31.05pt;width:25.15pt;height:15.2pt;z-index:-261693440;mso-position-horizontal-relative:page" filled="f" stroked="f">
            <v:textbox inset="0,0,0,0">
              <w:txbxContent>
                <w:p w14:paraId="4E92E641" w14:textId="77777777" w:rsidR="00F74681" w:rsidRDefault="00350445">
                  <w:pPr>
                    <w:spacing w:line="143" w:lineRule="exact"/>
                    <w:ind w:left="24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  <w:p w14:paraId="749820BB" w14:textId="77777777" w:rsidR="00F74681" w:rsidRDefault="00350445">
                  <w:pPr>
                    <w:spacing w:line="160" w:lineRule="exact"/>
                    <w:rPr>
                      <w:sz w:val="16"/>
                    </w:rPr>
                  </w:pPr>
                  <w:proofErr w:type="gramStart"/>
                  <w:r>
                    <w:rPr>
                      <w:w w:val="125"/>
                      <w:sz w:val="16"/>
                    </w:rPr>
                    <w:t>2</w:t>
                  </w:r>
                  <w:r>
                    <w:rPr>
                      <w:rFonts w:ascii="Times New Roman"/>
                      <w:i/>
                      <w:w w:val="125"/>
                      <w:sz w:val="16"/>
                    </w:rPr>
                    <w:t>,K</w:t>
                  </w:r>
                  <w:proofErr w:type="gramEnd"/>
                  <w:r>
                    <w:rPr>
                      <w:w w:val="125"/>
                      <w:sz w:val="16"/>
                    </w:rPr>
                    <w:t>+1</w:t>
                  </w:r>
                </w:p>
              </w:txbxContent>
            </v:textbox>
            <w10:wrap anchorx="page"/>
          </v:shape>
        </w:pict>
      </w:r>
      <w:r>
        <w:pict w14:anchorId="4A3177F1">
          <v:shape id="_x0000_s1118" type="#_x0000_t202" style="position:absolute;left:0;text-align:left;margin-left:425.75pt;margin-top:31.05pt;width:11.25pt;height:15.2pt;z-index:-261692416;mso-position-horizontal-relative:page" filled="f" stroked="f">
            <v:textbox inset="0,0,0,0">
              <w:txbxContent>
                <w:p w14:paraId="472889EA" w14:textId="77777777" w:rsidR="00F74681" w:rsidRDefault="00350445">
                  <w:pPr>
                    <w:spacing w:line="143" w:lineRule="exact"/>
                    <w:ind w:left="24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  <w:p w14:paraId="793FB9F6" w14:textId="77777777" w:rsidR="00F74681" w:rsidRDefault="00350445">
                  <w:pPr>
                    <w:spacing w:line="160" w:lineRule="exact"/>
                    <w:rPr>
                      <w:rFonts w:ascii="Times New Roman"/>
                      <w:i/>
                      <w:sz w:val="16"/>
                    </w:rPr>
                  </w:pPr>
                  <w:proofErr w:type="gramStart"/>
                  <w:r>
                    <w:rPr>
                      <w:w w:val="120"/>
                      <w:sz w:val="16"/>
                    </w:rPr>
                    <w:t>2</w:t>
                  </w:r>
                  <w:r>
                    <w:rPr>
                      <w:rFonts w:ascii="Times New Roman"/>
                      <w:i/>
                      <w:w w:val="120"/>
                      <w:sz w:val="16"/>
                    </w:rPr>
                    <w:t>,J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66D324C0">
          <v:shape id="_x0000_s1117" type="#_x0000_t202" style="position:absolute;left:0;text-align:left;margin-left:480.4pt;margin-top:31.05pt;width:4.65pt;height:14.9pt;z-index:-261691392;mso-position-horizontal-relative:page" filled="f" stroked="f">
            <v:textbox inset="0,0,0,0">
              <w:txbxContent>
                <w:p w14:paraId="24B1AA92" w14:textId="77777777" w:rsidR="00F74681" w:rsidRDefault="00350445">
                  <w:pPr>
                    <w:spacing w:line="140" w:lineRule="exact"/>
                    <w:ind w:left="7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  <w:p w14:paraId="4EE95E15" w14:textId="77777777" w:rsidR="00F74681" w:rsidRDefault="00350445">
                  <w:pPr>
                    <w:spacing w:line="157" w:lineRule="exact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w w:val="130"/>
          <w:sz w:val="16"/>
        </w:rPr>
        <w:t>2</w:t>
      </w:r>
      <w:r>
        <w:rPr>
          <w:rFonts w:ascii="Times New Roman"/>
          <w:i/>
          <w:w w:val="130"/>
          <w:sz w:val="16"/>
        </w:rPr>
        <w:t>,K</w:t>
      </w:r>
      <w:proofErr w:type="gramEnd"/>
      <w:r>
        <w:rPr>
          <w:w w:val="130"/>
          <w:sz w:val="16"/>
        </w:rPr>
        <w:t>+1</w:t>
      </w:r>
    </w:p>
    <w:p w14:paraId="0970F85B" w14:textId="77777777" w:rsidR="00F74681" w:rsidRDefault="00350445">
      <w:pPr>
        <w:spacing w:before="124"/>
        <w:ind w:left="32"/>
        <w:rPr>
          <w:sz w:val="16"/>
        </w:rPr>
      </w:pPr>
      <w:r>
        <w:br w:type="column"/>
      </w:r>
      <w:r>
        <w:rPr>
          <w:rFonts w:ascii="Times New Roman" w:hAnsi="Times New Roman"/>
          <w:i/>
          <w:w w:val="115"/>
          <w:position w:val="-7"/>
        </w:rPr>
        <w:t>α</w:t>
      </w:r>
      <w:r>
        <w:rPr>
          <w:w w:val="115"/>
          <w:sz w:val="16"/>
        </w:rPr>
        <w:t>2</w:t>
      </w:r>
    </w:p>
    <w:p w14:paraId="4DF461F2" w14:textId="77777777" w:rsidR="00F74681" w:rsidRDefault="00350445">
      <w:pPr>
        <w:spacing w:before="52" w:line="184" w:lineRule="exact"/>
        <w:ind w:left="174"/>
        <w:rPr>
          <w:sz w:val="16"/>
        </w:rPr>
      </w:pPr>
      <w:r>
        <w:pict w14:anchorId="4D35CF89">
          <v:shape id="_x0000_s1116" type="#_x0000_t202" style="position:absolute;left:0;text-align:left;margin-left:242.05pt;margin-top:-10.85pt;width:17.45pt;height:40.9pt;z-index:-261712896;mso-position-horizontal-relative:page" filled="f" stroked="f">
            <v:textbox inset="0,0,0,0">
              <w:txbxContent>
                <w:p w14:paraId="322CB579" w14:textId="77777777" w:rsidR="00F74681" w:rsidRDefault="00350445">
                  <w:pPr>
                    <w:spacing w:before="74"/>
                    <w:rPr>
                      <w:rFonts w:ascii="Times New Roman"/>
                      <w:i/>
                      <w:sz w:val="16"/>
                    </w:rPr>
                  </w:pPr>
                  <w:r>
                    <w:rPr>
                      <w:rFonts w:ascii="Arial"/>
                      <w:w w:val="199"/>
                      <w:position w:val="6"/>
                    </w:rPr>
                    <w:t xml:space="preserve"> </w:t>
                  </w:r>
                  <w:proofErr w:type="gramStart"/>
                  <w:r>
                    <w:rPr>
                      <w:w w:val="120"/>
                      <w:sz w:val="16"/>
                    </w:rPr>
                    <w:t>2</w:t>
                  </w:r>
                  <w:r>
                    <w:rPr>
                      <w:rFonts w:ascii="Times New Roman"/>
                      <w:i/>
                      <w:w w:val="120"/>
                      <w:sz w:val="16"/>
                    </w:rPr>
                    <w:t>,J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2467A94A">
          <v:shape id="_x0000_s1115" type="#_x0000_t202" style="position:absolute;left:0;text-align:left;margin-left:242.35pt;margin-top:6.2pt;width:6.05pt;height:10.95pt;z-index:-261711872;mso-position-horizontal-relative:page" filled="f" stroked="f">
            <v:textbox inset="0,0,0,0">
              <w:txbxContent>
                <w:p w14:paraId="7E9804BA" w14:textId="77777777" w:rsidR="00F74681" w:rsidRDefault="00350445">
                  <w:pPr>
                    <w:spacing w:line="218" w:lineRule="exact"/>
                  </w:pPr>
                  <w:r>
                    <w:rPr>
                      <w:rFonts w:ascii="Times New Roman" w:hAnsi="Times New Roman"/>
                      <w:i/>
                      <w:spacing w:val="-43"/>
                      <w:w w:val="135"/>
                    </w:rPr>
                    <w:t>τ</w:t>
                  </w:r>
                  <w:r>
                    <w:rPr>
                      <w:spacing w:val="-43"/>
                      <w:w w:val="135"/>
                    </w:rPr>
                    <w:t>˜</w:t>
                  </w:r>
                </w:p>
              </w:txbxContent>
            </v:textbox>
            <w10:wrap anchorx="page"/>
          </v:shape>
        </w:pict>
      </w:r>
      <w:r>
        <w:rPr>
          <w:w w:val="112"/>
          <w:sz w:val="16"/>
        </w:rPr>
        <w:t>2</w:t>
      </w:r>
    </w:p>
    <w:p w14:paraId="335E652B" w14:textId="77777777" w:rsidR="00F74681" w:rsidRDefault="00350445">
      <w:pPr>
        <w:spacing w:line="91" w:lineRule="exact"/>
        <w:ind w:left="150"/>
        <w:rPr>
          <w:rFonts w:ascii="Times New Roman"/>
          <w:i/>
          <w:sz w:val="16"/>
        </w:rPr>
      </w:pPr>
      <w:proofErr w:type="gramStart"/>
      <w:r>
        <w:rPr>
          <w:w w:val="120"/>
          <w:sz w:val="16"/>
        </w:rPr>
        <w:t>2</w:t>
      </w:r>
      <w:r>
        <w:rPr>
          <w:rFonts w:ascii="Times New Roman"/>
          <w:i/>
          <w:w w:val="120"/>
          <w:sz w:val="16"/>
        </w:rPr>
        <w:t>,J</w:t>
      </w:r>
      <w:proofErr w:type="gramEnd"/>
    </w:p>
    <w:p w14:paraId="475BFDCF" w14:textId="77777777" w:rsidR="00F74681" w:rsidRDefault="00350445">
      <w:pPr>
        <w:tabs>
          <w:tab w:val="left" w:pos="729"/>
        </w:tabs>
        <w:spacing w:before="41" w:line="206" w:lineRule="auto"/>
        <w:ind w:left="321"/>
        <w:rPr>
          <w:sz w:val="16"/>
        </w:rPr>
      </w:pPr>
      <w:r>
        <w:br w:type="column"/>
      </w:r>
      <w:r>
        <w:rPr>
          <w:rFonts w:ascii="Times New Roman" w:hAnsi="Times New Roman"/>
          <w:spacing w:val="-4"/>
          <w:w w:val="99"/>
          <w:position w:val="-16"/>
          <w:u w:val="single"/>
        </w:rPr>
        <w:t xml:space="preserve"> </w:t>
      </w:r>
      <w:r>
        <w:rPr>
          <w:w w:val="105"/>
          <w:position w:val="-16"/>
          <w:u w:val="single"/>
        </w:rPr>
        <w:t>1</w:t>
      </w:r>
      <w:r>
        <w:rPr>
          <w:w w:val="105"/>
          <w:position w:val="-16"/>
        </w:rPr>
        <w:tab/>
      </w:r>
      <w:r>
        <w:rPr>
          <w:rFonts w:ascii="Meiryo" w:hAnsi="Meiryo"/>
          <w:i/>
          <w:w w:val="105"/>
          <w:sz w:val="16"/>
        </w:rPr>
        <w:t>−</w:t>
      </w:r>
      <w:r>
        <w:rPr>
          <w:w w:val="105"/>
          <w:sz w:val="16"/>
        </w:rPr>
        <w:t>1</w:t>
      </w:r>
    </w:p>
    <w:p w14:paraId="2F24CA36" w14:textId="77777777" w:rsidR="00F74681" w:rsidRDefault="00350445">
      <w:pPr>
        <w:spacing w:before="15" w:line="181" w:lineRule="exact"/>
        <w:ind w:left="437"/>
        <w:rPr>
          <w:sz w:val="16"/>
        </w:rPr>
      </w:pPr>
      <w:r>
        <w:pict w14:anchorId="37D652A7">
          <v:line id="_x0000_s1114" style="position:absolute;left:0;text-align:left;z-index:-261724160;mso-position-horizontal-relative:page" from="241.25pt,2.1pt" to="260.7pt,2.1pt" strokeweight=".15453mm">
            <w10:wrap anchorx="page"/>
          </v:line>
        </w:pict>
      </w:r>
      <w:r>
        <w:pict w14:anchorId="342D912F">
          <v:shape id="_x0000_s1113" type="#_x0000_t202" style="position:absolute;left:0;text-align:left;margin-left:264.35pt;margin-top:-3.35pt;width:8.5pt;height:10.95pt;z-index:251915264;mso-position-horizontal-relative:page" filled="f" stroked="f">
            <v:textbox inset="0,0,0,0">
              <w:txbxContent>
                <w:p w14:paraId="28AB8AD0" w14:textId="77777777" w:rsidR="00F74681" w:rsidRDefault="00350445">
                  <w:pPr>
                    <w:pStyle w:val="BodyText"/>
                    <w:spacing w:line="218" w:lineRule="exact"/>
                  </w:pPr>
                  <w:r>
                    <w:rPr>
                      <w:w w:val="145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pict w14:anchorId="53277A9C">
          <v:shape id="_x0000_s1112" type="#_x0000_t202" style="position:absolute;left:0;text-align:left;margin-left:288.15pt;margin-top:-22.4pt;width:8.7pt;height:40.9pt;z-index:-261709824;mso-position-horizontal-relative:page" filled="f" stroked="f">
            <v:textbox inset="0,0,0,0">
              <w:txbxContent>
                <w:p w14:paraId="0A9AA0EA" w14:textId="77777777" w:rsidR="00F74681" w:rsidRDefault="00350445">
                  <w:pPr>
                    <w:pStyle w:val="BodyText"/>
                    <w:spacing w:line="216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36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 w14:anchorId="2C9797E7">
          <v:shape id="_x0000_s1111" type="#_x0000_t202" style="position:absolute;left:0;text-align:left;margin-left:276.45pt;margin-top:4.35pt;width:5.45pt;height:10.95pt;z-index:-261708800;mso-position-horizontal-relative:page" filled="f" stroked="f">
            <v:textbox inset="0,0,0,0">
              <w:txbxContent>
                <w:p w14:paraId="6FBA07F7" w14:textId="77777777" w:rsidR="00F74681" w:rsidRDefault="00350445">
                  <w:pPr>
                    <w:spacing w:line="211" w:lineRule="exac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w w:val="99"/>
                    </w:rPr>
                    <w:t>η</w:t>
                  </w:r>
                </w:p>
              </w:txbxContent>
            </v:textbox>
            <w10:wrap anchorx="page"/>
          </v:shape>
        </w:pict>
      </w:r>
      <w:r>
        <w:rPr>
          <w:w w:val="112"/>
          <w:sz w:val="16"/>
        </w:rPr>
        <w:t>2</w:t>
      </w:r>
    </w:p>
    <w:p w14:paraId="316E558E" w14:textId="77777777" w:rsidR="00F74681" w:rsidRDefault="00350445">
      <w:pPr>
        <w:spacing w:line="94" w:lineRule="exact"/>
        <w:ind w:left="429"/>
        <w:rPr>
          <w:sz w:val="16"/>
        </w:rPr>
      </w:pPr>
      <w:r>
        <w:rPr>
          <w:w w:val="112"/>
          <w:sz w:val="16"/>
        </w:rPr>
        <w:t>2</w:t>
      </w:r>
    </w:p>
    <w:p w14:paraId="70D4FD8D" w14:textId="77777777" w:rsidR="00F74681" w:rsidRDefault="00F74681">
      <w:pPr>
        <w:spacing w:line="94" w:lineRule="exact"/>
        <w:rPr>
          <w:sz w:val="16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4" w:space="720" w:equalWidth="0">
            <w:col w:w="2099" w:space="40"/>
            <w:col w:w="1375" w:space="39"/>
            <w:col w:w="375" w:space="39"/>
            <w:col w:w="6703"/>
          </w:cols>
        </w:sectPr>
      </w:pPr>
    </w:p>
    <w:p w14:paraId="361009AD" w14:textId="77777777" w:rsidR="00F74681" w:rsidRDefault="00F74681">
      <w:pPr>
        <w:pStyle w:val="BodyText"/>
        <w:spacing w:before="1"/>
        <w:rPr>
          <w:sz w:val="23"/>
        </w:rPr>
      </w:pPr>
    </w:p>
    <w:p w14:paraId="20500AA4" w14:textId="77777777" w:rsidR="00F74681" w:rsidRDefault="00350445">
      <w:pPr>
        <w:tabs>
          <w:tab w:val="left" w:pos="1121"/>
        </w:tabs>
        <w:spacing w:before="1"/>
        <w:ind w:left="647"/>
      </w:pPr>
      <w:r>
        <w:pict w14:anchorId="4EAB3B9B">
          <v:shape id="_x0000_s1110" type="#_x0000_t202" style="position:absolute;left:0;text-align:left;margin-left:100.95pt;margin-top:6.7pt;width:13.1pt;height:8.25pt;z-index:-261696512;mso-position-horizontal-relative:page" filled="f" stroked="f">
            <v:textbox inset="0,0,0,0">
              <w:txbxContent>
                <w:p w14:paraId="2EA6FF93" w14:textId="77777777" w:rsidR="00F74681" w:rsidRDefault="00350445">
                  <w:pPr>
                    <w:spacing w:line="162" w:lineRule="exact"/>
                    <w:rPr>
                      <w:rFonts w:ascii="Times New Roman"/>
                      <w:i/>
                      <w:sz w:val="10"/>
                    </w:rPr>
                  </w:pPr>
                  <w:r>
                    <w:rPr>
                      <w:rFonts w:ascii="Times New Roman"/>
                      <w:i/>
                      <w:spacing w:val="-6"/>
                      <w:w w:val="155"/>
                      <w:position w:val="2"/>
                      <w:sz w:val="16"/>
                    </w:rPr>
                    <w:t>x</w:t>
                  </w:r>
                  <w:proofErr w:type="gramStart"/>
                  <w:r>
                    <w:rPr>
                      <w:rFonts w:ascii="Cambria"/>
                      <w:spacing w:val="-6"/>
                      <w:w w:val="155"/>
                      <w:sz w:val="10"/>
                    </w:rPr>
                    <w:t>2</w:t>
                  </w:r>
                  <w:r>
                    <w:rPr>
                      <w:rFonts w:ascii="Times New Roman"/>
                      <w:i/>
                      <w:spacing w:val="-6"/>
                      <w:w w:val="155"/>
                      <w:sz w:val="10"/>
                    </w:rPr>
                    <w:t>,i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w w:val="110"/>
        </w:rPr>
        <w:t>µ</w:t>
      </w:r>
      <w:r>
        <w:rPr>
          <w:rFonts w:ascii="Times New Roman" w:hAnsi="Times New Roman"/>
          <w:i/>
          <w:w w:val="110"/>
        </w:rPr>
        <w:tab/>
      </w:r>
      <w:r>
        <w:rPr>
          <w:w w:val="125"/>
        </w:rPr>
        <w:t>=</w:t>
      </w:r>
      <w:r>
        <w:rPr>
          <w:spacing w:val="-4"/>
          <w:w w:val="125"/>
        </w:rPr>
        <w:t xml:space="preserve"> </w:t>
      </w:r>
      <w:r>
        <w:rPr>
          <w:rFonts w:ascii="Times New Roman" w:hAnsi="Times New Roman"/>
          <w:i/>
          <w:spacing w:val="3"/>
          <w:w w:val="110"/>
        </w:rPr>
        <w:t>σ</w:t>
      </w:r>
      <w:r>
        <w:rPr>
          <w:spacing w:val="3"/>
          <w:w w:val="110"/>
          <w:vertAlign w:val="superscript"/>
        </w:rPr>
        <w:t>2</w:t>
      </w:r>
    </w:p>
    <w:p w14:paraId="39B4F26C" w14:textId="77777777" w:rsidR="00F74681" w:rsidRDefault="00350445">
      <w:pPr>
        <w:ind w:left="99"/>
        <w:rPr>
          <w:rFonts w:ascii="Arial" w:hAnsi="Arial"/>
        </w:rPr>
      </w:pPr>
      <w:r>
        <w:br w:type="column"/>
      </w:r>
      <w:r>
        <w:rPr>
          <w:rFonts w:ascii="Meiryo" w:hAnsi="Meiryo"/>
          <w:i/>
          <w:w w:val="95"/>
          <w:position w:val="-9"/>
        </w:rPr>
        <w:t>×</w:t>
      </w:r>
      <w:r>
        <w:rPr>
          <w:rFonts w:ascii="Meiryo" w:hAnsi="Meiryo"/>
          <w:i/>
          <w:spacing w:val="-27"/>
          <w:position w:val="-9"/>
        </w:rPr>
        <w:t xml:space="preserve"> </w:t>
      </w:r>
      <w:r>
        <w:rPr>
          <w:rFonts w:ascii="Arial" w:hAnsi="Arial"/>
          <w:w w:val="283"/>
          <w:position w:val="28"/>
        </w:rPr>
        <w:t xml:space="preserve"> </w:t>
      </w:r>
      <w:r>
        <w:rPr>
          <w:rFonts w:ascii="Arial" w:hAnsi="Arial"/>
          <w:spacing w:val="-38"/>
          <w:position w:val="28"/>
        </w:rPr>
        <w:t xml:space="preserve"> </w:t>
      </w:r>
      <w:r>
        <w:rPr>
          <w:rFonts w:ascii="Times New Roman" w:hAnsi="Times New Roman"/>
          <w:i/>
          <w:w w:val="112"/>
          <w:position w:val="5"/>
        </w:rPr>
        <w:t>β</w:t>
      </w:r>
      <w:r>
        <w:rPr>
          <w:rFonts w:ascii="Times New Roman" w:hAnsi="Times New Roman"/>
          <w:i/>
          <w:w w:val="134"/>
          <w:position w:val="2"/>
          <w:sz w:val="16"/>
        </w:rPr>
        <w:t>x</w:t>
      </w:r>
      <w:r>
        <w:rPr>
          <w:rFonts w:ascii="Cambria" w:hAnsi="Cambria"/>
          <w:w w:val="122"/>
          <w:sz w:val="10"/>
        </w:rPr>
        <w:t>2</w:t>
      </w:r>
      <w:r>
        <w:rPr>
          <w:rFonts w:ascii="Cambria" w:hAnsi="Cambria"/>
          <w:spacing w:val="-3"/>
          <w:sz w:val="10"/>
        </w:rPr>
        <w:t xml:space="preserve"> </w:t>
      </w:r>
      <w:r>
        <w:rPr>
          <w:w w:val="122"/>
          <w:position w:val="5"/>
        </w:rPr>
        <w:t>(</w:t>
      </w:r>
      <w:r>
        <w:rPr>
          <w:rFonts w:ascii="Times New Roman" w:hAnsi="Times New Roman"/>
          <w:i/>
          <w:w w:val="109"/>
          <w:position w:val="5"/>
        </w:rPr>
        <w:t>y</w:t>
      </w:r>
      <w:proofErr w:type="spellStart"/>
      <w:r>
        <w:rPr>
          <w:rFonts w:ascii="Times New Roman" w:hAnsi="Times New Roman"/>
          <w:i/>
          <w:w w:val="129"/>
          <w:position w:val="2"/>
          <w:sz w:val="16"/>
        </w:rPr>
        <w:t>i</w:t>
      </w:r>
      <w:proofErr w:type="spellEnd"/>
      <w:r>
        <w:rPr>
          <w:rFonts w:ascii="Times New Roman" w:hAnsi="Times New Roman"/>
          <w:i/>
          <w:spacing w:val="18"/>
          <w:position w:val="2"/>
          <w:sz w:val="16"/>
        </w:rPr>
        <w:t xml:space="preserve"> </w:t>
      </w:r>
      <w:r>
        <w:rPr>
          <w:rFonts w:ascii="Meiryo" w:hAnsi="Meiryo"/>
          <w:i/>
          <w:w w:val="95"/>
          <w:position w:val="5"/>
        </w:rPr>
        <w:t>−</w:t>
      </w:r>
      <w:r>
        <w:rPr>
          <w:rFonts w:ascii="Meiryo" w:hAnsi="Meiryo"/>
          <w:i/>
          <w:spacing w:val="-27"/>
          <w:position w:val="5"/>
        </w:rPr>
        <w:t xml:space="preserve"> </w:t>
      </w:r>
      <w:r>
        <w:rPr>
          <w:rFonts w:ascii="Times New Roman" w:hAnsi="Times New Roman"/>
          <w:i/>
          <w:w w:val="127"/>
          <w:position w:val="5"/>
        </w:rPr>
        <w:t>x</w:t>
      </w:r>
      <w:proofErr w:type="gramStart"/>
      <w:r>
        <w:rPr>
          <w:w w:val="112"/>
          <w:position w:val="2"/>
          <w:sz w:val="16"/>
        </w:rPr>
        <w:t>1</w:t>
      </w:r>
      <w:r>
        <w:rPr>
          <w:rFonts w:ascii="Times New Roman" w:hAnsi="Times New Roman"/>
          <w:i/>
          <w:w w:val="123"/>
          <w:position w:val="2"/>
          <w:sz w:val="16"/>
        </w:rPr>
        <w:t>,</w:t>
      </w:r>
      <w:r>
        <w:rPr>
          <w:rFonts w:ascii="Times New Roman" w:hAnsi="Times New Roman"/>
          <w:i/>
          <w:spacing w:val="10"/>
          <w:w w:val="123"/>
          <w:position w:val="2"/>
          <w:sz w:val="16"/>
        </w:rPr>
        <w:t>i</w:t>
      </w:r>
      <w:proofErr w:type="gramEnd"/>
      <w:r>
        <w:rPr>
          <w:rFonts w:ascii="Times New Roman" w:hAnsi="Times New Roman"/>
          <w:i/>
          <w:w w:val="112"/>
          <w:position w:val="5"/>
        </w:rPr>
        <w:t>β</w:t>
      </w:r>
      <w:r>
        <w:rPr>
          <w:rFonts w:ascii="Times New Roman" w:hAnsi="Times New Roman"/>
          <w:i/>
          <w:w w:val="134"/>
          <w:position w:val="2"/>
          <w:sz w:val="16"/>
        </w:rPr>
        <w:t>x</w:t>
      </w:r>
      <w:r>
        <w:rPr>
          <w:rFonts w:ascii="Cambria" w:hAnsi="Cambria"/>
          <w:w w:val="122"/>
          <w:sz w:val="10"/>
        </w:rPr>
        <w:t>1</w:t>
      </w:r>
      <w:r>
        <w:rPr>
          <w:rFonts w:ascii="Cambria" w:hAnsi="Cambria"/>
          <w:sz w:val="10"/>
        </w:rPr>
        <w:t xml:space="preserve">  </w:t>
      </w:r>
      <w:r>
        <w:rPr>
          <w:rFonts w:ascii="Cambria" w:hAnsi="Cambria"/>
          <w:spacing w:val="2"/>
          <w:sz w:val="10"/>
        </w:rPr>
        <w:t xml:space="preserve"> </w:t>
      </w:r>
      <w:r>
        <w:rPr>
          <w:rFonts w:ascii="Meiryo" w:hAnsi="Meiryo"/>
          <w:i/>
          <w:w w:val="95"/>
          <w:position w:val="5"/>
        </w:rPr>
        <w:t>−</w:t>
      </w:r>
      <w:r>
        <w:rPr>
          <w:rFonts w:ascii="Meiryo" w:hAnsi="Meiryo"/>
          <w:i/>
          <w:spacing w:val="-27"/>
          <w:position w:val="5"/>
        </w:rPr>
        <w:t xml:space="preserve"> </w:t>
      </w:r>
      <w:r>
        <w:rPr>
          <w:rFonts w:ascii="Times New Roman" w:hAnsi="Times New Roman"/>
          <w:b/>
          <w:i/>
          <w:w w:val="125"/>
          <w:position w:val="5"/>
        </w:rPr>
        <w:t>Z</w:t>
      </w:r>
      <w:proofErr w:type="spellStart"/>
      <w:r>
        <w:rPr>
          <w:rFonts w:ascii="Georgia" w:hAnsi="Georgia"/>
          <w:b/>
          <w:i/>
          <w:spacing w:val="6"/>
          <w:w w:val="93"/>
          <w:position w:val="2"/>
          <w:sz w:val="16"/>
        </w:rPr>
        <w:t>y</w:t>
      </w:r>
      <w:r>
        <w:rPr>
          <w:rFonts w:ascii="Georgia" w:hAnsi="Georgia"/>
          <w:b/>
          <w:i/>
          <w:w w:val="110"/>
          <w:position w:val="2"/>
          <w:sz w:val="16"/>
        </w:rPr>
        <w:t>,</w:t>
      </w:r>
      <w:r>
        <w:rPr>
          <w:rFonts w:ascii="Georgia" w:hAnsi="Georgia"/>
          <w:b/>
          <w:i/>
          <w:spacing w:val="9"/>
          <w:w w:val="110"/>
          <w:position w:val="2"/>
          <w:sz w:val="16"/>
        </w:rPr>
        <w:t>i</w:t>
      </w:r>
      <w:proofErr w:type="spellEnd"/>
      <w:r>
        <w:rPr>
          <w:rFonts w:ascii="Times New Roman" w:hAnsi="Times New Roman"/>
          <w:b/>
          <w:i/>
          <w:w w:val="127"/>
          <w:position w:val="5"/>
        </w:rPr>
        <w:t>β</w:t>
      </w:r>
      <w:r>
        <w:rPr>
          <w:rFonts w:ascii="Georgia" w:hAnsi="Georgia"/>
          <w:b/>
          <w:i/>
          <w:w w:val="93"/>
          <w:position w:val="2"/>
          <w:sz w:val="16"/>
        </w:rPr>
        <w:t>y</w:t>
      </w:r>
      <w:r>
        <w:rPr>
          <w:rFonts w:ascii="Georgia" w:hAnsi="Georgia"/>
          <w:b/>
          <w:i/>
          <w:spacing w:val="-25"/>
          <w:position w:val="2"/>
          <w:sz w:val="16"/>
        </w:rPr>
        <w:t xml:space="preserve"> </w:t>
      </w:r>
      <w:r>
        <w:rPr>
          <w:w w:val="122"/>
          <w:position w:val="5"/>
        </w:rPr>
        <w:t>)</w:t>
      </w:r>
      <w:r>
        <w:rPr>
          <w:spacing w:val="15"/>
          <w:position w:val="5"/>
        </w:rPr>
        <w:t xml:space="preserve"> </w:t>
      </w:r>
      <w:r>
        <w:rPr>
          <w:w w:val="145"/>
          <w:position w:val="-9"/>
        </w:rPr>
        <w:t>+</w:t>
      </w:r>
      <w:r>
        <w:rPr>
          <w:spacing w:val="15"/>
          <w:position w:val="-9"/>
        </w:rPr>
        <w:t xml:space="preserve"> </w:t>
      </w:r>
      <w:r>
        <w:rPr>
          <w:rFonts w:ascii="Times New Roman" w:hAnsi="Times New Roman"/>
          <w:i/>
          <w:spacing w:val="-118"/>
          <w:w w:val="106"/>
          <w:position w:val="5"/>
        </w:rPr>
        <w:t>w</w:t>
      </w:r>
      <w:r>
        <w:rPr>
          <w:rFonts w:ascii="Arial" w:hAnsi="Arial"/>
          <w:spacing w:val="-4"/>
          <w:w w:val="199"/>
          <w:position w:val="5"/>
          <w:u w:val="single"/>
        </w:rPr>
        <w:t xml:space="preserve"> </w:t>
      </w:r>
      <w:r>
        <w:rPr>
          <w:rFonts w:ascii="Times New Roman" w:hAnsi="Times New Roman"/>
          <w:i/>
          <w:spacing w:val="11"/>
          <w:w w:val="133"/>
          <w:position w:val="2"/>
          <w:sz w:val="16"/>
          <w:u w:val="single"/>
        </w:rPr>
        <w:t>K</w:t>
      </w:r>
      <w:r>
        <w:rPr>
          <w:w w:val="135"/>
          <w:position w:val="2"/>
          <w:sz w:val="16"/>
          <w:u w:val="single"/>
        </w:rPr>
        <w:t>+1</w:t>
      </w:r>
      <w:r>
        <w:rPr>
          <w:rFonts w:ascii="Times New Roman" w:hAnsi="Times New Roman"/>
          <w:i/>
          <w:w w:val="123"/>
          <w:position w:val="2"/>
          <w:sz w:val="16"/>
          <w:u w:val="single"/>
        </w:rPr>
        <w:t>,</w:t>
      </w:r>
      <w:r>
        <w:rPr>
          <w:rFonts w:ascii="Times New Roman" w:hAnsi="Times New Roman"/>
          <w:i/>
          <w:spacing w:val="10"/>
          <w:w w:val="123"/>
          <w:position w:val="2"/>
          <w:sz w:val="16"/>
          <w:u w:val="single"/>
        </w:rPr>
        <w:t>i</w:t>
      </w:r>
      <w:r>
        <w:rPr>
          <w:rFonts w:ascii="Times New Roman" w:hAnsi="Times New Roman"/>
          <w:i/>
          <w:spacing w:val="-125"/>
          <w:w w:val="120"/>
          <w:position w:val="5"/>
          <w:u w:val="single"/>
        </w:rPr>
        <w:t>α</w:t>
      </w:r>
      <w:r>
        <w:rPr>
          <w:rFonts w:ascii="Arial" w:hAnsi="Arial"/>
          <w:spacing w:val="2"/>
          <w:w w:val="199"/>
          <w:position w:val="5"/>
          <w:u w:val="single"/>
        </w:rPr>
        <w:t xml:space="preserve"> </w:t>
      </w:r>
      <w:r>
        <w:rPr>
          <w:w w:val="112"/>
          <w:position w:val="2"/>
          <w:sz w:val="16"/>
          <w:u w:val="single"/>
        </w:rPr>
        <w:t>2</w:t>
      </w:r>
      <w:r>
        <w:rPr>
          <w:rFonts w:ascii="Times New Roman" w:hAnsi="Times New Roman"/>
          <w:i/>
          <w:w w:val="129"/>
          <w:position w:val="2"/>
          <w:sz w:val="16"/>
          <w:u w:val="single"/>
        </w:rPr>
        <w:t>,</w:t>
      </w:r>
      <w:r>
        <w:rPr>
          <w:rFonts w:ascii="Times New Roman" w:hAnsi="Times New Roman"/>
          <w:i/>
          <w:spacing w:val="11"/>
          <w:w w:val="129"/>
          <w:position w:val="2"/>
          <w:sz w:val="16"/>
          <w:u w:val="single"/>
        </w:rPr>
        <w:t>K</w:t>
      </w:r>
      <w:r>
        <w:rPr>
          <w:w w:val="135"/>
          <w:position w:val="2"/>
          <w:sz w:val="16"/>
          <w:u w:val="single"/>
        </w:rPr>
        <w:t>+1</w:t>
      </w:r>
      <w:r>
        <w:rPr>
          <w:position w:val="2"/>
          <w:sz w:val="16"/>
        </w:rPr>
        <w:t xml:space="preserve"> </w:t>
      </w:r>
      <w:r>
        <w:rPr>
          <w:spacing w:val="-1"/>
          <w:position w:val="2"/>
          <w:sz w:val="16"/>
        </w:rPr>
        <w:t xml:space="preserve"> </w:t>
      </w:r>
      <w:r>
        <w:rPr>
          <w:w w:val="145"/>
          <w:position w:val="-9"/>
        </w:rPr>
        <w:t>+</w:t>
      </w:r>
      <w:r>
        <w:rPr>
          <w:spacing w:val="-9"/>
          <w:position w:val="-9"/>
        </w:rPr>
        <w:t xml:space="preserve"> </w:t>
      </w:r>
      <w:r>
        <w:rPr>
          <w:rFonts w:ascii="Times New Roman" w:hAnsi="Times New Roman"/>
          <w:i/>
          <w:w w:val="109"/>
          <w:position w:val="-9"/>
        </w:rPr>
        <w:t>...</w:t>
      </w:r>
      <w:r>
        <w:rPr>
          <w:rFonts w:ascii="Times New Roman" w:hAnsi="Times New Roman"/>
          <w:i/>
          <w:spacing w:val="-7"/>
          <w:position w:val="-9"/>
        </w:rPr>
        <w:t xml:space="preserve"> </w:t>
      </w:r>
      <w:r>
        <w:rPr>
          <w:w w:val="145"/>
          <w:position w:val="-9"/>
        </w:rPr>
        <w:t>+</w:t>
      </w:r>
      <w:r>
        <w:rPr>
          <w:spacing w:val="15"/>
          <w:position w:val="-9"/>
        </w:rPr>
        <w:t xml:space="preserve"> </w:t>
      </w:r>
      <w:r>
        <w:rPr>
          <w:rFonts w:ascii="Times New Roman" w:hAnsi="Times New Roman"/>
          <w:i/>
          <w:spacing w:val="-118"/>
          <w:w w:val="106"/>
          <w:position w:val="5"/>
        </w:rPr>
        <w:t>w</w:t>
      </w:r>
      <w:r>
        <w:rPr>
          <w:rFonts w:ascii="Arial" w:hAnsi="Arial"/>
          <w:spacing w:val="-4"/>
          <w:w w:val="199"/>
          <w:position w:val="5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pacing w:val="-4"/>
          <w:w w:val="130"/>
          <w:position w:val="2"/>
          <w:sz w:val="16"/>
          <w:u w:val="single"/>
        </w:rPr>
        <w:t>J</w:t>
      </w:r>
      <w:r>
        <w:rPr>
          <w:rFonts w:ascii="Times New Roman" w:hAnsi="Times New Roman"/>
          <w:i/>
          <w:w w:val="123"/>
          <w:position w:val="2"/>
          <w:sz w:val="16"/>
          <w:u w:val="single"/>
        </w:rPr>
        <w:t>,</w:t>
      </w:r>
      <w:r>
        <w:rPr>
          <w:rFonts w:ascii="Times New Roman" w:hAnsi="Times New Roman"/>
          <w:i/>
          <w:spacing w:val="10"/>
          <w:w w:val="123"/>
          <w:position w:val="2"/>
          <w:sz w:val="16"/>
          <w:u w:val="single"/>
        </w:rPr>
        <w:t>i</w:t>
      </w:r>
      <w:proofErr w:type="spellEnd"/>
      <w:r>
        <w:rPr>
          <w:rFonts w:ascii="Times New Roman" w:hAnsi="Times New Roman"/>
          <w:i/>
          <w:spacing w:val="-125"/>
          <w:w w:val="120"/>
          <w:position w:val="5"/>
          <w:u w:val="single"/>
        </w:rPr>
        <w:t>α</w:t>
      </w:r>
      <w:r>
        <w:rPr>
          <w:rFonts w:ascii="Arial" w:hAnsi="Arial"/>
          <w:spacing w:val="2"/>
          <w:w w:val="199"/>
          <w:position w:val="5"/>
          <w:u w:val="single"/>
        </w:rPr>
        <w:t xml:space="preserve"> </w:t>
      </w:r>
      <w:r>
        <w:rPr>
          <w:w w:val="112"/>
          <w:position w:val="2"/>
          <w:sz w:val="16"/>
          <w:u w:val="single"/>
        </w:rPr>
        <w:t>2</w:t>
      </w:r>
      <w:r>
        <w:rPr>
          <w:rFonts w:ascii="Times New Roman" w:hAnsi="Times New Roman"/>
          <w:i/>
          <w:w w:val="125"/>
          <w:position w:val="2"/>
          <w:sz w:val="16"/>
          <w:u w:val="single"/>
        </w:rPr>
        <w:t>,J</w:t>
      </w:r>
      <w:r>
        <w:rPr>
          <w:rFonts w:ascii="Times New Roman" w:hAnsi="Times New Roman"/>
          <w:i/>
          <w:position w:val="2"/>
          <w:sz w:val="16"/>
        </w:rPr>
        <w:t xml:space="preserve"> </w:t>
      </w:r>
      <w:r>
        <w:rPr>
          <w:rFonts w:ascii="Times New Roman" w:hAnsi="Times New Roman"/>
          <w:i/>
          <w:spacing w:val="17"/>
          <w:position w:val="2"/>
          <w:sz w:val="16"/>
        </w:rPr>
        <w:t xml:space="preserve"> </w:t>
      </w:r>
      <w:r>
        <w:rPr>
          <w:w w:val="145"/>
          <w:position w:val="-9"/>
        </w:rPr>
        <w:t>+</w:t>
      </w:r>
      <w:r>
        <w:rPr>
          <w:spacing w:val="15"/>
          <w:position w:val="-9"/>
        </w:rPr>
        <w:t xml:space="preserve"> </w:t>
      </w:r>
      <w:r>
        <w:rPr>
          <w:rFonts w:ascii="Times New Roman" w:hAnsi="Times New Roman"/>
          <w:b/>
          <w:i/>
          <w:w w:val="125"/>
          <w:position w:val="5"/>
          <w:u w:val="single"/>
        </w:rPr>
        <w:t>Z</w:t>
      </w:r>
      <w:proofErr w:type="spellStart"/>
      <w:r>
        <w:rPr>
          <w:rFonts w:ascii="Georgia" w:hAnsi="Georgia"/>
          <w:b/>
          <w:i/>
          <w:w w:val="114"/>
          <w:position w:val="2"/>
          <w:sz w:val="16"/>
          <w:u w:val="single"/>
        </w:rPr>
        <w:t>x,</w:t>
      </w:r>
      <w:r>
        <w:rPr>
          <w:rFonts w:ascii="Georgia" w:hAnsi="Georgia"/>
          <w:b/>
          <w:i/>
          <w:spacing w:val="9"/>
          <w:w w:val="114"/>
          <w:position w:val="2"/>
          <w:sz w:val="16"/>
          <w:u w:val="single"/>
        </w:rPr>
        <w:t>i</w:t>
      </w:r>
      <w:proofErr w:type="spellEnd"/>
      <w:r>
        <w:rPr>
          <w:rFonts w:ascii="Times New Roman" w:hAnsi="Times New Roman"/>
          <w:b/>
          <w:i/>
          <w:w w:val="140"/>
          <w:position w:val="5"/>
          <w:u w:val="single"/>
        </w:rPr>
        <w:t>γ</w:t>
      </w:r>
      <w:r>
        <w:rPr>
          <w:rFonts w:ascii="Times New Roman" w:hAnsi="Times New Roman"/>
          <w:b/>
          <w:w w:val="121"/>
          <w:position w:val="2"/>
          <w:sz w:val="16"/>
          <w:u w:val="single"/>
        </w:rPr>
        <w:t>2</w:t>
      </w:r>
      <w:r>
        <w:rPr>
          <w:rFonts w:ascii="Times New Roman" w:hAnsi="Times New Roman"/>
          <w:b/>
          <w:spacing w:val="-7"/>
          <w:position w:val="2"/>
          <w:sz w:val="16"/>
        </w:rPr>
        <w:t xml:space="preserve"> </w:t>
      </w:r>
      <w:r>
        <w:rPr>
          <w:rFonts w:ascii="Arial" w:hAnsi="Arial"/>
          <w:w w:val="236"/>
          <w:position w:val="28"/>
        </w:rPr>
        <w:t>)</w:t>
      </w:r>
    </w:p>
    <w:p w14:paraId="6DC4DF97" w14:textId="77777777" w:rsidR="00F74681" w:rsidRDefault="00F74681">
      <w:pPr>
        <w:rPr>
          <w:rFonts w:ascii="Arial" w:hAnsi="Arial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2" w:space="720" w:equalWidth="0">
            <w:col w:w="1570" w:space="40"/>
            <w:col w:w="9060"/>
          </w:cols>
        </w:sectPr>
      </w:pPr>
    </w:p>
    <w:p w14:paraId="34C29333" w14:textId="77777777" w:rsidR="00F74681" w:rsidRDefault="00F74681">
      <w:pPr>
        <w:pStyle w:val="BodyText"/>
        <w:spacing w:before="3"/>
        <w:rPr>
          <w:rFonts w:ascii="Arial"/>
          <w:sz w:val="20"/>
        </w:rPr>
      </w:pPr>
    </w:p>
    <w:p w14:paraId="2795E25F" w14:textId="77777777" w:rsidR="00F74681" w:rsidRDefault="00350445">
      <w:pPr>
        <w:pStyle w:val="Heading1"/>
        <w:spacing w:before="59" w:line="228" w:lineRule="exact"/>
        <w:ind w:left="647"/>
        <w:rPr>
          <w:i/>
        </w:rPr>
      </w:pPr>
      <w:r>
        <w:rPr>
          <w:w w:val="115"/>
        </w:rPr>
        <w:t xml:space="preserve">Posterior for </w:t>
      </w:r>
      <w:r>
        <w:rPr>
          <w:i/>
          <w:w w:val="115"/>
        </w:rPr>
        <w:t>β</w:t>
      </w:r>
    </w:p>
    <w:p w14:paraId="3C1A1DFE" w14:textId="77777777" w:rsidR="00F74681" w:rsidRDefault="00350445">
      <w:pPr>
        <w:spacing w:line="401" w:lineRule="exact"/>
        <w:ind w:left="647"/>
      </w:pPr>
      <w:proofErr w:type="gramStart"/>
      <w:r>
        <w:rPr>
          <w:rFonts w:ascii="Times New Roman" w:hAnsi="Times New Roman"/>
          <w:i/>
          <w:w w:val="99"/>
        </w:rPr>
        <w:t>p</w:t>
      </w:r>
      <w:r>
        <w:rPr>
          <w:w w:val="122"/>
        </w:rPr>
        <w:t>(</w:t>
      </w:r>
      <w:proofErr w:type="gramEnd"/>
      <w:r>
        <w:rPr>
          <w:rFonts w:ascii="Times New Roman" w:hAnsi="Times New Roman"/>
          <w:b/>
          <w:i/>
          <w:spacing w:val="7"/>
          <w:w w:val="127"/>
        </w:rPr>
        <w:t>β</w:t>
      </w:r>
      <w:r>
        <w:rPr>
          <w:rFonts w:ascii="Meiryo" w:hAnsi="Meiryo"/>
          <w:i/>
          <w:w w:val="62"/>
        </w:rPr>
        <w:t>|</w:t>
      </w:r>
      <w:r>
        <w:rPr>
          <w:rFonts w:ascii="Times New Roman" w:hAnsi="Times New Roman"/>
          <w:b/>
          <w:i/>
          <w:spacing w:val="8"/>
          <w:w w:val="131"/>
        </w:rPr>
        <w:t>y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b/>
          <w:i/>
          <w:spacing w:val="17"/>
          <w:w w:val="140"/>
        </w:rPr>
        <w:t>X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6"/>
          <w:w w:val="94"/>
        </w:rPr>
        <w:t>θ</w:t>
      </w:r>
      <w:r>
        <w:rPr>
          <w:w w:val="122"/>
        </w:rPr>
        <w:t>)</w:t>
      </w:r>
      <w:r>
        <w:rPr>
          <w:spacing w:val="3"/>
        </w:rPr>
        <w:t xml:space="preserve"> </w:t>
      </w:r>
      <w:r>
        <w:rPr>
          <w:rFonts w:ascii="Meiryo" w:hAnsi="Meiryo"/>
          <w:i/>
          <w:w w:val="95"/>
        </w:rPr>
        <w:t>∼</w:t>
      </w:r>
      <w:r>
        <w:rPr>
          <w:rFonts w:ascii="Meiryo" w:hAnsi="Meiryo"/>
          <w:i/>
          <w:spacing w:val="-14"/>
        </w:rPr>
        <w:t xml:space="preserve"> </w:t>
      </w:r>
      <w:r>
        <w:rPr>
          <w:rFonts w:ascii="Times New Roman" w:hAnsi="Times New Roman"/>
          <w:i/>
          <w:w w:val="119"/>
        </w:rPr>
        <w:t>N</w:t>
      </w:r>
      <w:r>
        <w:rPr>
          <w:rFonts w:ascii="Times New Roman" w:hAnsi="Times New Roman"/>
          <w:i/>
          <w:spacing w:val="-32"/>
        </w:rPr>
        <w:t xml:space="preserve"> </w:t>
      </w:r>
      <w:r>
        <w:rPr>
          <w:w w:val="122"/>
        </w:rPr>
        <w:t>(</w:t>
      </w:r>
      <w:r>
        <w:rPr>
          <w:rFonts w:ascii="Times New Roman" w:hAnsi="Times New Roman"/>
          <w:b/>
          <w:i/>
          <w:w w:val="127"/>
        </w:rPr>
        <w:t>M</w:t>
      </w:r>
      <w:r>
        <w:rPr>
          <w:rFonts w:ascii="Times New Roman" w:hAnsi="Times New Roman"/>
          <w:b/>
          <w:i/>
          <w:spacing w:val="-31"/>
        </w:rPr>
        <w:t xml:space="preserve"> 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b/>
          <w:i/>
        </w:rPr>
        <w:t>V</w:t>
      </w:r>
      <w:r>
        <w:rPr>
          <w:rFonts w:ascii="Times New Roman" w:hAnsi="Times New Roman"/>
          <w:b/>
          <w:i/>
        </w:rPr>
        <w:t xml:space="preserve"> </w:t>
      </w:r>
      <w:r>
        <w:rPr>
          <w:w w:val="122"/>
        </w:rPr>
        <w:t>)</w:t>
      </w:r>
      <w:r>
        <w:rPr>
          <w:spacing w:val="15"/>
        </w:rPr>
        <w:t xml:space="preserve"> </w:t>
      </w:r>
      <w:r>
        <w:rPr>
          <w:w w:val="110"/>
        </w:rPr>
        <w:t>where</w:t>
      </w:r>
    </w:p>
    <w:p w14:paraId="50FD7E0D" w14:textId="77777777" w:rsidR="00F74681" w:rsidRDefault="00350445">
      <w:pPr>
        <w:spacing w:before="91" w:line="389" w:lineRule="exact"/>
        <w:ind w:left="3400"/>
      </w:pPr>
      <w:r>
        <w:rPr>
          <w:rFonts w:ascii="Times New Roman" w:hAnsi="Times New Roman"/>
          <w:b/>
          <w:i/>
          <w:w w:val="115"/>
        </w:rPr>
        <w:t xml:space="preserve">V </w:t>
      </w:r>
      <w:r>
        <w:rPr>
          <w:w w:val="120"/>
        </w:rPr>
        <w:t xml:space="preserve">= </w:t>
      </w:r>
      <w:r>
        <w:rPr>
          <w:rFonts w:ascii="Times New Roman" w:hAnsi="Times New Roman"/>
          <w:i/>
          <w:w w:val="115"/>
        </w:rPr>
        <w:t>σ</w:t>
      </w:r>
      <w:r>
        <w:rPr>
          <w:w w:val="115"/>
          <w:vertAlign w:val="superscript"/>
        </w:rPr>
        <w:t>2</w:t>
      </w:r>
      <w:r>
        <w:rPr>
          <w:w w:val="115"/>
        </w:rPr>
        <w:t>(</w:t>
      </w:r>
      <w:r>
        <w:rPr>
          <w:rFonts w:ascii="Times New Roman" w:hAnsi="Times New Roman"/>
          <w:b/>
          <w:i/>
          <w:w w:val="115"/>
        </w:rPr>
        <w:t>X</w:t>
      </w:r>
      <w:r>
        <w:rPr>
          <w:rFonts w:ascii="Times New Roman" w:hAnsi="Times New Roman"/>
          <w:b/>
          <w:i/>
          <w:w w:val="115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i/>
          <w:w w:val="120"/>
        </w:rPr>
        <w:t>X</w:t>
      </w:r>
      <w:proofErr w:type="spellEnd"/>
      <w:r>
        <w:rPr>
          <w:rFonts w:ascii="Times New Roman" w:hAnsi="Times New Roman"/>
          <w:b/>
          <w:i/>
          <w:w w:val="120"/>
        </w:rPr>
        <w:t xml:space="preserve"> </w:t>
      </w:r>
      <w:r>
        <w:rPr>
          <w:w w:val="120"/>
        </w:rPr>
        <w:t xml:space="preserve">+ </w:t>
      </w:r>
      <w:r>
        <w:rPr>
          <w:rFonts w:ascii="Times New Roman" w:hAnsi="Times New Roman"/>
          <w:i/>
          <w:w w:val="115"/>
        </w:rPr>
        <w:t>σ</w:t>
      </w:r>
      <w:r>
        <w:rPr>
          <w:w w:val="115"/>
          <w:vertAlign w:val="superscript"/>
        </w:rPr>
        <w:t>2</w:t>
      </w:r>
      <w:r>
        <w:rPr>
          <w:rFonts w:ascii="Times New Roman" w:hAnsi="Times New Roman"/>
          <w:b/>
          <w:w w:val="115"/>
        </w:rPr>
        <w:t>Σ</w:t>
      </w:r>
      <w:r>
        <w:rPr>
          <w:rFonts w:ascii="Georgia" w:hAnsi="Georgia"/>
          <w:b/>
          <w:i/>
          <w:w w:val="115"/>
          <w:vertAlign w:val="subscript"/>
        </w:rPr>
        <w:t>β</w:t>
      </w:r>
      <w:r>
        <w:rPr>
          <w:rFonts w:ascii="Meiryo" w:hAnsi="Meiryo"/>
          <w:i/>
          <w:w w:val="115"/>
          <w:vertAlign w:val="superscript"/>
        </w:rPr>
        <w:t>−</w:t>
      </w:r>
      <w:proofErr w:type="gramStart"/>
      <w:r>
        <w:rPr>
          <w:w w:val="115"/>
          <w:vertAlign w:val="superscript"/>
        </w:rPr>
        <w:t>1</w:t>
      </w:r>
      <w:r>
        <w:rPr>
          <w:w w:val="115"/>
        </w:rPr>
        <w:t>)</w:t>
      </w:r>
      <w:r>
        <w:rPr>
          <w:rFonts w:ascii="Meiryo" w:hAnsi="Meiryo"/>
          <w:i/>
          <w:w w:val="115"/>
          <w:vertAlign w:val="superscript"/>
        </w:rPr>
        <w:t>−</w:t>
      </w:r>
      <w:proofErr w:type="gramEnd"/>
      <w:r>
        <w:rPr>
          <w:w w:val="115"/>
          <w:vertAlign w:val="superscript"/>
        </w:rPr>
        <w:t>1</w:t>
      </w:r>
    </w:p>
    <w:p w14:paraId="27D99E54" w14:textId="77777777" w:rsidR="00F74681" w:rsidRDefault="00350445">
      <w:pPr>
        <w:spacing w:line="389" w:lineRule="exact"/>
        <w:ind w:left="3329"/>
      </w:pPr>
      <w:r>
        <w:rPr>
          <w:rFonts w:ascii="Times New Roman" w:hAnsi="Times New Roman"/>
          <w:b/>
          <w:i/>
          <w:w w:val="120"/>
        </w:rPr>
        <w:t xml:space="preserve">M </w:t>
      </w:r>
      <w:r>
        <w:rPr>
          <w:w w:val="120"/>
        </w:rPr>
        <w:t xml:space="preserve">= </w:t>
      </w:r>
      <w:r>
        <w:rPr>
          <w:rFonts w:ascii="Times New Roman" w:hAnsi="Times New Roman"/>
          <w:b/>
          <w:i/>
          <w:w w:val="120"/>
        </w:rPr>
        <w:t xml:space="preserve">V </w:t>
      </w:r>
      <w:r>
        <w:rPr>
          <w:spacing w:val="6"/>
          <w:w w:val="120"/>
        </w:rPr>
        <w:t>(</w:t>
      </w:r>
      <w:r>
        <w:rPr>
          <w:rFonts w:ascii="Times New Roman" w:hAnsi="Times New Roman"/>
          <w:i/>
          <w:spacing w:val="6"/>
          <w:w w:val="120"/>
        </w:rPr>
        <w:t>σ</w:t>
      </w:r>
      <w:r>
        <w:rPr>
          <w:rFonts w:ascii="Meiryo" w:hAnsi="Meiryo"/>
          <w:i/>
          <w:spacing w:val="6"/>
          <w:w w:val="120"/>
          <w:vertAlign w:val="superscript"/>
        </w:rPr>
        <w:t>−</w:t>
      </w:r>
      <w:r>
        <w:rPr>
          <w:spacing w:val="6"/>
          <w:w w:val="120"/>
          <w:vertAlign w:val="superscript"/>
        </w:rPr>
        <w:t>2</w:t>
      </w:r>
      <w:r>
        <w:rPr>
          <w:rFonts w:ascii="Times New Roman" w:hAnsi="Times New Roman"/>
          <w:b/>
          <w:i/>
          <w:spacing w:val="6"/>
          <w:w w:val="120"/>
        </w:rPr>
        <w:t>X</w:t>
      </w:r>
      <w:r>
        <w:rPr>
          <w:rFonts w:ascii="Times New Roman" w:hAnsi="Times New Roman"/>
          <w:b/>
          <w:i/>
          <w:spacing w:val="6"/>
          <w:w w:val="120"/>
          <w:vertAlign w:val="superscript"/>
        </w:rPr>
        <w:t xml:space="preserve"> </w:t>
      </w:r>
      <w:r>
        <w:rPr>
          <w:rFonts w:ascii="Times New Roman" w:hAnsi="Times New Roman"/>
          <w:b/>
          <w:i/>
          <w:w w:val="120"/>
        </w:rPr>
        <w:t xml:space="preserve">y </w:t>
      </w:r>
      <w:r>
        <w:rPr>
          <w:w w:val="120"/>
        </w:rPr>
        <w:t>+</w:t>
      </w:r>
      <w:r>
        <w:rPr>
          <w:spacing w:val="-54"/>
          <w:w w:val="120"/>
        </w:rPr>
        <w:t xml:space="preserve"> </w:t>
      </w:r>
      <w:r>
        <w:rPr>
          <w:rFonts w:ascii="Times New Roman" w:hAnsi="Times New Roman"/>
          <w:b/>
          <w:spacing w:val="5"/>
          <w:w w:val="120"/>
        </w:rPr>
        <w:t>Σ</w:t>
      </w:r>
      <w:r>
        <w:rPr>
          <w:rFonts w:ascii="Georgia" w:hAnsi="Georgia"/>
          <w:b/>
          <w:i/>
          <w:spacing w:val="5"/>
          <w:w w:val="120"/>
          <w:vertAlign w:val="subscript"/>
        </w:rPr>
        <w:t>β</w:t>
      </w:r>
      <w:r>
        <w:rPr>
          <w:rFonts w:ascii="Meiryo" w:hAnsi="Meiryo"/>
          <w:i/>
          <w:spacing w:val="5"/>
          <w:w w:val="120"/>
          <w:vertAlign w:val="superscript"/>
        </w:rPr>
        <w:t>−</w:t>
      </w:r>
      <w:r>
        <w:rPr>
          <w:spacing w:val="5"/>
          <w:w w:val="120"/>
          <w:vertAlign w:val="superscript"/>
        </w:rPr>
        <w:t>1</w:t>
      </w:r>
      <w:r>
        <w:rPr>
          <w:rFonts w:ascii="Times New Roman" w:hAnsi="Times New Roman"/>
          <w:b/>
          <w:i/>
          <w:spacing w:val="5"/>
          <w:w w:val="120"/>
        </w:rPr>
        <w:t>β</w:t>
      </w:r>
      <w:r>
        <w:rPr>
          <w:rFonts w:ascii="Times New Roman" w:hAnsi="Times New Roman"/>
          <w:b/>
          <w:spacing w:val="5"/>
          <w:w w:val="120"/>
          <w:vertAlign w:val="subscript"/>
        </w:rPr>
        <w:t>0</w:t>
      </w:r>
      <w:r>
        <w:rPr>
          <w:spacing w:val="5"/>
          <w:w w:val="120"/>
        </w:rPr>
        <w:t>)</w:t>
      </w:r>
    </w:p>
    <w:p w14:paraId="629BBBAE" w14:textId="77777777" w:rsidR="00F74681" w:rsidRDefault="00F74681">
      <w:pPr>
        <w:spacing w:line="389" w:lineRule="exact"/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0B7BE0C6" w14:textId="77777777" w:rsidR="00F74681" w:rsidRDefault="00350445">
      <w:pPr>
        <w:pStyle w:val="Heading1"/>
        <w:spacing w:before="153"/>
        <w:rPr>
          <w:rFonts w:ascii="PMingLiU" w:hAnsi="PMingLiU"/>
          <w:b w:val="0"/>
        </w:rPr>
      </w:pPr>
      <w:r>
        <w:rPr>
          <w:w w:val="110"/>
        </w:rPr>
        <w:t xml:space="preserve">Posterior for </w:t>
      </w:r>
      <w:r>
        <w:rPr>
          <w:b w:val="0"/>
          <w:i/>
          <w:w w:val="110"/>
        </w:rPr>
        <w:t>σ</w:t>
      </w:r>
      <w:r>
        <w:rPr>
          <w:rFonts w:ascii="PMingLiU" w:hAnsi="PMingLiU"/>
          <w:b w:val="0"/>
          <w:w w:val="110"/>
          <w:vertAlign w:val="superscript"/>
        </w:rPr>
        <w:t>2</w:t>
      </w:r>
    </w:p>
    <w:p w14:paraId="2A6AC840" w14:textId="77777777" w:rsidR="00F74681" w:rsidRDefault="00F74681">
      <w:pPr>
        <w:pStyle w:val="BodyText"/>
        <w:spacing w:before="7"/>
        <w:rPr>
          <w:sz w:val="18"/>
        </w:rPr>
      </w:pPr>
    </w:p>
    <w:p w14:paraId="5D90FB31" w14:textId="77777777" w:rsidR="00F74681" w:rsidRDefault="00350445">
      <w:pPr>
        <w:ind w:right="90"/>
        <w:jc w:val="right"/>
        <w:rPr>
          <w:sz w:val="16"/>
        </w:rPr>
      </w:pPr>
      <w:r>
        <w:pict w14:anchorId="1A1A761D">
          <v:shape id="_x0000_s1109" type="#_x0000_t202" style="position:absolute;left:0;text-align:left;margin-left:155.85pt;margin-top:4.3pt;width:16pt;height:10.95pt;z-index:251935744;mso-position-horizontal-relative:page" filled="f" stroked="f">
            <v:textbox inset="0,0,0,0">
              <w:txbxContent>
                <w:p w14:paraId="4EBA4504" w14:textId="77777777" w:rsidR="00F74681" w:rsidRDefault="00350445">
                  <w:pPr>
                    <w:spacing w:line="218" w:lineRule="exact"/>
                    <w:rPr>
                      <w:rFonts w:ascii="Times New Roman" w:hAnsi="Times New Roman"/>
                      <w:i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w w:val="110"/>
                    </w:rPr>
                    <w:t>p</w:t>
                  </w:r>
                  <w:r>
                    <w:rPr>
                      <w:w w:val="110"/>
                    </w:rPr>
                    <w:t>(</w:t>
                  </w:r>
                  <w:proofErr w:type="gramEnd"/>
                  <w:r>
                    <w:rPr>
                      <w:rFonts w:ascii="Times New Roman" w:hAnsi="Times New Roman"/>
                      <w:i/>
                      <w:w w:val="110"/>
                    </w:rPr>
                    <w:t>σ</w:t>
                  </w:r>
                </w:p>
              </w:txbxContent>
            </v:textbox>
            <w10:wrap anchorx="page"/>
          </v:shape>
        </w:pict>
      </w:r>
      <w:r>
        <w:pict w14:anchorId="0431F0FC">
          <v:shape id="_x0000_s1108" type="#_x0000_t202" style="position:absolute;left:0;text-align:left;margin-left:176.9pt;margin-top:4.05pt;width:69.2pt;height:18.95pt;z-index:251936768;mso-position-horizontal-relative:page" filled="f" stroked="f">
            <v:textbox inset="0,0,0,0">
              <w:txbxContent>
                <w:p w14:paraId="3FDED02B" w14:textId="77777777" w:rsidR="00F74681" w:rsidRDefault="00350445">
                  <w:pPr>
                    <w:spacing w:line="334" w:lineRule="exac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Meiryo" w:hAnsi="Meiryo"/>
                      <w:i/>
                      <w:w w:val="62"/>
                    </w:rPr>
                    <w:t>|</w:t>
                  </w:r>
                  <w:r>
                    <w:rPr>
                      <w:rFonts w:ascii="Times New Roman" w:hAnsi="Times New Roman"/>
                      <w:b/>
                      <w:i/>
                      <w:spacing w:val="8"/>
                      <w:w w:val="131"/>
                    </w:rPr>
                    <w:t>y</w:t>
                  </w:r>
                  <w:r>
                    <w:rPr>
                      <w:rFonts w:ascii="Times New Roman" w:hAnsi="Times New Roman"/>
                      <w:i/>
                      <w:w w:val="109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pacing w:val="-1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pacing w:val="17"/>
                      <w:w w:val="140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w w:val="109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pacing w:val="-19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6"/>
                      <w:w w:val="94"/>
                    </w:rPr>
                    <w:t>θ</w:t>
                  </w:r>
                  <w:r>
                    <w:rPr>
                      <w:w w:val="122"/>
                    </w:rPr>
                    <w:t>)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rFonts w:ascii="Meiryo" w:hAnsi="Meiryo"/>
                      <w:i/>
                      <w:w w:val="95"/>
                    </w:rPr>
                    <w:t>∼</w:t>
                  </w:r>
                  <w:r>
                    <w:rPr>
                      <w:rFonts w:ascii="Meiryo" w:hAnsi="Meiryo"/>
                      <w:i/>
                      <w:spacing w:val="-1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8"/>
                      <w:w w:val="130"/>
                    </w:rPr>
                    <w:t>I</w:t>
                  </w:r>
                  <w:r>
                    <w:rPr>
                      <w:rFonts w:ascii="Times New Roman" w:hAnsi="Times New Roman"/>
                      <w:i/>
                      <w:spacing w:val="-9"/>
                      <w:w w:val="107"/>
                    </w:rPr>
                    <w:t>G</w:t>
                  </w:r>
                </w:p>
              </w:txbxContent>
            </v:textbox>
            <w10:wrap anchorx="page"/>
          </v:shape>
        </w:pict>
      </w:r>
      <w:r>
        <w:pict w14:anchorId="0AF69ABD">
          <v:shape id="_x0000_s1107" type="#_x0000_t202" style="position:absolute;left:0;text-align:left;margin-left:362.15pt;margin-top:11.8pt;width:5.5pt;height:10.95pt;z-index:251938816;mso-position-horizontal-relative:page" filled="f" stroked="f">
            <v:textbox inset="0,0,0,0">
              <w:txbxContent>
                <w:p w14:paraId="2062D678" w14:textId="77777777" w:rsidR="00F74681" w:rsidRDefault="00350445">
                  <w:pPr>
                    <w:pStyle w:val="BodyText"/>
                    <w:spacing w:line="218" w:lineRule="exact"/>
                  </w:pPr>
                  <w:r>
                    <w:rPr>
                      <w:w w:val="105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w w:val="112"/>
          <w:sz w:val="16"/>
        </w:rPr>
        <w:t>2</w:t>
      </w:r>
    </w:p>
    <w:p w14:paraId="1E016CA1" w14:textId="77777777" w:rsidR="00F74681" w:rsidRDefault="00350445">
      <w:pPr>
        <w:tabs>
          <w:tab w:val="left" w:pos="1681"/>
        </w:tabs>
        <w:spacing w:before="456"/>
        <w:ind w:left="648"/>
        <w:rPr>
          <w:rFonts w:ascii="Arial" w:hAnsi="Arial"/>
        </w:rPr>
      </w:pPr>
      <w:r>
        <w:br w:type="column"/>
      </w:r>
      <w:proofErr w:type="gramStart"/>
      <w:r>
        <w:rPr>
          <w:rFonts w:ascii="Arial" w:hAnsi="Arial"/>
          <w:w w:val="220"/>
          <w:position w:val="16"/>
        </w:rPr>
        <w:t>(</w:t>
      </w:r>
      <w:r>
        <w:rPr>
          <w:rFonts w:ascii="Arial" w:hAnsi="Arial"/>
          <w:spacing w:val="-38"/>
          <w:position w:val="16"/>
        </w:rPr>
        <w:t xml:space="preserve"> </w:t>
      </w:r>
      <w:r>
        <w:rPr>
          <w:rFonts w:ascii="Times New Roman" w:hAnsi="Times New Roman"/>
          <w:i/>
          <w:w w:val="119"/>
          <w:u w:val="single"/>
        </w:rPr>
        <w:t>n</w:t>
      </w:r>
      <w:proofErr w:type="gramEnd"/>
      <w:r>
        <w:rPr>
          <w:rFonts w:ascii="Times New Roman" w:hAnsi="Times New Roman"/>
          <w:i/>
        </w:rPr>
        <w:tab/>
      </w:r>
      <w:r>
        <w:rPr>
          <w:w w:val="122"/>
        </w:rPr>
        <w:t>(</w:t>
      </w:r>
      <w:r>
        <w:rPr>
          <w:rFonts w:ascii="Times New Roman" w:hAnsi="Times New Roman"/>
          <w:b/>
          <w:i/>
          <w:w w:val="131"/>
        </w:rPr>
        <w:t>y</w:t>
      </w:r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Meiryo" w:hAnsi="Meiryo"/>
          <w:i/>
          <w:w w:val="95"/>
        </w:rPr>
        <w:t>−</w:t>
      </w:r>
      <w:r>
        <w:rPr>
          <w:rFonts w:ascii="Meiryo" w:hAnsi="Meiryo"/>
          <w:i/>
          <w:spacing w:val="-27"/>
        </w:rPr>
        <w:t xml:space="preserve"> </w:t>
      </w:r>
      <w:r>
        <w:rPr>
          <w:rFonts w:ascii="Times New Roman" w:hAnsi="Times New Roman"/>
          <w:b/>
          <w:i/>
          <w:spacing w:val="17"/>
          <w:w w:val="140"/>
        </w:rPr>
        <w:t>X</w:t>
      </w:r>
      <w:r>
        <w:rPr>
          <w:rFonts w:ascii="Times New Roman" w:hAnsi="Times New Roman"/>
          <w:b/>
          <w:i/>
          <w:spacing w:val="7"/>
          <w:w w:val="127"/>
        </w:rPr>
        <w:t>β</w:t>
      </w:r>
      <w:r>
        <w:rPr>
          <w:w w:val="122"/>
        </w:rPr>
        <w:t>)</w:t>
      </w:r>
      <w:r>
        <w:rPr>
          <w:rFonts w:ascii="Meiryo" w:hAnsi="Meiryo"/>
          <w:i/>
          <w:spacing w:val="10"/>
          <w:w w:val="80"/>
          <w:vertAlign w:val="superscript"/>
        </w:rPr>
        <w:t xml:space="preserve"> </w:t>
      </w:r>
      <w:r>
        <w:rPr>
          <w:w w:val="122"/>
        </w:rPr>
        <w:t>(</w:t>
      </w:r>
      <w:r>
        <w:rPr>
          <w:rFonts w:ascii="Times New Roman" w:hAnsi="Times New Roman"/>
          <w:b/>
          <w:i/>
          <w:w w:val="131"/>
        </w:rPr>
        <w:t>y</w:t>
      </w:r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Meiryo" w:hAnsi="Meiryo"/>
          <w:i/>
          <w:w w:val="95"/>
        </w:rPr>
        <w:t>−</w:t>
      </w:r>
      <w:r>
        <w:rPr>
          <w:rFonts w:ascii="Meiryo" w:hAnsi="Meiryo"/>
          <w:i/>
          <w:spacing w:val="-27"/>
        </w:rPr>
        <w:t xml:space="preserve"> </w:t>
      </w:r>
      <w:r>
        <w:rPr>
          <w:rFonts w:ascii="Times New Roman" w:hAnsi="Times New Roman"/>
          <w:b/>
          <w:i/>
          <w:spacing w:val="17"/>
          <w:w w:val="140"/>
        </w:rPr>
        <w:t>X</w:t>
      </w:r>
      <w:r>
        <w:rPr>
          <w:rFonts w:ascii="Times New Roman" w:hAnsi="Times New Roman"/>
          <w:b/>
          <w:i/>
          <w:spacing w:val="7"/>
          <w:w w:val="127"/>
        </w:rPr>
        <w:t>β</w:t>
      </w:r>
      <w:r>
        <w:rPr>
          <w:w w:val="122"/>
        </w:rPr>
        <w:t>)</w:t>
      </w:r>
      <w:r>
        <w:rPr>
          <w:spacing w:val="-9"/>
        </w:rPr>
        <w:t xml:space="preserve"> </w:t>
      </w:r>
      <w:r>
        <w:rPr>
          <w:w w:val="145"/>
        </w:rPr>
        <w:t>+</w:t>
      </w:r>
      <w:r>
        <w:rPr>
          <w:spacing w:val="-9"/>
        </w:rPr>
        <w:t xml:space="preserve"> </w:t>
      </w:r>
      <w:r>
        <w:rPr>
          <w:w w:val="105"/>
        </w:rPr>
        <w:t>2</w:t>
      </w:r>
      <w:r>
        <w:rPr>
          <w:rFonts w:ascii="Times New Roman" w:hAnsi="Times New Roman"/>
          <w:i/>
          <w:w w:val="85"/>
        </w:rPr>
        <w:t>b</w:t>
      </w:r>
      <w:r>
        <w:rPr>
          <w:rFonts w:ascii="Times New Roman" w:hAnsi="Times New Roman"/>
          <w:i/>
          <w:spacing w:val="5"/>
          <w:w w:val="113"/>
          <w:vertAlign w:val="subscript"/>
        </w:rPr>
        <w:t>σ</w:t>
      </w:r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position w:val="1"/>
          <w:sz w:val="10"/>
        </w:rPr>
        <w:t xml:space="preserve"> </w:t>
      </w:r>
      <w:r>
        <w:rPr>
          <w:rFonts w:ascii="Cambria" w:hAnsi="Cambria"/>
          <w:spacing w:val="-1"/>
          <w:position w:val="1"/>
          <w:sz w:val="10"/>
        </w:rPr>
        <w:t xml:space="preserve"> </w:t>
      </w:r>
      <w:r>
        <w:rPr>
          <w:rFonts w:ascii="Arial" w:hAnsi="Arial"/>
          <w:w w:val="263"/>
          <w:position w:val="16"/>
        </w:rPr>
        <w:t xml:space="preserve"> </w:t>
      </w:r>
    </w:p>
    <w:p w14:paraId="37B1308F" w14:textId="77777777" w:rsidR="00F74681" w:rsidRDefault="00F74681">
      <w:pPr>
        <w:rPr>
          <w:rFonts w:ascii="Arial" w:hAnsi="Arial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2" w:space="720" w:equalWidth="0">
            <w:col w:w="2382" w:space="689"/>
            <w:col w:w="7599"/>
          </w:cols>
        </w:sectPr>
      </w:pPr>
    </w:p>
    <w:p w14:paraId="23A0B026" w14:textId="77777777" w:rsidR="00F74681" w:rsidRDefault="00F74681">
      <w:pPr>
        <w:pStyle w:val="BodyText"/>
        <w:rPr>
          <w:rFonts w:ascii="Arial"/>
          <w:sz w:val="20"/>
        </w:rPr>
      </w:pPr>
    </w:p>
    <w:p w14:paraId="66925F3E" w14:textId="77777777" w:rsidR="00F74681" w:rsidRDefault="00F74681">
      <w:pPr>
        <w:pStyle w:val="BodyText"/>
        <w:rPr>
          <w:rFonts w:ascii="Arial"/>
          <w:sz w:val="20"/>
        </w:rPr>
      </w:pPr>
    </w:p>
    <w:p w14:paraId="185CCBA1" w14:textId="77777777" w:rsidR="00F74681" w:rsidRDefault="00F74681">
      <w:pPr>
        <w:pStyle w:val="BodyText"/>
        <w:spacing w:before="5"/>
        <w:rPr>
          <w:rFonts w:ascii="Arial"/>
          <w:sz w:val="21"/>
        </w:rPr>
      </w:pPr>
    </w:p>
    <w:p w14:paraId="3AFCADDD" w14:textId="77777777" w:rsidR="00F74681" w:rsidRDefault="00350445">
      <w:pPr>
        <w:spacing w:before="44" w:line="262" w:lineRule="exact"/>
        <w:ind w:left="647"/>
        <w:rPr>
          <w:rFonts w:ascii="Times New Roman" w:hAnsi="Times New Roman"/>
          <w:i/>
        </w:rPr>
      </w:pPr>
      <w:r>
        <w:pict w14:anchorId="319AF810">
          <v:line id="_x0000_s1106" style="position:absolute;left:0;text-align:left;z-index:-261722112;mso-position-horizontal-relative:page" from="299.6pt,-38.9pt" to="430.2pt,-38.9pt" strokeweight=".15453mm">
            <w10:wrap anchorx="page"/>
          </v:line>
        </w:pict>
      </w:r>
      <w:r>
        <w:pict w14:anchorId="212B4885">
          <v:shape id="_x0000_s1105" type="#_x0000_t202" style="position:absolute;left:0;text-align:left;margin-left:257.75pt;margin-top:-44.35pt;width:38.85pt;height:18.4pt;z-index:-261688320;mso-position-horizontal-relative:page" filled="f" stroked="f">
            <v:textbox inset="0,0,0,0">
              <w:txbxContent>
                <w:p w14:paraId="14A167E0" w14:textId="77777777" w:rsidR="00F74681" w:rsidRDefault="00350445">
                  <w:pPr>
                    <w:spacing w:line="177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w w:val="105"/>
                      <w:position w:val="-14"/>
                    </w:rPr>
                    <w:t>2</w:t>
                  </w:r>
                  <w:r>
                    <w:rPr>
                      <w:spacing w:val="26"/>
                      <w:position w:val="-14"/>
                    </w:rPr>
                    <w:t xml:space="preserve"> </w:t>
                  </w:r>
                  <w:r>
                    <w:rPr>
                      <w:w w:val="145"/>
                    </w:rPr>
                    <w:t>+</w:t>
                  </w:r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w w:val="104"/>
                    </w:rPr>
                    <w:t>a</w:t>
                  </w:r>
                  <w:r>
                    <w:rPr>
                      <w:rFonts w:ascii="Times New Roman" w:hAnsi="Times New Roman"/>
                      <w:i/>
                      <w:spacing w:val="5"/>
                      <w:w w:val="113"/>
                      <w:vertAlign w:val="subscript"/>
                    </w:rPr>
                    <w:t>σ</w:t>
                  </w:r>
                  <w:proofErr w:type="spellEnd"/>
                  <w:proofErr w:type="gramStart"/>
                  <w:r>
                    <w:rPr>
                      <w:rFonts w:ascii="Cambria" w:hAnsi="Cambria"/>
                      <w:w w:val="122"/>
                      <w:position w:val="1"/>
                      <w:sz w:val="10"/>
                    </w:rPr>
                    <w:t>2</w:t>
                  </w:r>
                  <w:r>
                    <w:rPr>
                      <w:rFonts w:ascii="Cambria" w:hAnsi="Cambria"/>
                      <w:spacing w:val="-3"/>
                      <w:position w:val="1"/>
                      <w:sz w:val="10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w w:val="109"/>
                    </w:rPr>
                    <w:t>,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w w:val="115"/>
        </w:rPr>
        <w:t xml:space="preserve">Posterior for </w:t>
      </w:r>
      <w:r>
        <w:rPr>
          <w:rFonts w:ascii="Times New Roman" w:hAnsi="Times New Roman"/>
          <w:i/>
          <w:w w:val="115"/>
        </w:rPr>
        <w:t>α</w:t>
      </w:r>
      <w:proofErr w:type="gramStart"/>
      <w:r>
        <w:rPr>
          <w:w w:val="115"/>
          <w:vertAlign w:val="subscript"/>
        </w:rPr>
        <w:t>1</w:t>
      </w:r>
      <w:r>
        <w:rPr>
          <w:rFonts w:ascii="Times New Roman" w:hAnsi="Times New Roman"/>
          <w:i/>
          <w:w w:val="115"/>
          <w:vertAlign w:val="subscript"/>
        </w:rPr>
        <w:t>,j</w:t>
      </w:r>
      <w:proofErr w:type="gramEnd"/>
    </w:p>
    <w:p w14:paraId="0AA6D0FA" w14:textId="77777777" w:rsidR="00F74681" w:rsidRDefault="00350445">
      <w:pPr>
        <w:spacing w:line="381" w:lineRule="exact"/>
        <w:ind w:left="648"/>
      </w:pPr>
      <w:proofErr w:type="gramStart"/>
      <w:r>
        <w:rPr>
          <w:rFonts w:ascii="Times New Roman" w:hAnsi="Times New Roman"/>
          <w:i/>
          <w:w w:val="99"/>
        </w:rPr>
        <w:t>p</w:t>
      </w:r>
      <w:r>
        <w:rPr>
          <w:w w:val="122"/>
        </w:rPr>
        <w:t>(</w:t>
      </w:r>
      <w:proofErr w:type="gramEnd"/>
      <w:r>
        <w:rPr>
          <w:rFonts w:ascii="Times New Roman" w:hAnsi="Times New Roman"/>
          <w:i/>
          <w:w w:val="120"/>
        </w:rPr>
        <w:t>α</w:t>
      </w:r>
      <w:r>
        <w:rPr>
          <w:w w:val="77"/>
          <w:vertAlign w:val="subscript"/>
        </w:rPr>
        <w:t>1</w:t>
      </w:r>
      <w:r>
        <w:rPr>
          <w:rFonts w:ascii="Times New Roman" w:hAnsi="Times New Roman"/>
          <w:i/>
          <w:w w:val="126"/>
          <w:vertAlign w:val="subscript"/>
        </w:rPr>
        <w:t>,</w:t>
      </w:r>
      <w:r>
        <w:rPr>
          <w:rFonts w:ascii="Times New Roman" w:hAnsi="Times New Roman"/>
          <w:i/>
          <w:spacing w:val="19"/>
          <w:w w:val="126"/>
          <w:vertAlign w:val="subscript"/>
        </w:rPr>
        <w:t>j</w:t>
      </w:r>
      <w:r>
        <w:rPr>
          <w:rFonts w:ascii="Meiryo" w:hAnsi="Meiryo"/>
          <w:i/>
          <w:w w:val="62"/>
        </w:rPr>
        <w:t>|</w:t>
      </w:r>
      <w:r>
        <w:rPr>
          <w:rFonts w:ascii="Times New Roman" w:hAnsi="Times New Roman"/>
          <w:b/>
          <w:i/>
          <w:w w:val="123"/>
        </w:rPr>
        <w:t>w</w:t>
      </w:r>
      <w:r>
        <w:rPr>
          <w:rFonts w:ascii="Georgia" w:hAnsi="Georgia"/>
          <w:b/>
          <w:i/>
          <w:spacing w:val="20"/>
          <w:w w:val="123"/>
          <w:vertAlign w:val="subscript"/>
        </w:rPr>
        <w:t>j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6"/>
          <w:w w:val="94"/>
        </w:rPr>
        <w:t>θ</w:t>
      </w:r>
      <w:r>
        <w:rPr>
          <w:w w:val="122"/>
        </w:rPr>
        <w:t>)</w:t>
      </w:r>
      <w:r>
        <w:rPr>
          <w:spacing w:val="3"/>
        </w:rPr>
        <w:t xml:space="preserve"> </w:t>
      </w:r>
      <w:r>
        <w:rPr>
          <w:rFonts w:ascii="Meiryo" w:hAnsi="Meiryo"/>
          <w:i/>
          <w:w w:val="95"/>
        </w:rPr>
        <w:t>∼</w:t>
      </w:r>
      <w:r>
        <w:rPr>
          <w:rFonts w:ascii="Meiryo" w:hAnsi="Meiryo"/>
          <w:i/>
          <w:spacing w:val="-14"/>
        </w:rPr>
        <w:t xml:space="preserve"> </w:t>
      </w:r>
      <w:r>
        <w:rPr>
          <w:rFonts w:ascii="Times New Roman" w:hAnsi="Times New Roman"/>
          <w:i/>
          <w:w w:val="119"/>
        </w:rPr>
        <w:t>N</w:t>
      </w:r>
      <w:r>
        <w:rPr>
          <w:rFonts w:ascii="Times New Roman" w:hAnsi="Times New Roman"/>
          <w:i/>
          <w:spacing w:val="-32"/>
        </w:rPr>
        <w:t xml:space="preserve"> </w:t>
      </w:r>
      <w:r>
        <w:rPr>
          <w:w w:val="122"/>
        </w:rPr>
        <w:t>(</w:t>
      </w:r>
      <w:r>
        <w:rPr>
          <w:rFonts w:ascii="Times New Roman" w:hAnsi="Times New Roman"/>
          <w:i/>
          <w:w w:val="115"/>
        </w:rPr>
        <w:t>M</w:t>
      </w:r>
      <w:r>
        <w:rPr>
          <w:rFonts w:ascii="Times New Roman" w:hAnsi="Times New Roman"/>
          <w:i/>
          <w:w w:val="119"/>
          <w:vertAlign w:val="subscript"/>
        </w:rPr>
        <w:t>α</w:t>
      </w:r>
      <w:r>
        <w:rPr>
          <w:rFonts w:ascii="Cambria" w:hAnsi="Cambria"/>
          <w:w w:val="122"/>
          <w:position w:val="-4"/>
          <w:sz w:val="10"/>
        </w:rPr>
        <w:t>1</w:t>
      </w:r>
      <w:r>
        <w:rPr>
          <w:rFonts w:ascii="Cambria" w:hAnsi="Cambria"/>
          <w:spacing w:val="-3"/>
          <w:position w:val="-4"/>
          <w:sz w:val="10"/>
        </w:rPr>
        <w:t xml:space="preserve"> 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94"/>
        </w:rPr>
        <w:t>V</w:t>
      </w:r>
      <w:r>
        <w:rPr>
          <w:rFonts w:ascii="Times New Roman" w:hAnsi="Times New Roman"/>
          <w:i/>
          <w:w w:val="119"/>
          <w:vertAlign w:val="subscript"/>
        </w:rPr>
        <w:t>α</w:t>
      </w:r>
      <w:r>
        <w:rPr>
          <w:rFonts w:ascii="Cambria" w:hAnsi="Cambria"/>
          <w:w w:val="122"/>
          <w:position w:val="-4"/>
          <w:sz w:val="10"/>
        </w:rPr>
        <w:t>1</w:t>
      </w:r>
      <w:r>
        <w:rPr>
          <w:rFonts w:ascii="Cambria" w:hAnsi="Cambria"/>
          <w:spacing w:val="-3"/>
          <w:position w:val="-4"/>
          <w:sz w:val="10"/>
        </w:rPr>
        <w:t xml:space="preserve"> </w:t>
      </w:r>
      <w:r>
        <w:rPr>
          <w:w w:val="122"/>
        </w:rPr>
        <w:t>)</w:t>
      </w:r>
      <w:r>
        <w:rPr>
          <w:spacing w:val="15"/>
        </w:rPr>
        <w:t xml:space="preserve"> </w:t>
      </w:r>
      <w:r>
        <w:rPr>
          <w:w w:val="110"/>
        </w:rPr>
        <w:t>where</w:t>
      </w:r>
    </w:p>
    <w:p w14:paraId="3CABCA8E" w14:textId="77777777" w:rsidR="00F74681" w:rsidRDefault="00F74681">
      <w:pPr>
        <w:spacing w:line="381" w:lineRule="exact"/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25868B38" w14:textId="77777777" w:rsidR="00F74681" w:rsidRDefault="00350445">
      <w:pPr>
        <w:spacing w:before="133" w:line="154" w:lineRule="exact"/>
        <w:jc w:val="right"/>
      </w:pPr>
      <w:r>
        <w:rPr>
          <w:rFonts w:ascii="Times New Roman" w:hAnsi="Times New Roman"/>
          <w:i/>
          <w:w w:val="105"/>
        </w:rPr>
        <w:t>V</w:t>
      </w:r>
      <w:r>
        <w:rPr>
          <w:rFonts w:ascii="Times New Roman" w:hAnsi="Times New Roman"/>
          <w:i/>
          <w:w w:val="105"/>
          <w:vertAlign w:val="subscript"/>
        </w:rPr>
        <w:t>α</w:t>
      </w:r>
      <w:r>
        <w:rPr>
          <w:rFonts w:ascii="Times New Roman" w:hAnsi="Times New Roman"/>
          <w:i/>
          <w:w w:val="105"/>
        </w:rPr>
        <w:t xml:space="preserve"> </w:t>
      </w:r>
      <w:r>
        <w:rPr>
          <w:w w:val="125"/>
        </w:rPr>
        <w:t xml:space="preserve">= </w:t>
      </w:r>
      <w:r>
        <w:rPr>
          <w:rFonts w:ascii="Times New Roman" w:hAnsi="Times New Roman"/>
          <w:i/>
          <w:w w:val="105"/>
        </w:rPr>
        <w:t xml:space="preserve">τ </w:t>
      </w:r>
      <w:r>
        <w:rPr>
          <w:w w:val="105"/>
          <w:vertAlign w:val="superscript"/>
        </w:rPr>
        <w:t>2</w:t>
      </w:r>
    </w:p>
    <w:p w14:paraId="3597B0D2" w14:textId="77777777" w:rsidR="00F74681" w:rsidRDefault="00350445">
      <w:pPr>
        <w:spacing w:before="133" w:line="154" w:lineRule="exact"/>
        <w:ind w:left="70"/>
      </w:pPr>
      <w:r>
        <w:br w:type="column"/>
      </w:r>
      <w:r>
        <w:rPr>
          <w:w w:val="125"/>
        </w:rPr>
        <w:t>(</w:t>
      </w:r>
      <w:r>
        <w:rPr>
          <w:rFonts w:ascii="Times New Roman" w:hAnsi="Times New Roman"/>
          <w:b/>
          <w:i/>
          <w:w w:val="125"/>
        </w:rPr>
        <w:t>x</w:t>
      </w:r>
      <w:r>
        <w:rPr>
          <w:rFonts w:ascii="Kepler Std Medium Ext Subh" w:hAnsi="Kepler Std Medium Ext Subh"/>
          <w:b/>
          <w:i/>
          <w:w w:val="125"/>
          <w:vertAlign w:val="superscript"/>
        </w:rPr>
        <w:t>i</w:t>
      </w:r>
      <w:r>
        <w:rPr>
          <w:rFonts w:ascii="Kepler Std Medium Ext Subh" w:hAnsi="Kepler Std Medium Ext Subh"/>
          <w:b/>
          <w:i/>
          <w:spacing w:val="-10"/>
          <w:w w:val="125"/>
        </w:rPr>
        <w:t xml:space="preserve"> </w:t>
      </w:r>
      <w:r>
        <w:rPr>
          <w:rFonts w:ascii="Times New Roman" w:hAnsi="Times New Roman"/>
          <w:b/>
          <w:i/>
          <w:w w:val="125"/>
        </w:rPr>
        <w:t>x</w:t>
      </w:r>
      <w:r>
        <w:rPr>
          <w:rFonts w:ascii="Times New Roman" w:hAnsi="Times New Roman"/>
          <w:b/>
          <w:w w:val="125"/>
          <w:vertAlign w:val="subscript"/>
        </w:rPr>
        <w:t>1</w:t>
      </w:r>
      <w:r>
        <w:rPr>
          <w:rFonts w:ascii="Times New Roman" w:hAnsi="Times New Roman"/>
          <w:b/>
          <w:spacing w:val="-13"/>
          <w:w w:val="125"/>
        </w:rPr>
        <w:t xml:space="preserve"> </w:t>
      </w:r>
      <w:r>
        <w:rPr>
          <w:w w:val="125"/>
        </w:rPr>
        <w:t>+</w:t>
      </w:r>
      <w:r>
        <w:rPr>
          <w:spacing w:val="-25"/>
          <w:w w:val="125"/>
        </w:rPr>
        <w:t xml:space="preserve"> </w:t>
      </w:r>
      <w:r>
        <w:rPr>
          <w:rFonts w:ascii="Times New Roman" w:hAnsi="Times New Roman"/>
          <w:i/>
          <w:w w:val="125"/>
        </w:rPr>
        <w:t>τ</w:t>
      </w:r>
      <w:r>
        <w:rPr>
          <w:rFonts w:ascii="Times New Roman" w:hAnsi="Times New Roman"/>
          <w:i/>
          <w:spacing w:val="-46"/>
          <w:w w:val="125"/>
        </w:rPr>
        <w:t xml:space="preserve"> </w:t>
      </w:r>
      <w:r>
        <w:rPr>
          <w:w w:val="105"/>
          <w:vertAlign w:val="superscript"/>
        </w:rPr>
        <w:t>2</w:t>
      </w:r>
    </w:p>
    <w:p w14:paraId="17673B16" w14:textId="77777777" w:rsidR="00F74681" w:rsidRDefault="00350445">
      <w:pPr>
        <w:spacing w:before="72" w:line="215" w:lineRule="exact"/>
        <w:ind w:left="70"/>
        <w:rPr>
          <w:sz w:val="16"/>
        </w:rPr>
      </w:pPr>
      <w:r>
        <w:br w:type="column"/>
      </w:r>
      <w:r>
        <w:rPr>
          <w:w w:val="115"/>
          <w:position w:val="-8"/>
        </w:rPr>
        <w:t>(</w:t>
      </w:r>
      <w:r>
        <w:rPr>
          <w:rFonts w:ascii="Times New Roman" w:hAnsi="Times New Roman"/>
          <w:i/>
          <w:w w:val="115"/>
          <w:position w:val="-8"/>
        </w:rPr>
        <w:t>σ</w:t>
      </w:r>
      <w:proofErr w:type="gramStart"/>
      <w:r>
        <w:rPr>
          <w:w w:val="115"/>
          <w:sz w:val="16"/>
        </w:rPr>
        <w:t xml:space="preserve">2 </w:t>
      </w:r>
      <w:r>
        <w:rPr>
          <w:w w:val="115"/>
          <w:position w:val="-8"/>
        </w:rPr>
        <w:t>)</w:t>
      </w:r>
      <w:proofErr w:type="gramEnd"/>
      <w:r>
        <w:rPr>
          <w:rFonts w:ascii="Meiryo" w:hAnsi="Meiryo"/>
          <w:i/>
          <w:w w:val="115"/>
          <w:sz w:val="16"/>
        </w:rPr>
        <w:t>−</w:t>
      </w:r>
      <w:r>
        <w:rPr>
          <w:w w:val="115"/>
          <w:sz w:val="16"/>
        </w:rPr>
        <w:t>1</w:t>
      </w:r>
      <w:r>
        <w:rPr>
          <w:w w:val="115"/>
          <w:position w:val="-8"/>
        </w:rPr>
        <w:t>)</w:t>
      </w:r>
      <w:r>
        <w:rPr>
          <w:rFonts w:ascii="Meiryo" w:hAnsi="Meiryo"/>
          <w:i/>
          <w:w w:val="115"/>
          <w:sz w:val="16"/>
        </w:rPr>
        <w:t>−</w:t>
      </w:r>
      <w:r>
        <w:rPr>
          <w:w w:val="115"/>
          <w:sz w:val="16"/>
        </w:rPr>
        <w:t>1</w:t>
      </w:r>
    </w:p>
    <w:p w14:paraId="6E5289D0" w14:textId="77777777" w:rsidR="00F74681" w:rsidRDefault="00F74681">
      <w:pPr>
        <w:spacing w:line="215" w:lineRule="exact"/>
        <w:rPr>
          <w:sz w:val="16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3" w:space="720" w:equalWidth="0">
            <w:col w:w="3830" w:space="40"/>
            <w:col w:w="1130" w:space="39"/>
            <w:col w:w="5631"/>
          </w:cols>
        </w:sectPr>
      </w:pPr>
    </w:p>
    <w:p w14:paraId="6F7DF40F" w14:textId="77777777" w:rsidR="00F74681" w:rsidRDefault="00350445">
      <w:pPr>
        <w:tabs>
          <w:tab w:val="left" w:pos="3719"/>
          <w:tab w:val="left" w:pos="4167"/>
          <w:tab w:val="left" w:pos="4888"/>
          <w:tab w:val="left" w:pos="5317"/>
        </w:tabs>
        <w:spacing w:line="187" w:lineRule="exact"/>
        <w:ind w:left="3245"/>
        <w:rPr>
          <w:rFonts w:ascii="Times New Roman" w:hAnsi="Times New Roman"/>
          <w:i/>
          <w:sz w:val="16"/>
        </w:rPr>
      </w:pPr>
      <w:r>
        <w:rPr>
          <w:rFonts w:ascii="Cambria" w:hAnsi="Cambria"/>
          <w:w w:val="125"/>
          <w:position w:val="1"/>
          <w:sz w:val="10"/>
        </w:rPr>
        <w:t>1</w:t>
      </w:r>
      <w:r>
        <w:rPr>
          <w:rFonts w:ascii="Cambria" w:hAnsi="Cambria"/>
          <w:w w:val="125"/>
          <w:position w:val="1"/>
          <w:sz w:val="10"/>
        </w:rPr>
        <w:tab/>
      </w:r>
      <w:proofErr w:type="gramStart"/>
      <w:r>
        <w:rPr>
          <w:w w:val="125"/>
          <w:position w:val="1"/>
          <w:sz w:val="16"/>
        </w:rPr>
        <w:t>1</w:t>
      </w:r>
      <w:r>
        <w:rPr>
          <w:rFonts w:ascii="Times New Roman" w:hAnsi="Times New Roman"/>
          <w:i/>
          <w:w w:val="125"/>
          <w:position w:val="1"/>
          <w:sz w:val="16"/>
        </w:rPr>
        <w:t>,j</w:t>
      </w:r>
      <w:proofErr w:type="gramEnd"/>
      <w:r>
        <w:rPr>
          <w:rFonts w:ascii="Times New Roman" w:hAnsi="Times New Roman"/>
          <w:i/>
          <w:w w:val="125"/>
          <w:position w:val="1"/>
          <w:sz w:val="16"/>
        </w:rPr>
        <w:tab/>
      </w:r>
      <w:r>
        <w:rPr>
          <w:rFonts w:ascii="Times New Roman" w:hAnsi="Times New Roman"/>
          <w:b/>
          <w:w w:val="125"/>
          <w:sz w:val="16"/>
        </w:rPr>
        <w:t>1</w:t>
      </w:r>
      <w:r>
        <w:rPr>
          <w:rFonts w:ascii="Times New Roman" w:hAnsi="Times New Roman"/>
          <w:b/>
          <w:w w:val="125"/>
          <w:sz w:val="16"/>
        </w:rPr>
        <w:tab/>
      </w:r>
      <w:r>
        <w:rPr>
          <w:w w:val="125"/>
          <w:position w:val="1"/>
          <w:sz w:val="16"/>
        </w:rPr>
        <w:t>1</w:t>
      </w:r>
      <w:r>
        <w:rPr>
          <w:rFonts w:ascii="Times New Roman" w:hAnsi="Times New Roman"/>
          <w:i/>
          <w:w w:val="125"/>
          <w:position w:val="1"/>
          <w:sz w:val="16"/>
        </w:rPr>
        <w:t>,j</w:t>
      </w:r>
      <w:r>
        <w:rPr>
          <w:rFonts w:ascii="Times New Roman" w:hAnsi="Times New Roman"/>
          <w:i/>
          <w:w w:val="125"/>
          <w:position w:val="1"/>
          <w:sz w:val="16"/>
        </w:rPr>
        <w:tab/>
        <w:t>α</w:t>
      </w:r>
    </w:p>
    <w:p w14:paraId="4E08DB42" w14:textId="77777777" w:rsidR="00F74681" w:rsidRDefault="00350445">
      <w:pPr>
        <w:spacing w:line="171" w:lineRule="exact"/>
        <w:ind w:left="2925"/>
      </w:pPr>
      <w:r>
        <w:rPr>
          <w:rFonts w:ascii="Times New Roman" w:hAnsi="Times New Roman"/>
          <w:i/>
          <w:w w:val="115"/>
        </w:rPr>
        <w:t>M</w:t>
      </w:r>
      <w:r>
        <w:rPr>
          <w:rFonts w:ascii="Times New Roman" w:hAnsi="Times New Roman"/>
          <w:i/>
          <w:w w:val="115"/>
          <w:vertAlign w:val="subscript"/>
        </w:rPr>
        <w:t>α</w:t>
      </w:r>
      <w:r>
        <w:rPr>
          <w:rFonts w:ascii="Times New Roman" w:hAnsi="Times New Roman"/>
          <w:i/>
          <w:w w:val="115"/>
        </w:rPr>
        <w:t xml:space="preserve"> </w:t>
      </w:r>
      <w:r>
        <w:rPr>
          <w:w w:val="120"/>
        </w:rPr>
        <w:t xml:space="preserve">= </w:t>
      </w:r>
      <w:r>
        <w:rPr>
          <w:rFonts w:ascii="Times New Roman" w:hAnsi="Times New Roman"/>
          <w:i/>
          <w:w w:val="115"/>
        </w:rPr>
        <w:t>V</w:t>
      </w:r>
      <w:r>
        <w:rPr>
          <w:rFonts w:ascii="Times New Roman" w:hAnsi="Times New Roman"/>
          <w:i/>
          <w:w w:val="115"/>
          <w:vertAlign w:val="subscript"/>
        </w:rPr>
        <w:t>α</w:t>
      </w:r>
      <w:r>
        <w:rPr>
          <w:rFonts w:ascii="Times New Roman" w:hAnsi="Times New Roman"/>
          <w:i/>
          <w:w w:val="115"/>
        </w:rPr>
        <w:t xml:space="preserve"> </w:t>
      </w:r>
      <w:r>
        <w:rPr>
          <w:w w:val="115"/>
        </w:rPr>
        <w:t>((</w:t>
      </w:r>
      <w:r>
        <w:rPr>
          <w:rFonts w:ascii="Times New Roman" w:hAnsi="Times New Roman"/>
          <w:i/>
          <w:w w:val="115"/>
        </w:rPr>
        <w:t xml:space="preserve">τ </w:t>
      </w:r>
      <w:proofErr w:type="gramStart"/>
      <w:r>
        <w:rPr>
          <w:w w:val="105"/>
          <w:vertAlign w:val="superscript"/>
        </w:rPr>
        <w:t>2</w:t>
      </w:r>
      <w:r>
        <w:rPr>
          <w:w w:val="105"/>
        </w:rPr>
        <w:t xml:space="preserve"> </w:t>
      </w:r>
      <w:r>
        <w:rPr>
          <w:w w:val="115"/>
        </w:rPr>
        <w:t>)</w:t>
      </w:r>
      <w:proofErr w:type="gramEnd"/>
      <w:r>
        <w:rPr>
          <w:rFonts w:ascii="Meiryo" w:hAnsi="Meiryo"/>
          <w:i/>
          <w:w w:val="115"/>
          <w:vertAlign w:val="superscript"/>
        </w:rPr>
        <w:t>−</w:t>
      </w:r>
      <w:r>
        <w:rPr>
          <w:w w:val="115"/>
          <w:vertAlign w:val="superscript"/>
        </w:rPr>
        <w:t>1</w:t>
      </w:r>
      <w:r>
        <w:rPr>
          <w:rFonts w:ascii="Times New Roman" w:hAnsi="Times New Roman"/>
          <w:b/>
          <w:i/>
          <w:w w:val="115"/>
        </w:rPr>
        <w:t>x</w:t>
      </w:r>
      <w:r>
        <w:rPr>
          <w:rFonts w:ascii="Kepler Std Medium Ext Subh" w:hAnsi="Kepler Std Medium Ext Subh"/>
          <w:b/>
          <w:i/>
          <w:w w:val="115"/>
          <w:vertAlign w:val="superscript"/>
        </w:rPr>
        <w:t>i</w:t>
      </w:r>
      <w:r>
        <w:rPr>
          <w:rFonts w:ascii="Kepler Std Medium Ext Subh" w:hAnsi="Kepler Std Medium Ext Subh"/>
          <w:b/>
          <w:i/>
          <w:w w:val="115"/>
        </w:rPr>
        <w:t xml:space="preserve"> </w:t>
      </w:r>
      <w:proofErr w:type="spellStart"/>
      <w:r>
        <w:rPr>
          <w:rFonts w:ascii="Times New Roman" w:hAnsi="Times New Roman"/>
          <w:b/>
          <w:i/>
          <w:w w:val="115"/>
        </w:rPr>
        <w:t>w</w:t>
      </w:r>
      <w:r>
        <w:rPr>
          <w:rFonts w:ascii="Georgia" w:hAnsi="Georgia"/>
          <w:b/>
          <w:i/>
          <w:w w:val="115"/>
          <w:vertAlign w:val="subscript"/>
        </w:rPr>
        <w:t>j</w:t>
      </w:r>
      <w:proofErr w:type="spellEnd"/>
      <w:r>
        <w:rPr>
          <w:rFonts w:ascii="Georgia" w:hAnsi="Georgia"/>
          <w:b/>
          <w:i/>
          <w:w w:val="115"/>
        </w:rPr>
        <w:t xml:space="preserve"> </w:t>
      </w:r>
      <w:r>
        <w:rPr>
          <w:w w:val="120"/>
        </w:rPr>
        <w:t xml:space="preserve">+ </w:t>
      </w:r>
      <w:r>
        <w:rPr>
          <w:w w:val="115"/>
        </w:rPr>
        <w:t>(</w:t>
      </w:r>
      <w:r>
        <w:rPr>
          <w:rFonts w:ascii="Times New Roman" w:hAnsi="Times New Roman"/>
          <w:i/>
          <w:w w:val="115"/>
        </w:rPr>
        <w:t>σ</w:t>
      </w:r>
      <w:r>
        <w:rPr>
          <w:w w:val="115"/>
          <w:vertAlign w:val="superscript"/>
        </w:rPr>
        <w:t>2</w:t>
      </w:r>
      <w:r>
        <w:rPr>
          <w:w w:val="115"/>
        </w:rPr>
        <w:t xml:space="preserve"> )</w:t>
      </w:r>
      <w:r>
        <w:rPr>
          <w:rFonts w:ascii="Meiryo" w:hAnsi="Meiryo"/>
          <w:i/>
          <w:w w:val="115"/>
          <w:vertAlign w:val="superscript"/>
        </w:rPr>
        <w:t>−</w:t>
      </w:r>
      <w:r>
        <w:rPr>
          <w:w w:val="115"/>
          <w:vertAlign w:val="superscript"/>
        </w:rPr>
        <w:t>1</w:t>
      </w:r>
      <w:r>
        <w:rPr>
          <w:rFonts w:ascii="Times New Roman" w:hAnsi="Times New Roman"/>
          <w:i/>
          <w:w w:val="115"/>
        </w:rPr>
        <w:t>α</w:t>
      </w:r>
      <w:r>
        <w:rPr>
          <w:w w:val="115"/>
          <w:vertAlign w:val="subscript"/>
        </w:rPr>
        <w:t>0</w:t>
      </w:r>
      <w:r>
        <w:rPr>
          <w:w w:val="115"/>
        </w:rPr>
        <w:t>)</w:t>
      </w:r>
    </w:p>
    <w:p w14:paraId="44D05DE6" w14:textId="77777777" w:rsidR="00F74681" w:rsidRDefault="00350445">
      <w:pPr>
        <w:tabs>
          <w:tab w:val="left" w:pos="3860"/>
          <w:tab w:val="left" w:pos="4213"/>
          <w:tab w:val="left" w:pos="4887"/>
          <w:tab w:val="left" w:pos="5751"/>
        </w:tabs>
        <w:spacing w:line="187" w:lineRule="exact"/>
        <w:ind w:left="3245"/>
        <w:rPr>
          <w:rFonts w:ascii="Times New Roman" w:hAnsi="Times New Roman"/>
          <w:i/>
          <w:sz w:val="16"/>
        </w:rPr>
      </w:pPr>
      <w:r>
        <w:rPr>
          <w:rFonts w:ascii="Cambria" w:hAnsi="Cambria"/>
          <w:w w:val="125"/>
          <w:position w:val="1"/>
          <w:sz w:val="10"/>
        </w:rPr>
        <w:t>1</w:t>
      </w:r>
      <w:r>
        <w:rPr>
          <w:rFonts w:ascii="Cambria" w:hAnsi="Cambria"/>
          <w:w w:val="125"/>
          <w:position w:val="1"/>
          <w:sz w:val="10"/>
        </w:rPr>
        <w:tab/>
        <w:t>1</w:t>
      </w:r>
      <w:r>
        <w:rPr>
          <w:rFonts w:ascii="Cambria" w:hAnsi="Cambria"/>
          <w:w w:val="125"/>
          <w:position w:val="1"/>
          <w:sz w:val="10"/>
        </w:rPr>
        <w:tab/>
      </w:r>
      <w:proofErr w:type="gramStart"/>
      <w:r>
        <w:rPr>
          <w:w w:val="125"/>
          <w:position w:val="1"/>
          <w:sz w:val="16"/>
        </w:rPr>
        <w:t>1</w:t>
      </w:r>
      <w:r>
        <w:rPr>
          <w:rFonts w:ascii="Times New Roman" w:hAnsi="Times New Roman"/>
          <w:i/>
          <w:w w:val="125"/>
          <w:position w:val="1"/>
          <w:sz w:val="16"/>
        </w:rPr>
        <w:t>,j</w:t>
      </w:r>
      <w:proofErr w:type="gramEnd"/>
      <w:r>
        <w:rPr>
          <w:rFonts w:ascii="Times New Roman" w:hAnsi="Times New Roman"/>
          <w:i/>
          <w:w w:val="125"/>
          <w:position w:val="1"/>
          <w:sz w:val="16"/>
        </w:rPr>
        <w:tab/>
      </w:r>
      <w:r>
        <w:rPr>
          <w:rFonts w:ascii="Times New Roman" w:hAnsi="Times New Roman"/>
          <w:b/>
          <w:w w:val="125"/>
          <w:sz w:val="16"/>
        </w:rPr>
        <w:t>1</w:t>
      </w:r>
      <w:r>
        <w:rPr>
          <w:rFonts w:ascii="Times New Roman" w:hAnsi="Times New Roman"/>
          <w:b/>
          <w:w w:val="125"/>
          <w:sz w:val="16"/>
        </w:rPr>
        <w:tab/>
      </w:r>
      <w:r>
        <w:rPr>
          <w:rFonts w:ascii="Times New Roman" w:hAnsi="Times New Roman"/>
          <w:i/>
          <w:w w:val="125"/>
          <w:position w:val="1"/>
          <w:sz w:val="16"/>
        </w:rPr>
        <w:t>α</w:t>
      </w:r>
    </w:p>
    <w:p w14:paraId="08AF221D" w14:textId="77777777" w:rsidR="00F74681" w:rsidRDefault="00F74681">
      <w:pPr>
        <w:pStyle w:val="BodyText"/>
        <w:spacing w:before="6"/>
        <w:rPr>
          <w:rFonts w:ascii="Times New Roman"/>
          <w:i/>
          <w:sz w:val="11"/>
        </w:rPr>
      </w:pPr>
    </w:p>
    <w:p w14:paraId="41BC790B" w14:textId="77777777" w:rsidR="00F74681" w:rsidRDefault="00350445">
      <w:pPr>
        <w:spacing w:before="44" w:line="262" w:lineRule="exact"/>
        <w:ind w:left="648"/>
        <w:rPr>
          <w:rFonts w:ascii="Times New Roman" w:hAnsi="Times New Roman"/>
          <w:i/>
        </w:rPr>
      </w:pPr>
      <w:r>
        <w:rPr>
          <w:rFonts w:ascii="Times New Roman" w:hAnsi="Times New Roman"/>
          <w:b/>
          <w:w w:val="115"/>
        </w:rPr>
        <w:t xml:space="preserve">Posterior for </w:t>
      </w:r>
      <w:r>
        <w:rPr>
          <w:rFonts w:ascii="Times New Roman" w:hAnsi="Times New Roman"/>
          <w:i/>
          <w:w w:val="115"/>
        </w:rPr>
        <w:t>α</w:t>
      </w:r>
      <w:proofErr w:type="gramStart"/>
      <w:r>
        <w:rPr>
          <w:w w:val="115"/>
          <w:vertAlign w:val="subscript"/>
        </w:rPr>
        <w:t>2</w:t>
      </w:r>
      <w:r>
        <w:rPr>
          <w:rFonts w:ascii="Times New Roman" w:hAnsi="Times New Roman"/>
          <w:i/>
          <w:w w:val="115"/>
          <w:vertAlign w:val="subscript"/>
        </w:rPr>
        <w:t>,j</w:t>
      </w:r>
      <w:proofErr w:type="gramEnd"/>
    </w:p>
    <w:p w14:paraId="767C71E9" w14:textId="77777777" w:rsidR="00F74681" w:rsidRDefault="00350445">
      <w:pPr>
        <w:spacing w:line="381" w:lineRule="exact"/>
        <w:ind w:left="648"/>
      </w:pPr>
      <w:proofErr w:type="gramStart"/>
      <w:r>
        <w:rPr>
          <w:rFonts w:ascii="Times New Roman" w:hAnsi="Times New Roman"/>
          <w:i/>
          <w:w w:val="99"/>
        </w:rPr>
        <w:t>p</w:t>
      </w:r>
      <w:r>
        <w:rPr>
          <w:w w:val="122"/>
        </w:rPr>
        <w:t>(</w:t>
      </w:r>
      <w:proofErr w:type="gramEnd"/>
      <w:r>
        <w:rPr>
          <w:rFonts w:ascii="Times New Roman" w:hAnsi="Times New Roman"/>
          <w:i/>
          <w:w w:val="120"/>
        </w:rPr>
        <w:t>α</w:t>
      </w:r>
      <w:r>
        <w:rPr>
          <w:w w:val="77"/>
          <w:vertAlign w:val="subscript"/>
        </w:rPr>
        <w:t>2</w:t>
      </w:r>
      <w:r>
        <w:rPr>
          <w:rFonts w:ascii="Times New Roman" w:hAnsi="Times New Roman"/>
          <w:i/>
          <w:w w:val="126"/>
          <w:vertAlign w:val="subscript"/>
        </w:rPr>
        <w:t>,</w:t>
      </w:r>
      <w:r>
        <w:rPr>
          <w:rFonts w:ascii="Times New Roman" w:hAnsi="Times New Roman"/>
          <w:i/>
          <w:spacing w:val="19"/>
          <w:w w:val="126"/>
          <w:vertAlign w:val="subscript"/>
        </w:rPr>
        <w:t>j</w:t>
      </w:r>
      <w:r>
        <w:rPr>
          <w:rFonts w:ascii="Meiryo" w:hAnsi="Meiryo"/>
          <w:i/>
          <w:w w:val="62"/>
        </w:rPr>
        <w:t>|</w:t>
      </w:r>
      <w:r>
        <w:rPr>
          <w:rFonts w:ascii="Times New Roman" w:hAnsi="Times New Roman"/>
          <w:b/>
          <w:i/>
          <w:w w:val="123"/>
        </w:rPr>
        <w:t>w</w:t>
      </w:r>
      <w:r>
        <w:rPr>
          <w:rFonts w:ascii="Georgia" w:hAnsi="Georgia"/>
          <w:b/>
          <w:i/>
          <w:spacing w:val="20"/>
          <w:w w:val="123"/>
          <w:vertAlign w:val="subscript"/>
        </w:rPr>
        <w:t>j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6"/>
          <w:w w:val="94"/>
        </w:rPr>
        <w:t>θ</w:t>
      </w:r>
      <w:r>
        <w:rPr>
          <w:w w:val="122"/>
        </w:rPr>
        <w:t>)</w:t>
      </w:r>
      <w:r>
        <w:rPr>
          <w:spacing w:val="3"/>
        </w:rPr>
        <w:t xml:space="preserve"> </w:t>
      </w:r>
      <w:r>
        <w:rPr>
          <w:rFonts w:ascii="Meiryo" w:hAnsi="Meiryo"/>
          <w:i/>
          <w:w w:val="95"/>
        </w:rPr>
        <w:t>∼</w:t>
      </w:r>
      <w:r>
        <w:rPr>
          <w:rFonts w:ascii="Meiryo" w:hAnsi="Meiryo"/>
          <w:i/>
          <w:spacing w:val="-14"/>
        </w:rPr>
        <w:t xml:space="preserve"> </w:t>
      </w:r>
      <w:r>
        <w:rPr>
          <w:rFonts w:ascii="Times New Roman" w:hAnsi="Times New Roman"/>
          <w:i/>
          <w:w w:val="119"/>
        </w:rPr>
        <w:t>N</w:t>
      </w:r>
      <w:r>
        <w:rPr>
          <w:rFonts w:ascii="Times New Roman" w:hAnsi="Times New Roman"/>
          <w:i/>
          <w:spacing w:val="-32"/>
        </w:rPr>
        <w:t xml:space="preserve"> </w:t>
      </w:r>
      <w:r>
        <w:rPr>
          <w:w w:val="122"/>
        </w:rPr>
        <w:t>(</w:t>
      </w:r>
      <w:r>
        <w:rPr>
          <w:rFonts w:ascii="Times New Roman" w:hAnsi="Times New Roman"/>
          <w:i/>
          <w:w w:val="115"/>
        </w:rPr>
        <w:t>M</w:t>
      </w:r>
      <w:r>
        <w:rPr>
          <w:rFonts w:ascii="Times New Roman" w:hAnsi="Times New Roman"/>
          <w:i/>
          <w:w w:val="119"/>
          <w:vertAlign w:val="subscript"/>
        </w:rPr>
        <w:t>α</w:t>
      </w:r>
      <w:r>
        <w:rPr>
          <w:rFonts w:ascii="Cambria" w:hAnsi="Cambria"/>
          <w:w w:val="122"/>
          <w:position w:val="-4"/>
          <w:sz w:val="10"/>
        </w:rPr>
        <w:t>2</w:t>
      </w:r>
      <w:r>
        <w:rPr>
          <w:rFonts w:ascii="Cambria" w:hAnsi="Cambria"/>
          <w:spacing w:val="-3"/>
          <w:position w:val="-4"/>
          <w:sz w:val="10"/>
        </w:rPr>
        <w:t xml:space="preserve"> 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94"/>
        </w:rPr>
        <w:t>V</w:t>
      </w:r>
      <w:r>
        <w:rPr>
          <w:rFonts w:ascii="Times New Roman" w:hAnsi="Times New Roman"/>
          <w:i/>
          <w:w w:val="119"/>
          <w:vertAlign w:val="subscript"/>
        </w:rPr>
        <w:t>α</w:t>
      </w:r>
      <w:r>
        <w:rPr>
          <w:rFonts w:ascii="Cambria" w:hAnsi="Cambria"/>
          <w:w w:val="122"/>
          <w:position w:val="-4"/>
          <w:sz w:val="10"/>
        </w:rPr>
        <w:t>2</w:t>
      </w:r>
      <w:r>
        <w:rPr>
          <w:rFonts w:ascii="Cambria" w:hAnsi="Cambria"/>
          <w:spacing w:val="-3"/>
          <w:position w:val="-4"/>
          <w:sz w:val="10"/>
        </w:rPr>
        <w:t xml:space="preserve"> </w:t>
      </w:r>
      <w:r>
        <w:rPr>
          <w:w w:val="122"/>
        </w:rPr>
        <w:t>)</w:t>
      </w:r>
      <w:r>
        <w:rPr>
          <w:spacing w:val="15"/>
        </w:rPr>
        <w:t xml:space="preserve"> </w:t>
      </w:r>
      <w:r>
        <w:rPr>
          <w:w w:val="110"/>
        </w:rPr>
        <w:t>where</w:t>
      </w:r>
    </w:p>
    <w:p w14:paraId="1F2AEC76" w14:textId="77777777" w:rsidR="00F74681" w:rsidRDefault="00F74681">
      <w:pPr>
        <w:spacing w:line="381" w:lineRule="exact"/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4CBE253C" w14:textId="77777777" w:rsidR="00F74681" w:rsidRDefault="00350445">
      <w:pPr>
        <w:spacing w:before="133" w:line="154" w:lineRule="exact"/>
        <w:jc w:val="right"/>
      </w:pPr>
      <w:r>
        <w:rPr>
          <w:rFonts w:ascii="Times New Roman" w:hAnsi="Times New Roman"/>
          <w:i/>
          <w:w w:val="105"/>
        </w:rPr>
        <w:t>V</w:t>
      </w:r>
      <w:r>
        <w:rPr>
          <w:rFonts w:ascii="Times New Roman" w:hAnsi="Times New Roman"/>
          <w:i/>
          <w:w w:val="105"/>
          <w:vertAlign w:val="subscript"/>
        </w:rPr>
        <w:t>α</w:t>
      </w:r>
      <w:r>
        <w:rPr>
          <w:rFonts w:ascii="Times New Roman" w:hAnsi="Times New Roman"/>
          <w:i/>
          <w:w w:val="105"/>
        </w:rPr>
        <w:t xml:space="preserve"> </w:t>
      </w:r>
      <w:r>
        <w:rPr>
          <w:w w:val="125"/>
        </w:rPr>
        <w:t xml:space="preserve">= </w:t>
      </w:r>
      <w:r>
        <w:rPr>
          <w:rFonts w:ascii="Times New Roman" w:hAnsi="Times New Roman"/>
          <w:i/>
          <w:w w:val="105"/>
        </w:rPr>
        <w:t xml:space="preserve">τ </w:t>
      </w:r>
      <w:r>
        <w:rPr>
          <w:w w:val="105"/>
          <w:vertAlign w:val="superscript"/>
        </w:rPr>
        <w:t>2</w:t>
      </w:r>
    </w:p>
    <w:p w14:paraId="35A75BBE" w14:textId="77777777" w:rsidR="00F74681" w:rsidRDefault="00350445">
      <w:pPr>
        <w:spacing w:before="133" w:line="154" w:lineRule="exact"/>
        <w:ind w:left="70"/>
      </w:pPr>
      <w:r>
        <w:br w:type="column"/>
      </w:r>
      <w:r>
        <w:rPr>
          <w:w w:val="125"/>
        </w:rPr>
        <w:t>(</w:t>
      </w:r>
      <w:r>
        <w:rPr>
          <w:rFonts w:ascii="Times New Roman" w:hAnsi="Times New Roman"/>
          <w:b/>
          <w:i/>
          <w:w w:val="125"/>
        </w:rPr>
        <w:t>x</w:t>
      </w:r>
      <w:r>
        <w:rPr>
          <w:rFonts w:ascii="Kepler Std Medium Ext Subh" w:hAnsi="Kepler Std Medium Ext Subh"/>
          <w:b/>
          <w:i/>
          <w:w w:val="125"/>
          <w:vertAlign w:val="superscript"/>
        </w:rPr>
        <w:t>i</w:t>
      </w:r>
      <w:r>
        <w:rPr>
          <w:rFonts w:ascii="Kepler Std Medium Ext Subh" w:hAnsi="Kepler Std Medium Ext Subh"/>
          <w:b/>
          <w:i/>
          <w:spacing w:val="-10"/>
          <w:w w:val="125"/>
        </w:rPr>
        <w:t xml:space="preserve"> </w:t>
      </w:r>
      <w:r>
        <w:rPr>
          <w:rFonts w:ascii="Times New Roman" w:hAnsi="Times New Roman"/>
          <w:b/>
          <w:i/>
          <w:w w:val="125"/>
        </w:rPr>
        <w:t>x</w:t>
      </w:r>
      <w:r>
        <w:rPr>
          <w:rFonts w:ascii="Times New Roman" w:hAnsi="Times New Roman"/>
          <w:b/>
          <w:w w:val="125"/>
          <w:vertAlign w:val="subscript"/>
        </w:rPr>
        <w:t>2</w:t>
      </w:r>
      <w:r>
        <w:rPr>
          <w:rFonts w:ascii="Times New Roman" w:hAnsi="Times New Roman"/>
          <w:b/>
          <w:spacing w:val="-13"/>
          <w:w w:val="125"/>
        </w:rPr>
        <w:t xml:space="preserve"> </w:t>
      </w:r>
      <w:r>
        <w:rPr>
          <w:w w:val="125"/>
        </w:rPr>
        <w:t>+</w:t>
      </w:r>
      <w:r>
        <w:rPr>
          <w:spacing w:val="-25"/>
          <w:w w:val="125"/>
        </w:rPr>
        <w:t xml:space="preserve"> </w:t>
      </w:r>
      <w:r>
        <w:rPr>
          <w:rFonts w:ascii="Times New Roman" w:hAnsi="Times New Roman"/>
          <w:i/>
          <w:w w:val="125"/>
        </w:rPr>
        <w:t>τ</w:t>
      </w:r>
      <w:r>
        <w:rPr>
          <w:rFonts w:ascii="Times New Roman" w:hAnsi="Times New Roman"/>
          <w:i/>
          <w:spacing w:val="-46"/>
          <w:w w:val="125"/>
        </w:rPr>
        <w:t xml:space="preserve"> </w:t>
      </w:r>
      <w:r>
        <w:rPr>
          <w:w w:val="105"/>
          <w:vertAlign w:val="superscript"/>
        </w:rPr>
        <w:t>2</w:t>
      </w:r>
    </w:p>
    <w:p w14:paraId="707765E8" w14:textId="77777777" w:rsidR="00F74681" w:rsidRDefault="00350445">
      <w:pPr>
        <w:spacing w:before="72" w:line="215" w:lineRule="exact"/>
        <w:ind w:left="70"/>
        <w:rPr>
          <w:sz w:val="16"/>
        </w:rPr>
      </w:pPr>
      <w:r>
        <w:br w:type="column"/>
      </w:r>
      <w:r>
        <w:rPr>
          <w:w w:val="115"/>
          <w:position w:val="-8"/>
        </w:rPr>
        <w:t>(</w:t>
      </w:r>
      <w:r>
        <w:rPr>
          <w:rFonts w:ascii="Times New Roman" w:hAnsi="Times New Roman"/>
          <w:i/>
          <w:w w:val="115"/>
          <w:position w:val="-8"/>
        </w:rPr>
        <w:t>σ</w:t>
      </w:r>
      <w:proofErr w:type="gramStart"/>
      <w:r>
        <w:rPr>
          <w:w w:val="115"/>
          <w:sz w:val="16"/>
        </w:rPr>
        <w:t xml:space="preserve">2 </w:t>
      </w:r>
      <w:r>
        <w:rPr>
          <w:w w:val="115"/>
          <w:position w:val="-8"/>
        </w:rPr>
        <w:t>)</w:t>
      </w:r>
      <w:proofErr w:type="gramEnd"/>
      <w:r>
        <w:rPr>
          <w:rFonts w:ascii="Meiryo" w:hAnsi="Meiryo"/>
          <w:i/>
          <w:w w:val="115"/>
          <w:sz w:val="16"/>
        </w:rPr>
        <w:t>−</w:t>
      </w:r>
      <w:r>
        <w:rPr>
          <w:w w:val="115"/>
          <w:sz w:val="16"/>
        </w:rPr>
        <w:t>1</w:t>
      </w:r>
      <w:r>
        <w:rPr>
          <w:w w:val="115"/>
          <w:position w:val="-8"/>
        </w:rPr>
        <w:t>)</w:t>
      </w:r>
      <w:r>
        <w:rPr>
          <w:rFonts w:ascii="Meiryo" w:hAnsi="Meiryo"/>
          <w:i/>
          <w:w w:val="115"/>
          <w:sz w:val="16"/>
        </w:rPr>
        <w:t>−</w:t>
      </w:r>
      <w:r>
        <w:rPr>
          <w:w w:val="115"/>
          <w:sz w:val="16"/>
        </w:rPr>
        <w:t>1</w:t>
      </w:r>
    </w:p>
    <w:p w14:paraId="2F8D65FA" w14:textId="77777777" w:rsidR="00F74681" w:rsidRDefault="00F74681">
      <w:pPr>
        <w:spacing w:line="215" w:lineRule="exact"/>
        <w:rPr>
          <w:sz w:val="16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3" w:space="720" w:equalWidth="0">
            <w:col w:w="3830" w:space="40"/>
            <w:col w:w="1130" w:space="39"/>
            <w:col w:w="5631"/>
          </w:cols>
        </w:sectPr>
      </w:pPr>
    </w:p>
    <w:p w14:paraId="5E8DE27D" w14:textId="77777777" w:rsidR="00F74681" w:rsidRDefault="00350445">
      <w:pPr>
        <w:tabs>
          <w:tab w:val="left" w:pos="3719"/>
          <w:tab w:val="left" w:pos="4167"/>
          <w:tab w:val="left" w:pos="4888"/>
          <w:tab w:val="left" w:pos="5317"/>
        </w:tabs>
        <w:spacing w:line="187" w:lineRule="exact"/>
        <w:ind w:left="3245"/>
        <w:rPr>
          <w:rFonts w:ascii="Times New Roman" w:hAnsi="Times New Roman"/>
          <w:i/>
          <w:sz w:val="16"/>
        </w:rPr>
      </w:pPr>
      <w:r>
        <w:rPr>
          <w:rFonts w:ascii="Cambria" w:hAnsi="Cambria"/>
          <w:w w:val="125"/>
          <w:position w:val="1"/>
          <w:sz w:val="10"/>
        </w:rPr>
        <w:t>2</w:t>
      </w:r>
      <w:r>
        <w:rPr>
          <w:rFonts w:ascii="Cambria" w:hAnsi="Cambria"/>
          <w:w w:val="125"/>
          <w:position w:val="1"/>
          <w:sz w:val="10"/>
        </w:rPr>
        <w:tab/>
      </w:r>
      <w:proofErr w:type="gramStart"/>
      <w:r>
        <w:rPr>
          <w:w w:val="125"/>
          <w:position w:val="1"/>
          <w:sz w:val="16"/>
        </w:rPr>
        <w:t>2</w:t>
      </w:r>
      <w:r>
        <w:rPr>
          <w:rFonts w:ascii="Times New Roman" w:hAnsi="Times New Roman"/>
          <w:i/>
          <w:w w:val="125"/>
          <w:position w:val="1"/>
          <w:sz w:val="16"/>
        </w:rPr>
        <w:t>,j</w:t>
      </w:r>
      <w:proofErr w:type="gramEnd"/>
      <w:r>
        <w:rPr>
          <w:rFonts w:ascii="Times New Roman" w:hAnsi="Times New Roman"/>
          <w:i/>
          <w:w w:val="125"/>
          <w:position w:val="1"/>
          <w:sz w:val="16"/>
        </w:rPr>
        <w:tab/>
      </w:r>
      <w:r>
        <w:rPr>
          <w:rFonts w:ascii="Times New Roman" w:hAnsi="Times New Roman"/>
          <w:b/>
          <w:w w:val="125"/>
          <w:sz w:val="16"/>
        </w:rPr>
        <w:t>2</w:t>
      </w:r>
      <w:r>
        <w:rPr>
          <w:rFonts w:ascii="Times New Roman" w:hAnsi="Times New Roman"/>
          <w:b/>
          <w:w w:val="125"/>
          <w:sz w:val="16"/>
        </w:rPr>
        <w:tab/>
      </w:r>
      <w:r>
        <w:rPr>
          <w:w w:val="125"/>
          <w:position w:val="1"/>
          <w:sz w:val="16"/>
        </w:rPr>
        <w:t>2</w:t>
      </w:r>
      <w:r>
        <w:rPr>
          <w:rFonts w:ascii="Times New Roman" w:hAnsi="Times New Roman"/>
          <w:i/>
          <w:w w:val="125"/>
          <w:position w:val="1"/>
          <w:sz w:val="16"/>
        </w:rPr>
        <w:t>,j</w:t>
      </w:r>
      <w:r>
        <w:rPr>
          <w:rFonts w:ascii="Times New Roman" w:hAnsi="Times New Roman"/>
          <w:i/>
          <w:w w:val="125"/>
          <w:position w:val="1"/>
          <w:sz w:val="16"/>
        </w:rPr>
        <w:tab/>
        <w:t>α</w:t>
      </w:r>
    </w:p>
    <w:p w14:paraId="0436B7DF" w14:textId="77777777" w:rsidR="00F74681" w:rsidRDefault="00350445">
      <w:pPr>
        <w:spacing w:line="171" w:lineRule="exact"/>
        <w:ind w:left="2925"/>
      </w:pPr>
      <w:r>
        <w:rPr>
          <w:rFonts w:ascii="Times New Roman" w:hAnsi="Times New Roman"/>
          <w:i/>
          <w:w w:val="115"/>
        </w:rPr>
        <w:t>M</w:t>
      </w:r>
      <w:r>
        <w:rPr>
          <w:rFonts w:ascii="Times New Roman" w:hAnsi="Times New Roman"/>
          <w:i/>
          <w:w w:val="115"/>
          <w:vertAlign w:val="subscript"/>
        </w:rPr>
        <w:t>α</w:t>
      </w:r>
      <w:r>
        <w:rPr>
          <w:rFonts w:ascii="Times New Roman" w:hAnsi="Times New Roman"/>
          <w:i/>
          <w:w w:val="115"/>
        </w:rPr>
        <w:t xml:space="preserve"> </w:t>
      </w:r>
      <w:r>
        <w:rPr>
          <w:w w:val="120"/>
        </w:rPr>
        <w:t xml:space="preserve">= </w:t>
      </w:r>
      <w:r>
        <w:rPr>
          <w:rFonts w:ascii="Times New Roman" w:hAnsi="Times New Roman"/>
          <w:i/>
          <w:w w:val="115"/>
        </w:rPr>
        <w:t>V</w:t>
      </w:r>
      <w:r>
        <w:rPr>
          <w:rFonts w:ascii="Times New Roman" w:hAnsi="Times New Roman"/>
          <w:i/>
          <w:w w:val="115"/>
          <w:vertAlign w:val="subscript"/>
        </w:rPr>
        <w:t>α</w:t>
      </w:r>
      <w:r>
        <w:rPr>
          <w:rFonts w:ascii="Times New Roman" w:hAnsi="Times New Roman"/>
          <w:i/>
          <w:w w:val="115"/>
        </w:rPr>
        <w:t xml:space="preserve"> </w:t>
      </w:r>
      <w:r>
        <w:rPr>
          <w:w w:val="115"/>
        </w:rPr>
        <w:t>((</w:t>
      </w:r>
      <w:r>
        <w:rPr>
          <w:rFonts w:ascii="Times New Roman" w:hAnsi="Times New Roman"/>
          <w:i/>
          <w:w w:val="115"/>
        </w:rPr>
        <w:t xml:space="preserve">τ </w:t>
      </w:r>
      <w:proofErr w:type="gramStart"/>
      <w:r>
        <w:rPr>
          <w:w w:val="105"/>
          <w:vertAlign w:val="superscript"/>
        </w:rPr>
        <w:t>2</w:t>
      </w:r>
      <w:r>
        <w:rPr>
          <w:w w:val="105"/>
        </w:rPr>
        <w:t xml:space="preserve"> </w:t>
      </w:r>
      <w:r>
        <w:rPr>
          <w:w w:val="115"/>
        </w:rPr>
        <w:t>)</w:t>
      </w:r>
      <w:proofErr w:type="gramEnd"/>
      <w:r>
        <w:rPr>
          <w:rFonts w:ascii="Meiryo" w:hAnsi="Meiryo"/>
          <w:i/>
          <w:w w:val="115"/>
          <w:vertAlign w:val="superscript"/>
        </w:rPr>
        <w:t>−</w:t>
      </w:r>
      <w:r>
        <w:rPr>
          <w:w w:val="115"/>
          <w:vertAlign w:val="superscript"/>
        </w:rPr>
        <w:t>1</w:t>
      </w:r>
      <w:r>
        <w:rPr>
          <w:rFonts w:ascii="Times New Roman" w:hAnsi="Times New Roman"/>
          <w:b/>
          <w:i/>
          <w:w w:val="115"/>
        </w:rPr>
        <w:t>x</w:t>
      </w:r>
      <w:r>
        <w:rPr>
          <w:rFonts w:ascii="Kepler Std Medium Ext Subh" w:hAnsi="Kepler Std Medium Ext Subh"/>
          <w:b/>
          <w:i/>
          <w:w w:val="115"/>
          <w:vertAlign w:val="superscript"/>
        </w:rPr>
        <w:t>i</w:t>
      </w:r>
      <w:r>
        <w:rPr>
          <w:rFonts w:ascii="Kepler Std Medium Ext Subh" w:hAnsi="Kepler Std Medium Ext Subh"/>
          <w:b/>
          <w:i/>
          <w:w w:val="115"/>
        </w:rPr>
        <w:t xml:space="preserve"> </w:t>
      </w:r>
      <w:proofErr w:type="spellStart"/>
      <w:r>
        <w:rPr>
          <w:rFonts w:ascii="Times New Roman" w:hAnsi="Times New Roman"/>
          <w:b/>
          <w:i/>
          <w:w w:val="115"/>
        </w:rPr>
        <w:t>w</w:t>
      </w:r>
      <w:r>
        <w:rPr>
          <w:rFonts w:ascii="Georgia" w:hAnsi="Georgia"/>
          <w:b/>
          <w:i/>
          <w:w w:val="115"/>
          <w:vertAlign w:val="subscript"/>
        </w:rPr>
        <w:t>j</w:t>
      </w:r>
      <w:proofErr w:type="spellEnd"/>
      <w:r>
        <w:rPr>
          <w:rFonts w:ascii="Georgia" w:hAnsi="Georgia"/>
          <w:b/>
          <w:i/>
          <w:w w:val="115"/>
        </w:rPr>
        <w:t xml:space="preserve"> </w:t>
      </w:r>
      <w:r>
        <w:rPr>
          <w:w w:val="120"/>
        </w:rPr>
        <w:t xml:space="preserve">+ </w:t>
      </w:r>
      <w:r>
        <w:rPr>
          <w:w w:val="115"/>
        </w:rPr>
        <w:t>(</w:t>
      </w:r>
      <w:r>
        <w:rPr>
          <w:rFonts w:ascii="Times New Roman" w:hAnsi="Times New Roman"/>
          <w:i/>
          <w:w w:val="115"/>
        </w:rPr>
        <w:t>σ</w:t>
      </w:r>
      <w:r>
        <w:rPr>
          <w:w w:val="115"/>
          <w:vertAlign w:val="superscript"/>
        </w:rPr>
        <w:t>2</w:t>
      </w:r>
      <w:r>
        <w:rPr>
          <w:w w:val="115"/>
        </w:rPr>
        <w:t xml:space="preserve"> )</w:t>
      </w:r>
      <w:r>
        <w:rPr>
          <w:rFonts w:ascii="Meiryo" w:hAnsi="Meiryo"/>
          <w:i/>
          <w:w w:val="115"/>
          <w:vertAlign w:val="superscript"/>
        </w:rPr>
        <w:t>−</w:t>
      </w:r>
      <w:r>
        <w:rPr>
          <w:w w:val="115"/>
          <w:vertAlign w:val="superscript"/>
        </w:rPr>
        <w:t>1</w:t>
      </w:r>
      <w:r>
        <w:rPr>
          <w:rFonts w:ascii="Times New Roman" w:hAnsi="Times New Roman"/>
          <w:i/>
          <w:w w:val="115"/>
        </w:rPr>
        <w:t>α</w:t>
      </w:r>
      <w:r>
        <w:rPr>
          <w:w w:val="115"/>
          <w:vertAlign w:val="subscript"/>
        </w:rPr>
        <w:t>0</w:t>
      </w:r>
      <w:r>
        <w:rPr>
          <w:w w:val="115"/>
        </w:rPr>
        <w:t>)</w:t>
      </w:r>
    </w:p>
    <w:p w14:paraId="42388D0D" w14:textId="77777777" w:rsidR="00F74681" w:rsidRDefault="00F74681">
      <w:pPr>
        <w:spacing w:line="171" w:lineRule="exact"/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0E87F78E" w14:textId="77777777" w:rsidR="00F74681" w:rsidRDefault="00F74681">
      <w:pPr>
        <w:pStyle w:val="BodyText"/>
        <w:spacing w:before="13"/>
        <w:rPr>
          <w:sz w:val="27"/>
        </w:rPr>
      </w:pPr>
    </w:p>
    <w:p w14:paraId="1130AF2C" w14:textId="77777777" w:rsidR="00F74681" w:rsidRDefault="00350445">
      <w:pPr>
        <w:pStyle w:val="Heading1"/>
        <w:rPr>
          <w:rFonts w:ascii="PMingLiU" w:hAnsi="PMingLiU"/>
          <w:b w:val="0"/>
        </w:rPr>
      </w:pPr>
      <w:r>
        <w:pict w14:anchorId="1489CD77">
          <v:shape id="_x0000_s1104" type="#_x0000_t202" style="position:absolute;left:0;text-align:left;margin-left:172.95pt;margin-top:8.1pt;width:10.05pt;height:8pt;z-index:-261704704;mso-position-horizontal-relative:page" filled="f" stroked="f">
            <v:textbox inset="0,0,0,0">
              <w:txbxContent>
                <w:p w14:paraId="0F5D1E69" w14:textId="77777777" w:rsidR="00F74681" w:rsidRDefault="00350445">
                  <w:pPr>
                    <w:spacing w:line="159" w:lineRule="exact"/>
                    <w:rPr>
                      <w:rFonts w:ascii="Times New Roman"/>
                      <w:i/>
                      <w:sz w:val="16"/>
                    </w:rPr>
                  </w:pPr>
                  <w:proofErr w:type="gramStart"/>
                  <w:r>
                    <w:rPr>
                      <w:w w:val="125"/>
                      <w:sz w:val="16"/>
                    </w:rPr>
                    <w:t>1</w:t>
                  </w:r>
                  <w:r>
                    <w:rPr>
                      <w:rFonts w:ascii="Times New Roman"/>
                      <w:i/>
                      <w:w w:val="125"/>
                      <w:sz w:val="16"/>
                    </w:rPr>
                    <w:t>,j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w w:val="105"/>
        </w:rPr>
        <w:t xml:space="preserve">Posterior for </w:t>
      </w:r>
      <w:r>
        <w:rPr>
          <w:b w:val="0"/>
          <w:i/>
          <w:w w:val="105"/>
        </w:rPr>
        <w:t xml:space="preserve">τ </w:t>
      </w:r>
      <w:r>
        <w:rPr>
          <w:rFonts w:ascii="PMingLiU" w:hAnsi="PMingLiU"/>
          <w:b w:val="0"/>
          <w:w w:val="105"/>
          <w:vertAlign w:val="superscript"/>
        </w:rPr>
        <w:t>2</w:t>
      </w:r>
    </w:p>
    <w:p w14:paraId="13BCE163" w14:textId="77777777" w:rsidR="00F74681" w:rsidRDefault="00350445">
      <w:pPr>
        <w:tabs>
          <w:tab w:val="left" w:pos="1262"/>
          <w:tab w:val="left" w:pos="1615"/>
          <w:tab w:val="left" w:pos="2289"/>
          <w:tab w:val="left" w:pos="3153"/>
        </w:tabs>
        <w:spacing w:line="187" w:lineRule="exact"/>
        <w:ind w:left="648"/>
        <w:rPr>
          <w:rFonts w:ascii="Times New Roman" w:hAnsi="Times New Roman"/>
          <w:i/>
          <w:sz w:val="16"/>
        </w:rPr>
      </w:pPr>
      <w:r>
        <w:br w:type="column"/>
      </w:r>
      <w:r>
        <w:rPr>
          <w:rFonts w:ascii="Cambria" w:hAnsi="Cambria"/>
          <w:w w:val="125"/>
          <w:position w:val="1"/>
          <w:sz w:val="10"/>
        </w:rPr>
        <w:t>2</w:t>
      </w:r>
      <w:r>
        <w:rPr>
          <w:rFonts w:ascii="Cambria" w:hAnsi="Cambria"/>
          <w:w w:val="125"/>
          <w:position w:val="1"/>
          <w:sz w:val="10"/>
        </w:rPr>
        <w:tab/>
        <w:t>2</w:t>
      </w:r>
      <w:r>
        <w:rPr>
          <w:rFonts w:ascii="Cambria" w:hAnsi="Cambria"/>
          <w:w w:val="125"/>
          <w:position w:val="1"/>
          <w:sz w:val="10"/>
        </w:rPr>
        <w:tab/>
      </w:r>
      <w:proofErr w:type="gramStart"/>
      <w:r>
        <w:rPr>
          <w:w w:val="125"/>
          <w:position w:val="1"/>
          <w:sz w:val="16"/>
        </w:rPr>
        <w:t>2</w:t>
      </w:r>
      <w:r>
        <w:rPr>
          <w:rFonts w:ascii="Times New Roman" w:hAnsi="Times New Roman"/>
          <w:i/>
          <w:w w:val="125"/>
          <w:position w:val="1"/>
          <w:sz w:val="16"/>
        </w:rPr>
        <w:t>,j</w:t>
      </w:r>
      <w:proofErr w:type="gramEnd"/>
      <w:r>
        <w:rPr>
          <w:rFonts w:ascii="Times New Roman" w:hAnsi="Times New Roman"/>
          <w:i/>
          <w:w w:val="125"/>
          <w:position w:val="1"/>
          <w:sz w:val="16"/>
        </w:rPr>
        <w:tab/>
      </w:r>
      <w:r>
        <w:rPr>
          <w:rFonts w:ascii="Times New Roman" w:hAnsi="Times New Roman"/>
          <w:b/>
          <w:w w:val="125"/>
          <w:sz w:val="16"/>
        </w:rPr>
        <w:t>2</w:t>
      </w:r>
      <w:r>
        <w:rPr>
          <w:rFonts w:ascii="Times New Roman" w:hAnsi="Times New Roman"/>
          <w:b/>
          <w:w w:val="125"/>
          <w:sz w:val="16"/>
        </w:rPr>
        <w:tab/>
      </w:r>
      <w:r>
        <w:rPr>
          <w:rFonts w:ascii="Times New Roman" w:hAnsi="Times New Roman"/>
          <w:i/>
          <w:w w:val="125"/>
          <w:position w:val="1"/>
          <w:sz w:val="16"/>
        </w:rPr>
        <w:t>α</w:t>
      </w:r>
    </w:p>
    <w:p w14:paraId="501F417F" w14:textId="77777777" w:rsidR="00F74681" w:rsidRDefault="00F74681">
      <w:pPr>
        <w:spacing w:line="187" w:lineRule="exact"/>
        <w:rPr>
          <w:rFonts w:ascii="Times New Roman" w:hAnsi="Times New Roman"/>
          <w:sz w:val="16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2" w:space="720" w:equalWidth="0">
            <w:col w:w="2369" w:space="229"/>
            <w:col w:w="8072"/>
          </w:cols>
        </w:sectPr>
      </w:pPr>
    </w:p>
    <w:p w14:paraId="5A207742" w14:textId="77777777" w:rsidR="00F74681" w:rsidRDefault="00F74681">
      <w:pPr>
        <w:pStyle w:val="BodyText"/>
        <w:spacing w:before="10"/>
        <w:rPr>
          <w:rFonts w:ascii="Times New Roman"/>
          <w:i/>
          <w:sz w:val="12"/>
        </w:rPr>
      </w:pPr>
    </w:p>
    <w:p w14:paraId="2A8BFBD0" w14:textId="77777777" w:rsidR="00F74681" w:rsidRDefault="00F74681">
      <w:pPr>
        <w:rPr>
          <w:rFonts w:ascii="Times New Roman"/>
          <w:sz w:val="12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5748366C" w14:textId="77777777" w:rsidR="00F74681" w:rsidRDefault="00350445">
      <w:pPr>
        <w:spacing w:before="191"/>
        <w:ind w:left="1552"/>
        <w:rPr>
          <w:rFonts w:ascii="Times New Roman" w:hAnsi="Times New Roman"/>
          <w:i/>
        </w:rPr>
      </w:pPr>
      <w:r>
        <w:pict w14:anchorId="059C1C16">
          <v:shape id="_x0000_s1103" type="#_x0000_t202" style="position:absolute;left:0;text-align:left;margin-left:154.15pt;margin-top:19.4pt;width:10.05pt;height:8pt;z-index:-261703680;mso-position-horizontal-relative:page" filled="f" stroked="f">
            <v:textbox inset="0,0,0,0">
              <w:txbxContent>
                <w:p w14:paraId="6101463B" w14:textId="77777777" w:rsidR="00F74681" w:rsidRDefault="00350445">
                  <w:pPr>
                    <w:spacing w:line="159" w:lineRule="exact"/>
                    <w:rPr>
                      <w:rFonts w:ascii="Times New Roman"/>
                      <w:i/>
                      <w:sz w:val="16"/>
                    </w:rPr>
                  </w:pPr>
                  <w:proofErr w:type="gramStart"/>
                  <w:r>
                    <w:rPr>
                      <w:w w:val="125"/>
                      <w:sz w:val="16"/>
                    </w:rPr>
                    <w:t>1</w:t>
                  </w:r>
                  <w:r>
                    <w:rPr>
                      <w:rFonts w:ascii="Times New Roman"/>
                      <w:i/>
                      <w:w w:val="125"/>
                      <w:sz w:val="16"/>
                    </w:rPr>
                    <w:t>,j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hAnsi="Times New Roman"/>
          <w:i/>
          <w:w w:val="105"/>
        </w:rPr>
        <w:t>p</w:t>
      </w:r>
      <w:r>
        <w:rPr>
          <w:w w:val="105"/>
        </w:rPr>
        <w:t>(</w:t>
      </w:r>
      <w:proofErr w:type="gramEnd"/>
      <w:r>
        <w:rPr>
          <w:rFonts w:ascii="Times New Roman" w:hAnsi="Times New Roman"/>
          <w:i/>
          <w:w w:val="105"/>
        </w:rPr>
        <w:t xml:space="preserve">τ </w:t>
      </w:r>
      <w:r>
        <w:rPr>
          <w:w w:val="105"/>
          <w:vertAlign w:val="superscript"/>
        </w:rPr>
        <w:t>2</w:t>
      </w:r>
      <w:r>
        <w:rPr>
          <w:w w:val="105"/>
        </w:rPr>
        <w:t xml:space="preserve"> </w:t>
      </w:r>
      <w:r>
        <w:rPr>
          <w:rFonts w:ascii="Meiryo" w:hAnsi="Meiryo"/>
          <w:i/>
          <w:w w:val="105"/>
        </w:rPr>
        <w:t>|</w:t>
      </w:r>
      <w:proofErr w:type="spellStart"/>
      <w:r>
        <w:rPr>
          <w:rFonts w:ascii="Times New Roman" w:hAnsi="Times New Roman"/>
          <w:b/>
          <w:i/>
          <w:w w:val="105"/>
        </w:rPr>
        <w:t>w</w:t>
      </w:r>
      <w:r>
        <w:rPr>
          <w:rFonts w:ascii="Georgia" w:hAnsi="Georgia"/>
          <w:b/>
          <w:i/>
          <w:w w:val="105"/>
          <w:vertAlign w:val="subscript"/>
        </w:rPr>
        <w:t>j</w:t>
      </w:r>
      <w:proofErr w:type="spellEnd"/>
      <w:r>
        <w:rPr>
          <w:rFonts w:ascii="Times New Roman" w:hAnsi="Times New Roman"/>
          <w:i/>
          <w:w w:val="105"/>
        </w:rPr>
        <w:t>, θ</w:t>
      </w:r>
      <w:r>
        <w:rPr>
          <w:w w:val="105"/>
        </w:rPr>
        <w:t xml:space="preserve">) </w:t>
      </w:r>
      <w:r>
        <w:rPr>
          <w:rFonts w:ascii="Meiryo" w:hAnsi="Meiryo"/>
          <w:i/>
          <w:w w:val="105"/>
        </w:rPr>
        <w:t xml:space="preserve">∼ </w:t>
      </w:r>
      <w:r>
        <w:rPr>
          <w:rFonts w:ascii="Times New Roman" w:hAnsi="Times New Roman"/>
          <w:i/>
          <w:w w:val="105"/>
        </w:rPr>
        <w:t>IG</w:t>
      </w:r>
    </w:p>
    <w:p w14:paraId="085CC19A" w14:textId="77777777" w:rsidR="00F74681" w:rsidRDefault="00350445">
      <w:pPr>
        <w:spacing w:before="100" w:line="193" w:lineRule="exact"/>
        <w:ind w:left="181"/>
        <w:rPr>
          <w:rFonts w:ascii="Times New Roman"/>
          <w:i/>
        </w:rPr>
      </w:pPr>
      <w:r>
        <w:br w:type="column"/>
      </w:r>
      <w:r>
        <w:rPr>
          <w:rFonts w:ascii="Times New Roman"/>
          <w:i/>
          <w:w w:val="120"/>
          <w:u w:val="single"/>
        </w:rPr>
        <w:t>n</w:t>
      </w:r>
    </w:p>
    <w:p w14:paraId="697BE7CA" w14:textId="77777777" w:rsidR="00F74681" w:rsidRDefault="00350445">
      <w:pPr>
        <w:spacing w:line="172" w:lineRule="auto"/>
        <w:ind w:left="192"/>
        <w:rPr>
          <w:rFonts w:ascii="Times New Roman" w:hAnsi="Times New Roman"/>
          <w:i/>
        </w:rPr>
      </w:pPr>
      <w:r>
        <w:pict w14:anchorId="50EE20E7">
          <v:line id="_x0000_s1102" style="position:absolute;left:0;text-align:left;z-index:-261721088;mso-position-horizontal-relative:page" from="278.45pt,7.35pt" to="446.4pt,7.35pt" strokeweight=".15453mm">
            <w10:wrap anchorx="page"/>
          </v:line>
        </w:pict>
      </w:r>
      <w:r>
        <w:pict w14:anchorId="5A711E80">
          <v:shape id="_x0000_s1101" type="#_x0000_t202" style="position:absolute;left:0;text-align:left;margin-left:227.2pt;margin-top:-13.85pt;width:8.1pt;height:40.9pt;z-index:251923456;mso-position-horizontal-relative:page" filled="f" stroked="f">
            <v:textbox inset="0,0,0,0">
              <w:txbxContent>
                <w:p w14:paraId="004E3934" w14:textId="77777777" w:rsidR="00F74681" w:rsidRDefault="00350445">
                  <w:pPr>
                    <w:pStyle w:val="BodyText"/>
                    <w:spacing w:line="216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0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rPr>
          <w:w w:val="105"/>
          <w:position w:val="-14"/>
        </w:rPr>
        <w:t>2</w:t>
      </w:r>
      <w:r>
        <w:rPr>
          <w:spacing w:val="26"/>
          <w:position w:val="-14"/>
        </w:rPr>
        <w:t xml:space="preserve"> </w:t>
      </w:r>
      <w:r>
        <w:rPr>
          <w:w w:val="145"/>
        </w:rPr>
        <w:t>+</w:t>
      </w:r>
      <w:r>
        <w:rPr>
          <w:spacing w:val="-9"/>
        </w:rPr>
        <w:t xml:space="preserve"> </w:t>
      </w:r>
      <w:proofErr w:type="spellStart"/>
      <w:r>
        <w:rPr>
          <w:rFonts w:ascii="Times New Roman" w:hAnsi="Times New Roman"/>
          <w:i/>
          <w:w w:val="104"/>
        </w:rPr>
        <w:t>a</w:t>
      </w:r>
      <w:r>
        <w:rPr>
          <w:rFonts w:ascii="Times New Roman" w:hAnsi="Times New Roman"/>
          <w:i/>
          <w:spacing w:val="18"/>
          <w:w w:val="121"/>
          <w:vertAlign w:val="subscript"/>
        </w:rPr>
        <w:t>τ</w:t>
      </w:r>
      <w:proofErr w:type="spellEnd"/>
      <w:proofErr w:type="gramStart"/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spacing w:val="-3"/>
          <w:position w:val="1"/>
          <w:sz w:val="10"/>
        </w:rPr>
        <w:t xml:space="preserve"> </w:t>
      </w:r>
      <w:r>
        <w:rPr>
          <w:rFonts w:ascii="Times New Roman" w:hAnsi="Times New Roman"/>
          <w:i/>
          <w:w w:val="109"/>
        </w:rPr>
        <w:t>,</w:t>
      </w:r>
      <w:proofErr w:type="gramEnd"/>
    </w:p>
    <w:p w14:paraId="51782F16" w14:textId="77777777" w:rsidR="00F74681" w:rsidRDefault="00350445">
      <w:pPr>
        <w:spacing w:before="99" w:line="187" w:lineRule="auto"/>
        <w:ind w:left="1645" w:right="3092" w:hanging="1626"/>
      </w:pPr>
      <w:r>
        <w:br w:type="column"/>
      </w:r>
      <w:r>
        <w:rPr>
          <w:w w:val="122"/>
        </w:rPr>
        <w:t>(</w:t>
      </w:r>
      <w:proofErr w:type="spellStart"/>
      <w:r>
        <w:rPr>
          <w:rFonts w:ascii="Times New Roman" w:hAnsi="Times New Roman"/>
          <w:b/>
          <w:i/>
          <w:w w:val="123"/>
        </w:rPr>
        <w:t>w</w:t>
      </w:r>
      <w:r>
        <w:rPr>
          <w:rFonts w:ascii="Georgia" w:hAnsi="Georgia"/>
          <w:b/>
          <w:i/>
          <w:w w:val="123"/>
          <w:vertAlign w:val="subscript"/>
        </w:rPr>
        <w:t>j</w:t>
      </w:r>
      <w:proofErr w:type="spellEnd"/>
      <w:r>
        <w:rPr>
          <w:rFonts w:ascii="Georgia" w:hAnsi="Georgia"/>
          <w:b/>
          <w:i/>
          <w:spacing w:val="12"/>
        </w:rPr>
        <w:t xml:space="preserve"> </w:t>
      </w:r>
      <w:r>
        <w:rPr>
          <w:rFonts w:ascii="Meiryo" w:hAnsi="Meiryo"/>
          <w:i/>
          <w:w w:val="95"/>
        </w:rPr>
        <w:t>−</w:t>
      </w:r>
      <w:r>
        <w:rPr>
          <w:rFonts w:ascii="Meiryo" w:hAnsi="Meiryo"/>
          <w:i/>
          <w:spacing w:val="-27"/>
        </w:rPr>
        <w:t xml:space="preserve"> </w:t>
      </w:r>
      <w:r>
        <w:rPr>
          <w:rFonts w:ascii="Times New Roman" w:hAnsi="Times New Roman"/>
          <w:b/>
          <w:i/>
          <w:w w:val="130"/>
        </w:rPr>
        <w:t>x</w:t>
      </w:r>
      <w:r>
        <w:rPr>
          <w:rFonts w:ascii="Times New Roman" w:hAnsi="Times New Roman"/>
          <w:b/>
          <w:spacing w:val="10"/>
          <w:w w:val="109"/>
          <w:vertAlign w:val="subscript"/>
        </w:rPr>
        <w:t>1</w:t>
      </w:r>
      <w:r>
        <w:rPr>
          <w:rFonts w:ascii="Times New Roman" w:hAnsi="Times New Roman"/>
          <w:i/>
          <w:w w:val="120"/>
        </w:rPr>
        <w:t>α</w:t>
      </w:r>
      <w:proofErr w:type="gramStart"/>
      <w:r>
        <w:rPr>
          <w:w w:val="77"/>
          <w:vertAlign w:val="subscript"/>
        </w:rPr>
        <w:t>1</w:t>
      </w:r>
      <w:r>
        <w:rPr>
          <w:rFonts w:ascii="Times New Roman" w:hAnsi="Times New Roman"/>
          <w:i/>
          <w:w w:val="126"/>
          <w:vertAlign w:val="subscript"/>
        </w:rPr>
        <w:t>,</w:t>
      </w:r>
      <w:r>
        <w:rPr>
          <w:rFonts w:ascii="Times New Roman" w:hAnsi="Times New Roman"/>
          <w:i/>
          <w:spacing w:val="19"/>
          <w:w w:val="126"/>
          <w:vertAlign w:val="subscript"/>
        </w:rPr>
        <w:t>j</w:t>
      </w:r>
      <w:proofErr w:type="gramEnd"/>
      <w:r>
        <w:rPr>
          <w:w w:val="122"/>
        </w:rPr>
        <w:t>)</w:t>
      </w:r>
      <w:r>
        <w:rPr>
          <w:rFonts w:ascii="Meiryo" w:hAnsi="Meiryo"/>
          <w:i/>
          <w:spacing w:val="10"/>
          <w:w w:val="80"/>
          <w:vertAlign w:val="superscript"/>
        </w:rPr>
        <w:t xml:space="preserve"> </w:t>
      </w:r>
      <w:r>
        <w:rPr>
          <w:w w:val="122"/>
        </w:rPr>
        <w:t>(</w:t>
      </w:r>
      <w:proofErr w:type="spellStart"/>
      <w:r>
        <w:rPr>
          <w:rFonts w:ascii="Times New Roman" w:hAnsi="Times New Roman"/>
          <w:b/>
          <w:i/>
          <w:w w:val="123"/>
        </w:rPr>
        <w:t>w</w:t>
      </w:r>
      <w:r>
        <w:rPr>
          <w:rFonts w:ascii="Georgia" w:hAnsi="Georgia"/>
          <w:b/>
          <w:i/>
          <w:w w:val="123"/>
          <w:vertAlign w:val="subscript"/>
        </w:rPr>
        <w:t>j</w:t>
      </w:r>
      <w:proofErr w:type="spellEnd"/>
      <w:r>
        <w:rPr>
          <w:rFonts w:ascii="Georgia" w:hAnsi="Georgia"/>
          <w:b/>
          <w:i/>
          <w:spacing w:val="12"/>
        </w:rPr>
        <w:t xml:space="preserve"> </w:t>
      </w:r>
      <w:r>
        <w:rPr>
          <w:rFonts w:ascii="Meiryo" w:hAnsi="Meiryo"/>
          <w:i/>
          <w:w w:val="95"/>
        </w:rPr>
        <w:t>−</w:t>
      </w:r>
      <w:r>
        <w:rPr>
          <w:rFonts w:ascii="Meiryo" w:hAnsi="Meiryo"/>
          <w:i/>
          <w:spacing w:val="-27"/>
        </w:rPr>
        <w:t xml:space="preserve"> </w:t>
      </w:r>
      <w:r>
        <w:rPr>
          <w:rFonts w:ascii="Times New Roman" w:hAnsi="Times New Roman"/>
          <w:b/>
          <w:i/>
          <w:w w:val="130"/>
        </w:rPr>
        <w:t>x</w:t>
      </w:r>
      <w:r>
        <w:rPr>
          <w:rFonts w:ascii="Times New Roman" w:hAnsi="Times New Roman"/>
          <w:b/>
          <w:spacing w:val="10"/>
          <w:w w:val="109"/>
          <w:vertAlign w:val="subscript"/>
        </w:rPr>
        <w:t>1</w:t>
      </w:r>
      <w:r>
        <w:rPr>
          <w:rFonts w:ascii="Times New Roman" w:hAnsi="Times New Roman"/>
          <w:i/>
          <w:w w:val="120"/>
        </w:rPr>
        <w:t>α</w:t>
      </w:r>
      <w:r>
        <w:rPr>
          <w:w w:val="77"/>
          <w:vertAlign w:val="subscript"/>
        </w:rPr>
        <w:t>1</w:t>
      </w:r>
      <w:r>
        <w:rPr>
          <w:rFonts w:ascii="Times New Roman" w:hAnsi="Times New Roman"/>
          <w:i/>
          <w:w w:val="126"/>
          <w:vertAlign w:val="subscript"/>
        </w:rPr>
        <w:t>,</w:t>
      </w:r>
      <w:r>
        <w:rPr>
          <w:rFonts w:ascii="Times New Roman" w:hAnsi="Times New Roman"/>
          <w:i/>
          <w:spacing w:val="19"/>
          <w:w w:val="126"/>
          <w:vertAlign w:val="subscript"/>
        </w:rPr>
        <w:t>j</w:t>
      </w:r>
      <w:r>
        <w:rPr>
          <w:w w:val="122"/>
        </w:rPr>
        <w:t>)</w:t>
      </w:r>
      <w:r>
        <w:rPr>
          <w:spacing w:val="-9"/>
        </w:rPr>
        <w:t xml:space="preserve"> </w:t>
      </w:r>
      <w:r>
        <w:rPr>
          <w:w w:val="145"/>
        </w:rPr>
        <w:t>+</w:t>
      </w:r>
      <w:r>
        <w:rPr>
          <w:spacing w:val="-9"/>
        </w:rPr>
        <w:t xml:space="preserve"> </w:t>
      </w:r>
      <w:r>
        <w:rPr>
          <w:w w:val="105"/>
        </w:rPr>
        <w:t>2</w:t>
      </w:r>
      <w:r>
        <w:rPr>
          <w:rFonts w:ascii="Times New Roman" w:hAnsi="Times New Roman"/>
          <w:i/>
          <w:w w:val="85"/>
        </w:rPr>
        <w:t>b</w:t>
      </w:r>
      <w:r>
        <w:rPr>
          <w:rFonts w:ascii="Times New Roman" w:hAnsi="Times New Roman"/>
          <w:i/>
          <w:spacing w:val="18"/>
          <w:w w:val="121"/>
          <w:vertAlign w:val="subscript"/>
        </w:rPr>
        <w:t>τ</w:t>
      </w:r>
      <w:r>
        <w:rPr>
          <w:rFonts w:ascii="Cambria" w:hAnsi="Cambria"/>
          <w:w w:val="122"/>
          <w:position w:val="1"/>
          <w:sz w:val="10"/>
        </w:rPr>
        <w:t xml:space="preserve">2 </w:t>
      </w:r>
      <w:r>
        <w:rPr>
          <w:w w:val="105"/>
        </w:rPr>
        <w:t xml:space="preserve">  </w:t>
      </w:r>
      <w:r>
        <w:rPr>
          <w:w w:val="115"/>
        </w:rPr>
        <w:t>2</w:t>
      </w:r>
    </w:p>
    <w:p w14:paraId="0AB33EC1" w14:textId="77777777" w:rsidR="00F74681" w:rsidRDefault="00F74681">
      <w:pPr>
        <w:spacing w:line="187" w:lineRule="auto"/>
        <w:sectPr w:rsidR="00F74681">
          <w:type w:val="continuous"/>
          <w:pgSz w:w="11910" w:h="16840"/>
          <w:pgMar w:top="1580" w:right="0" w:bottom="280" w:left="1240" w:header="720" w:footer="720" w:gutter="0"/>
          <w:cols w:num="3" w:space="720" w:equalWidth="0">
            <w:col w:w="3268" w:space="40"/>
            <w:col w:w="961" w:space="39"/>
            <w:col w:w="6362"/>
          </w:cols>
        </w:sectPr>
      </w:pPr>
    </w:p>
    <w:p w14:paraId="197B2AD6" w14:textId="77777777" w:rsidR="00F74681" w:rsidRDefault="00F74681">
      <w:pPr>
        <w:pStyle w:val="BodyText"/>
        <w:spacing w:before="12"/>
        <w:rPr>
          <w:sz w:val="10"/>
        </w:rPr>
      </w:pPr>
    </w:p>
    <w:p w14:paraId="25271A7A" w14:textId="77777777" w:rsidR="00F74681" w:rsidRDefault="00F74681">
      <w:pPr>
        <w:rPr>
          <w:sz w:val="10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682F7FC7" w14:textId="77777777" w:rsidR="00F74681" w:rsidRDefault="00350445">
      <w:pPr>
        <w:pStyle w:val="Heading1"/>
        <w:spacing w:before="79"/>
        <w:ind w:left="647"/>
        <w:rPr>
          <w:rFonts w:ascii="PMingLiU" w:hAnsi="PMingLiU"/>
          <w:b w:val="0"/>
        </w:rPr>
      </w:pPr>
      <w:r>
        <w:pict w14:anchorId="40ABF382">
          <v:shape id="_x0000_s1100" type="#_x0000_t202" style="position:absolute;left:0;text-align:left;margin-left:447.6pt;margin-top:-42.4pt;width:8.1pt;height:40.9pt;z-index:251924480;mso-position-horizontal-relative:page" filled="f" stroked="f">
            <v:textbox inset="0,0,0,0">
              <w:txbxContent>
                <w:p w14:paraId="7E1A0D57" w14:textId="77777777" w:rsidR="00F74681" w:rsidRDefault="00350445">
                  <w:pPr>
                    <w:pStyle w:val="BodyText"/>
                    <w:spacing w:line="216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63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FA9A85B">
          <v:shape id="_x0000_s1099" type="#_x0000_t202" style="position:absolute;left:0;text-align:left;margin-left:172.95pt;margin-top:12.05pt;width:10.05pt;height:8pt;z-index:-261700608;mso-position-horizontal-relative:page" filled="f" stroked="f">
            <v:textbox inset="0,0,0,0">
              <w:txbxContent>
                <w:p w14:paraId="4060A3D4" w14:textId="77777777" w:rsidR="00F74681" w:rsidRDefault="00350445">
                  <w:pPr>
                    <w:spacing w:line="159" w:lineRule="exact"/>
                    <w:rPr>
                      <w:rFonts w:ascii="Times New Roman"/>
                      <w:i/>
                      <w:sz w:val="16"/>
                    </w:rPr>
                  </w:pPr>
                  <w:proofErr w:type="gramStart"/>
                  <w:r>
                    <w:rPr>
                      <w:w w:val="125"/>
                      <w:sz w:val="16"/>
                    </w:rPr>
                    <w:t>2</w:t>
                  </w:r>
                  <w:r>
                    <w:rPr>
                      <w:rFonts w:ascii="Times New Roman"/>
                      <w:i/>
                      <w:w w:val="125"/>
                      <w:sz w:val="16"/>
                    </w:rPr>
                    <w:t>,j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w w:val="105"/>
        </w:rPr>
        <w:t xml:space="preserve">Posterior for </w:t>
      </w:r>
      <w:r>
        <w:rPr>
          <w:b w:val="0"/>
          <w:i/>
          <w:w w:val="105"/>
        </w:rPr>
        <w:t xml:space="preserve">τ </w:t>
      </w:r>
      <w:r>
        <w:rPr>
          <w:rFonts w:ascii="PMingLiU" w:hAnsi="PMingLiU"/>
          <w:b w:val="0"/>
          <w:w w:val="105"/>
          <w:vertAlign w:val="superscript"/>
        </w:rPr>
        <w:t>2</w:t>
      </w:r>
    </w:p>
    <w:p w14:paraId="0145DDBF" w14:textId="77777777" w:rsidR="00F74681" w:rsidRDefault="00F74681">
      <w:pPr>
        <w:pStyle w:val="BodyText"/>
        <w:spacing w:before="3"/>
        <w:rPr>
          <w:sz w:val="24"/>
        </w:rPr>
      </w:pPr>
    </w:p>
    <w:p w14:paraId="7058A3CD" w14:textId="77777777" w:rsidR="00F74681" w:rsidRDefault="00350445">
      <w:pPr>
        <w:ind w:left="1552"/>
        <w:rPr>
          <w:rFonts w:ascii="Times New Roman" w:hAnsi="Times New Roman"/>
          <w:i/>
        </w:rPr>
      </w:pPr>
      <w:r>
        <w:pict w14:anchorId="4AAC74A3">
          <v:shape id="_x0000_s1098" type="#_x0000_t202" style="position:absolute;left:0;text-align:left;margin-left:154.15pt;margin-top:9.85pt;width:10.05pt;height:8pt;z-index:-261699584;mso-position-horizontal-relative:page" filled="f" stroked="f">
            <v:textbox inset="0,0,0,0">
              <w:txbxContent>
                <w:p w14:paraId="1A366DEF" w14:textId="77777777" w:rsidR="00F74681" w:rsidRDefault="00350445">
                  <w:pPr>
                    <w:spacing w:line="159" w:lineRule="exact"/>
                    <w:rPr>
                      <w:rFonts w:ascii="Times New Roman"/>
                      <w:i/>
                      <w:sz w:val="16"/>
                    </w:rPr>
                  </w:pPr>
                  <w:proofErr w:type="gramStart"/>
                  <w:r>
                    <w:rPr>
                      <w:w w:val="125"/>
                      <w:sz w:val="16"/>
                    </w:rPr>
                    <w:t>2</w:t>
                  </w:r>
                  <w:r>
                    <w:rPr>
                      <w:rFonts w:ascii="Times New Roman"/>
                      <w:i/>
                      <w:w w:val="125"/>
                      <w:sz w:val="16"/>
                    </w:rPr>
                    <w:t>,j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hAnsi="Times New Roman"/>
          <w:i/>
          <w:w w:val="105"/>
        </w:rPr>
        <w:t>p</w:t>
      </w:r>
      <w:r>
        <w:rPr>
          <w:w w:val="105"/>
        </w:rPr>
        <w:t>(</w:t>
      </w:r>
      <w:proofErr w:type="gramEnd"/>
      <w:r>
        <w:rPr>
          <w:rFonts w:ascii="Times New Roman" w:hAnsi="Times New Roman"/>
          <w:i/>
          <w:w w:val="105"/>
        </w:rPr>
        <w:t xml:space="preserve">τ </w:t>
      </w:r>
      <w:r>
        <w:rPr>
          <w:w w:val="105"/>
          <w:vertAlign w:val="superscript"/>
        </w:rPr>
        <w:t>2</w:t>
      </w:r>
      <w:r>
        <w:rPr>
          <w:w w:val="105"/>
        </w:rPr>
        <w:t xml:space="preserve"> </w:t>
      </w:r>
      <w:r>
        <w:rPr>
          <w:rFonts w:ascii="Meiryo" w:hAnsi="Meiryo"/>
          <w:i/>
          <w:w w:val="105"/>
        </w:rPr>
        <w:t>|</w:t>
      </w:r>
      <w:proofErr w:type="spellStart"/>
      <w:r>
        <w:rPr>
          <w:rFonts w:ascii="Times New Roman" w:hAnsi="Times New Roman"/>
          <w:b/>
          <w:i/>
          <w:w w:val="105"/>
        </w:rPr>
        <w:t>w</w:t>
      </w:r>
      <w:r>
        <w:rPr>
          <w:rFonts w:ascii="Georgia" w:hAnsi="Georgia"/>
          <w:b/>
          <w:i/>
          <w:w w:val="105"/>
          <w:vertAlign w:val="subscript"/>
        </w:rPr>
        <w:t>j</w:t>
      </w:r>
      <w:proofErr w:type="spellEnd"/>
      <w:r>
        <w:rPr>
          <w:rFonts w:ascii="Times New Roman" w:hAnsi="Times New Roman"/>
          <w:i/>
          <w:w w:val="105"/>
        </w:rPr>
        <w:t>, θ</w:t>
      </w:r>
      <w:r>
        <w:rPr>
          <w:w w:val="105"/>
        </w:rPr>
        <w:t xml:space="preserve">) </w:t>
      </w:r>
      <w:r>
        <w:rPr>
          <w:rFonts w:ascii="Meiryo" w:hAnsi="Meiryo"/>
          <w:i/>
          <w:w w:val="105"/>
        </w:rPr>
        <w:t xml:space="preserve">∼ </w:t>
      </w:r>
      <w:r>
        <w:rPr>
          <w:rFonts w:ascii="Times New Roman" w:hAnsi="Times New Roman"/>
          <w:i/>
          <w:w w:val="105"/>
        </w:rPr>
        <w:t>IG</w:t>
      </w:r>
    </w:p>
    <w:p w14:paraId="1390F141" w14:textId="77777777" w:rsidR="00F74681" w:rsidRDefault="00350445">
      <w:pPr>
        <w:pStyle w:val="BodyText"/>
        <w:rPr>
          <w:rFonts w:ascii="Times New Roman"/>
          <w:i/>
        </w:rPr>
      </w:pPr>
      <w:r>
        <w:br w:type="column"/>
      </w:r>
    </w:p>
    <w:p w14:paraId="3A83FA58" w14:textId="77777777" w:rsidR="00F74681" w:rsidRDefault="00F74681">
      <w:pPr>
        <w:pStyle w:val="BodyText"/>
        <w:rPr>
          <w:rFonts w:ascii="Times New Roman"/>
          <w:i/>
        </w:rPr>
      </w:pPr>
    </w:p>
    <w:p w14:paraId="7427D07E" w14:textId="77777777" w:rsidR="00F74681" w:rsidRDefault="00350445">
      <w:pPr>
        <w:spacing w:before="128" w:line="193" w:lineRule="exact"/>
        <w:ind w:left="181"/>
        <w:rPr>
          <w:rFonts w:ascii="Times New Roman"/>
          <w:i/>
        </w:rPr>
      </w:pPr>
      <w:r>
        <w:rPr>
          <w:rFonts w:ascii="Times New Roman"/>
          <w:i/>
          <w:w w:val="119"/>
          <w:u w:val="single"/>
        </w:rPr>
        <w:t>n</w:t>
      </w:r>
    </w:p>
    <w:p w14:paraId="36765966" w14:textId="77777777" w:rsidR="00F74681" w:rsidRDefault="00350445">
      <w:pPr>
        <w:spacing w:line="172" w:lineRule="auto"/>
        <w:ind w:left="192"/>
        <w:rPr>
          <w:rFonts w:ascii="Times New Roman" w:hAnsi="Times New Roman"/>
          <w:i/>
        </w:rPr>
      </w:pPr>
      <w:r>
        <w:pict w14:anchorId="5503794A">
          <v:shape id="_x0000_s1097" type="#_x0000_t202" style="position:absolute;left:0;text-align:left;margin-left:227.2pt;margin-top:-13.85pt;width:8.1pt;height:40.9pt;z-index:251927552;mso-position-horizontal-relative:page" filled="f" stroked="f">
            <v:textbox inset="0,0,0,0">
              <w:txbxContent>
                <w:p w14:paraId="45C701AC" w14:textId="77777777" w:rsidR="00F74681" w:rsidRDefault="00350445">
                  <w:pPr>
                    <w:pStyle w:val="BodyText"/>
                    <w:spacing w:line="216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0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rPr>
          <w:w w:val="105"/>
          <w:position w:val="-14"/>
        </w:rPr>
        <w:t>2</w:t>
      </w:r>
      <w:r>
        <w:rPr>
          <w:spacing w:val="26"/>
          <w:position w:val="-14"/>
        </w:rPr>
        <w:t xml:space="preserve"> </w:t>
      </w:r>
      <w:r>
        <w:rPr>
          <w:w w:val="145"/>
        </w:rPr>
        <w:t>+</w:t>
      </w:r>
      <w:r>
        <w:rPr>
          <w:spacing w:val="-9"/>
        </w:rPr>
        <w:t xml:space="preserve"> </w:t>
      </w:r>
      <w:proofErr w:type="spellStart"/>
      <w:r>
        <w:rPr>
          <w:rFonts w:ascii="Times New Roman" w:hAnsi="Times New Roman"/>
          <w:i/>
          <w:w w:val="104"/>
        </w:rPr>
        <w:t>a</w:t>
      </w:r>
      <w:r>
        <w:rPr>
          <w:rFonts w:ascii="Times New Roman" w:hAnsi="Times New Roman"/>
          <w:i/>
          <w:spacing w:val="18"/>
          <w:w w:val="121"/>
          <w:vertAlign w:val="subscript"/>
        </w:rPr>
        <w:t>τ</w:t>
      </w:r>
      <w:proofErr w:type="spellEnd"/>
      <w:proofErr w:type="gramStart"/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spacing w:val="-3"/>
          <w:position w:val="1"/>
          <w:sz w:val="10"/>
        </w:rPr>
        <w:t xml:space="preserve"> </w:t>
      </w:r>
      <w:r>
        <w:rPr>
          <w:rFonts w:ascii="Times New Roman" w:hAnsi="Times New Roman"/>
          <w:i/>
          <w:w w:val="109"/>
        </w:rPr>
        <w:t>,</w:t>
      </w:r>
      <w:proofErr w:type="gramEnd"/>
    </w:p>
    <w:p w14:paraId="75507FFC" w14:textId="77777777" w:rsidR="00F74681" w:rsidRDefault="00350445">
      <w:pPr>
        <w:pStyle w:val="BodyText"/>
        <w:rPr>
          <w:rFonts w:ascii="Times New Roman"/>
          <w:i/>
        </w:rPr>
      </w:pPr>
      <w:r>
        <w:br w:type="column"/>
      </w:r>
    </w:p>
    <w:p w14:paraId="2C4ACFE6" w14:textId="77777777" w:rsidR="00F74681" w:rsidRDefault="00F74681">
      <w:pPr>
        <w:pStyle w:val="BodyText"/>
        <w:rPr>
          <w:rFonts w:ascii="Times New Roman"/>
          <w:i/>
        </w:rPr>
      </w:pPr>
    </w:p>
    <w:p w14:paraId="4D166D04" w14:textId="77777777" w:rsidR="00F74681" w:rsidRDefault="00350445">
      <w:pPr>
        <w:spacing w:before="127" w:line="187" w:lineRule="auto"/>
        <w:ind w:left="1645" w:right="3092" w:hanging="1626"/>
      </w:pPr>
      <w:r>
        <w:rPr>
          <w:w w:val="122"/>
        </w:rPr>
        <w:t>(</w:t>
      </w:r>
      <w:proofErr w:type="spellStart"/>
      <w:r>
        <w:rPr>
          <w:rFonts w:ascii="Times New Roman" w:hAnsi="Times New Roman"/>
          <w:b/>
          <w:i/>
          <w:w w:val="123"/>
        </w:rPr>
        <w:t>w</w:t>
      </w:r>
      <w:r>
        <w:rPr>
          <w:rFonts w:ascii="Georgia" w:hAnsi="Georgia"/>
          <w:b/>
          <w:i/>
          <w:w w:val="123"/>
          <w:vertAlign w:val="subscript"/>
        </w:rPr>
        <w:t>j</w:t>
      </w:r>
      <w:proofErr w:type="spellEnd"/>
      <w:r>
        <w:rPr>
          <w:rFonts w:ascii="Georgia" w:hAnsi="Georgia"/>
          <w:b/>
          <w:i/>
          <w:spacing w:val="12"/>
        </w:rPr>
        <w:t xml:space="preserve"> </w:t>
      </w:r>
      <w:r>
        <w:rPr>
          <w:rFonts w:ascii="Meiryo" w:hAnsi="Meiryo"/>
          <w:i/>
          <w:w w:val="95"/>
        </w:rPr>
        <w:t>−</w:t>
      </w:r>
      <w:r>
        <w:rPr>
          <w:rFonts w:ascii="Meiryo" w:hAnsi="Meiryo"/>
          <w:i/>
          <w:spacing w:val="-27"/>
        </w:rPr>
        <w:t xml:space="preserve"> </w:t>
      </w:r>
      <w:r>
        <w:rPr>
          <w:rFonts w:ascii="Times New Roman" w:hAnsi="Times New Roman"/>
          <w:b/>
          <w:i/>
          <w:w w:val="130"/>
        </w:rPr>
        <w:t>x</w:t>
      </w:r>
      <w:r>
        <w:rPr>
          <w:rFonts w:ascii="Times New Roman" w:hAnsi="Times New Roman"/>
          <w:b/>
          <w:spacing w:val="10"/>
          <w:w w:val="109"/>
          <w:vertAlign w:val="subscript"/>
        </w:rPr>
        <w:t>2</w:t>
      </w:r>
      <w:r>
        <w:rPr>
          <w:rFonts w:ascii="Times New Roman" w:hAnsi="Times New Roman"/>
          <w:i/>
          <w:w w:val="120"/>
        </w:rPr>
        <w:t>α</w:t>
      </w:r>
      <w:proofErr w:type="gramStart"/>
      <w:r>
        <w:rPr>
          <w:w w:val="77"/>
          <w:vertAlign w:val="subscript"/>
        </w:rPr>
        <w:t>2</w:t>
      </w:r>
      <w:r>
        <w:rPr>
          <w:rFonts w:ascii="Times New Roman" w:hAnsi="Times New Roman"/>
          <w:i/>
          <w:w w:val="126"/>
          <w:vertAlign w:val="subscript"/>
        </w:rPr>
        <w:t>,</w:t>
      </w:r>
      <w:r>
        <w:rPr>
          <w:rFonts w:ascii="Times New Roman" w:hAnsi="Times New Roman"/>
          <w:i/>
          <w:spacing w:val="19"/>
          <w:w w:val="126"/>
          <w:vertAlign w:val="subscript"/>
        </w:rPr>
        <w:t>j</w:t>
      </w:r>
      <w:proofErr w:type="gramEnd"/>
      <w:r>
        <w:rPr>
          <w:w w:val="122"/>
        </w:rPr>
        <w:t>)</w:t>
      </w:r>
      <w:r>
        <w:rPr>
          <w:rFonts w:ascii="Meiryo" w:hAnsi="Meiryo"/>
          <w:i/>
          <w:spacing w:val="10"/>
          <w:w w:val="80"/>
          <w:vertAlign w:val="superscript"/>
        </w:rPr>
        <w:t xml:space="preserve"> </w:t>
      </w:r>
      <w:r>
        <w:rPr>
          <w:w w:val="122"/>
        </w:rPr>
        <w:t>(</w:t>
      </w:r>
      <w:proofErr w:type="spellStart"/>
      <w:r>
        <w:rPr>
          <w:rFonts w:ascii="Times New Roman" w:hAnsi="Times New Roman"/>
          <w:b/>
          <w:i/>
          <w:w w:val="123"/>
        </w:rPr>
        <w:t>w</w:t>
      </w:r>
      <w:r>
        <w:rPr>
          <w:rFonts w:ascii="Georgia" w:hAnsi="Georgia"/>
          <w:b/>
          <w:i/>
          <w:w w:val="123"/>
          <w:vertAlign w:val="subscript"/>
        </w:rPr>
        <w:t>j</w:t>
      </w:r>
      <w:proofErr w:type="spellEnd"/>
      <w:r>
        <w:rPr>
          <w:rFonts w:ascii="Georgia" w:hAnsi="Georgia"/>
          <w:b/>
          <w:i/>
          <w:spacing w:val="12"/>
        </w:rPr>
        <w:t xml:space="preserve"> </w:t>
      </w:r>
      <w:r>
        <w:rPr>
          <w:rFonts w:ascii="Meiryo" w:hAnsi="Meiryo"/>
          <w:i/>
          <w:w w:val="95"/>
        </w:rPr>
        <w:t>−</w:t>
      </w:r>
      <w:r>
        <w:rPr>
          <w:rFonts w:ascii="Meiryo" w:hAnsi="Meiryo"/>
          <w:i/>
          <w:spacing w:val="-27"/>
        </w:rPr>
        <w:t xml:space="preserve"> </w:t>
      </w:r>
      <w:r>
        <w:rPr>
          <w:rFonts w:ascii="Times New Roman" w:hAnsi="Times New Roman"/>
          <w:b/>
          <w:i/>
          <w:w w:val="130"/>
        </w:rPr>
        <w:t>x</w:t>
      </w:r>
      <w:r>
        <w:rPr>
          <w:rFonts w:ascii="Times New Roman" w:hAnsi="Times New Roman"/>
          <w:b/>
          <w:spacing w:val="10"/>
          <w:w w:val="109"/>
          <w:vertAlign w:val="subscript"/>
        </w:rPr>
        <w:t>2</w:t>
      </w:r>
      <w:r>
        <w:rPr>
          <w:rFonts w:ascii="Times New Roman" w:hAnsi="Times New Roman"/>
          <w:i/>
          <w:w w:val="120"/>
        </w:rPr>
        <w:t>α</w:t>
      </w:r>
      <w:r>
        <w:rPr>
          <w:w w:val="77"/>
          <w:vertAlign w:val="subscript"/>
        </w:rPr>
        <w:t>2</w:t>
      </w:r>
      <w:r>
        <w:rPr>
          <w:rFonts w:ascii="Times New Roman" w:hAnsi="Times New Roman"/>
          <w:i/>
          <w:w w:val="126"/>
          <w:vertAlign w:val="subscript"/>
        </w:rPr>
        <w:t>,</w:t>
      </w:r>
      <w:r>
        <w:rPr>
          <w:rFonts w:ascii="Times New Roman" w:hAnsi="Times New Roman"/>
          <w:i/>
          <w:spacing w:val="19"/>
          <w:w w:val="126"/>
          <w:vertAlign w:val="subscript"/>
        </w:rPr>
        <w:t>j</w:t>
      </w:r>
      <w:r>
        <w:rPr>
          <w:w w:val="122"/>
        </w:rPr>
        <w:t>)</w:t>
      </w:r>
      <w:r>
        <w:rPr>
          <w:spacing w:val="-9"/>
        </w:rPr>
        <w:t xml:space="preserve"> </w:t>
      </w:r>
      <w:r>
        <w:rPr>
          <w:w w:val="145"/>
        </w:rPr>
        <w:t>+</w:t>
      </w:r>
      <w:r>
        <w:rPr>
          <w:spacing w:val="-9"/>
        </w:rPr>
        <w:t xml:space="preserve"> </w:t>
      </w:r>
      <w:r>
        <w:rPr>
          <w:w w:val="105"/>
        </w:rPr>
        <w:t>2</w:t>
      </w:r>
      <w:r>
        <w:rPr>
          <w:rFonts w:ascii="Times New Roman" w:hAnsi="Times New Roman"/>
          <w:i/>
          <w:w w:val="85"/>
        </w:rPr>
        <w:t>b</w:t>
      </w:r>
      <w:r>
        <w:rPr>
          <w:rFonts w:ascii="Times New Roman" w:hAnsi="Times New Roman"/>
          <w:i/>
          <w:spacing w:val="18"/>
          <w:w w:val="121"/>
          <w:vertAlign w:val="subscript"/>
        </w:rPr>
        <w:t>τ</w:t>
      </w:r>
      <w:r>
        <w:rPr>
          <w:rFonts w:ascii="Cambria" w:hAnsi="Cambria"/>
          <w:w w:val="122"/>
          <w:position w:val="1"/>
          <w:sz w:val="10"/>
        </w:rPr>
        <w:t xml:space="preserve">2 </w:t>
      </w:r>
      <w:r>
        <w:rPr>
          <w:w w:val="105"/>
        </w:rPr>
        <w:t xml:space="preserve">  </w:t>
      </w:r>
      <w:r>
        <w:rPr>
          <w:w w:val="115"/>
        </w:rPr>
        <w:t>2</w:t>
      </w:r>
    </w:p>
    <w:p w14:paraId="706110B6" w14:textId="77777777" w:rsidR="00F74681" w:rsidRDefault="00F74681">
      <w:pPr>
        <w:spacing w:line="187" w:lineRule="auto"/>
        <w:sectPr w:rsidR="00F74681">
          <w:type w:val="continuous"/>
          <w:pgSz w:w="11910" w:h="16840"/>
          <w:pgMar w:top="1580" w:right="0" w:bottom="280" w:left="1240" w:header="720" w:footer="720" w:gutter="0"/>
          <w:cols w:num="3" w:space="720" w:equalWidth="0">
            <w:col w:w="3268" w:space="40"/>
            <w:col w:w="961" w:space="39"/>
            <w:col w:w="6362"/>
          </w:cols>
        </w:sectPr>
      </w:pPr>
    </w:p>
    <w:p w14:paraId="56CB0349" w14:textId="77777777" w:rsidR="00F74681" w:rsidRDefault="00F74681">
      <w:pPr>
        <w:pStyle w:val="BodyText"/>
        <w:spacing w:before="3"/>
        <w:rPr>
          <w:sz w:val="11"/>
        </w:rPr>
      </w:pPr>
    </w:p>
    <w:p w14:paraId="4549FA62" w14:textId="77777777" w:rsidR="00F74681" w:rsidRDefault="00350445">
      <w:pPr>
        <w:pStyle w:val="Heading1"/>
        <w:spacing w:before="58" w:line="228" w:lineRule="exact"/>
        <w:ind w:left="647"/>
      </w:pPr>
      <w:r>
        <w:pict w14:anchorId="0150F131">
          <v:line id="_x0000_s1096" style="position:absolute;left:0;text-align:left;z-index:-261720064;mso-position-horizontal-relative:page" from="278.45pt,-21.5pt" to="446.4pt,-21.5pt" strokeweight=".15453mm">
            <w10:wrap anchorx="page"/>
          </v:line>
        </w:pict>
      </w:r>
      <w:r>
        <w:pict w14:anchorId="19418818">
          <v:shape id="_x0000_s1095" type="#_x0000_t202" style="position:absolute;left:0;text-align:left;margin-left:447.6pt;margin-top:-42.65pt;width:8.1pt;height:40.9pt;z-index:251928576;mso-position-horizontal-relative:page" filled="f" stroked="f">
            <v:textbox inset="0,0,0,0">
              <w:txbxContent>
                <w:p w14:paraId="25182AC5" w14:textId="77777777" w:rsidR="00F74681" w:rsidRDefault="00350445">
                  <w:pPr>
                    <w:pStyle w:val="BodyText"/>
                    <w:spacing w:line="216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63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w w:val="115"/>
        </w:rPr>
        <w:t xml:space="preserve">Posterior for </w:t>
      </w:r>
      <w:r>
        <w:rPr>
          <w:i/>
          <w:w w:val="115"/>
        </w:rPr>
        <w:t>γ</w:t>
      </w:r>
      <w:r>
        <w:rPr>
          <w:w w:val="115"/>
          <w:vertAlign w:val="subscript"/>
        </w:rPr>
        <w:t>1</w:t>
      </w:r>
    </w:p>
    <w:p w14:paraId="42176CE6" w14:textId="77777777" w:rsidR="00F74681" w:rsidRDefault="00350445">
      <w:pPr>
        <w:spacing w:line="401" w:lineRule="exact"/>
        <w:ind w:left="647"/>
      </w:pPr>
      <w:proofErr w:type="gramStart"/>
      <w:r>
        <w:rPr>
          <w:rFonts w:ascii="Times New Roman" w:hAnsi="Times New Roman"/>
          <w:i/>
          <w:w w:val="99"/>
        </w:rPr>
        <w:t>p</w:t>
      </w:r>
      <w:r>
        <w:rPr>
          <w:w w:val="122"/>
        </w:rPr>
        <w:t>(</w:t>
      </w:r>
      <w:proofErr w:type="gramEnd"/>
      <w:r>
        <w:rPr>
          <w:rFonts w:ascii="Times New Roman" w:hAnsi="Times New Roman"/>
          <w:b/>
          <w:i/>
          <w:w w:val="140"/>
        </w:rPr>
        <w:t>γ</w:t>
      </w:r>
      <w:r>
        <w:rPr>
          <w:rFonts w:ascii="Times New Roman" w:hAnsi="Times New Roman"/>
          <w:b/>
          <w:spacing w:val="10"/>
          <w:w w:val="109"/>
          <w:vertAlign w:val="subscript"/>
        </w:rPr>
        <w:t>1</w:t>
      </w:r>
      <w:r>
        <w:rPr>
          <w:rFonts w:ascii="Meiryo" w:hAnsi="Meiryo"/>
          <w:i/>
          <w:w w:val="62"/>
        </w:rPr>
        <w:t>|</w:t>
      </w:r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spacing w:val="10"/>
          <w:w w:val="109"/>
          <w:vertAlign w:val="subscript"/>
        </w:rPr>
        <w:t>x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6"/>
          <w:w w:val="94"/>
        </w:rPr>
        <w:t>θ</w:t>
      </w:r>
      <w:r>
        <w:rPr>
          <w:w w:val="122"/>
        </w:rPr>
        <w:t>)</w:t>
      </w:r>
      <w:r>
        <w:rPr>
          <w:spacing w:val="3"/>
        </w:rPr>
        <w:t xml:space="preserve"> </w:t>
      </w:r>
      <w:r>
        <w:rPr>
          <w:rFonts w:ascii="Meiryo" w:hAnsi="Meiryo"/>
          <w:i/>
          <w:w w:val="95"/>
        </w:rPr>
        <w:t>∼</w:t>
      </w:r>
      <w:r>
        <w:rPr>
          <w:rFonts w:ascii="Meiryo" w:hAnsi="Meiryo"/>
          <w:i/>
          <w:spacing w:val="-14"/>
        </w:rPr>
        <w:t xml:space="preserve"> </w:t>
      </w:r>
      <w:r>
        <w:rPr>
          <w:rFonts w:ascii="Times New Roman" w:hAnsi="Times New Roman"/>
          <w:i/>
          <w:w w:val="119"/>
        </w:rPr>
        <w:t>N</w:t>
      </w:r>
      <w:r>
        <w:rPr>
          <w:rFonts w:ascii="Times New Roman" w:hAnsi="Times New Roman"/>
          <w:i/>
          <w:spacing w:val="-32"/>
        </w:rPr>
        <w:t xml:space="preserve"> </w:t>
      </w:r>
      <w:r>
        <w:rPr>
          <w:w w:val="122"/>
        </w:rPr>
        <w:t>(</w:t>
      </w:r>
      <w:proofErr w:type="spellStart"/>
      <w:r>
        <w:rPr>
          <w:rFonts w:ascii="Times New Roman" w:hAnsi="Times New Roman"/>
          <w:b/>
          <w:i/>
          <w:w w:val="127"/>
        </w:rPr>
        <w:t>M</w:t>
      </w:r>
      <w:r>
        <w:rPr>
          <w:rFonts w:ascii="Georgia" w:hAnsi="Georgia"/>
          <w:b/>
          <w:i/>
          <w:vertAlign w:val="subscript"/>
        </w:rPr>
        <w:t>γ</w:t>
      </w:r>
      <w:proofErr w:type="spellEnd"/>
      <w:r>
        <w:rPr>
          <w:rFonts w:ascii="Verdana" w:hAnsi="Verdana"/>
          <w:b/>
          <w:w w:val="106"/>
          <w:position w:val="-4"/>
          <w:sz w:val="10"/>
        </w:rPr>
        <w:t>1</w:t>
      </w:r>
      <w:r>
        <w:rPr>
          <w:rFonts w:ascii="Verdana" w:hAnsi="Verdana"/>
          <w:b/>
          <w:spacing w:val="-15"/>
          <w:position w:val="-4"/>
          <w:sz w:val="10"/>
        </w:rPr>
        <w:t xml:space="preserve"> 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</w:t>
      </w:r>
      <w:r>
        <w:rPr>
          <w:rFonts w:ascii="Georgia" w:hAnsi="Georgia"/>
          <w:b/>
          <w:i/>
          <w:vertAlign w:val="subscript"/>
        </w:rPr>
        <w:t>γ</w:t>
      </w:r>
      <w:proofErr w:type="spellEnd"/>
      <w:r>
        <w:rPr>
          <w:rFonts w:ascii="Verdana" w:hAnsi="Verdana"/>
          <w:b/>
          <w:w w:val="106"/>
          <w:position w:val="-4"/>
          <w:sz w:val="10"/>
        </w:rPr>
        <w:t>1</w:t>
      </w:r>
      <w:r>
        <w:rPr>
          <w:rFonts w:ascii="Verdana" w:hAnsi="Verdana"/>
          <w:b/>
          <w:spacing w:val="-15"/>
          <w:position w:val="-4"/>
          <w:sz w:val="10"/>
        </w:rPr>
        <w:t xml:space="preserve"> </w:t>
      </w:r>
      <w:r>
        <w:rPr>
          <w:w w:val="122"/>
        </w:rPr>
        <w:t>)</w:t>
      </w:r>
      <w:r>
        <w:rPr>
          <w:spacing w:val="15"/>
        </w:rPr>
        <w:t xml:space="preserve"> </w:t>
      </w:r>
      <w:r>
        <w:rPr>
          <w:w w:val="110"/>
        </w:rPr>
        <w:t>where</w:t>
      </w:r>
    </w:p>
    <w:p w14:paraId="17B99198" w14:textId="77777777" w:rsidR="00F74681" w:rsidRDefault="00350445">
      <w:pPr>
        <w:spacing w:before="133" w:line="154" w:lineRule="exact"/>
        <w:ind w:left="3249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i/>
        </w:rPr>
        <w:t>V</w:t>
      </w:r>
      <w:r>
        <w:rPr>
          <w:rFonts w:ascii="Georgia" w:hAnsi="Georgia"/>
          <w:b/>
          <w:i/>
          <w:vertAlign w:val="subscript"/>
        </w:rPr>
        <w:t>γ</w:t>
      </w:r>
      <w:proofErr w:type="spellEnd"/>
      <w:r>
        <w:rPr>
          <w:rFonts w:ascii="Georgia" w:hAnsi="Georgia"/>
          <w:b/>
          <w:i/>
        </w:rPr>
        <w:t xml:space="preserve">  </w:t>
      </w:r>
      <w:r>
        <w:rPr>
          <w:rFonts w:ascii="Georgia" w:hAnsi="Georgia"/>
          <w:b/>
          <w:i/>
          <w:spacing w:val="-12"/>
        </w:rPr>
        <w:t xml:space="preserve"> </w:t>
      </w:r>
      <w:r>
        <w:rPr>
          <w:w w:val="145"/>
        </w:rPr>
        <w:t>=</w:t>
      </w:r>
      <w:r>
        <w:rPr>
          <w:spacing w:val="3"/>
        </w:rPr>
        <w:t xml:space="preserve"> </w:t>
      </w:r>
      <w:r>
        <w:rPr>
          <w:rFonts w:ascii="Times New Roman" w:hAnsi="Times New Roman"/>
          <w:i/>
          <w:spacing w:val="7"/>
          <w:w w:val="99"/>
        </w:rPr>
        <w:t>η</w:t>
      </w:r>
      <w:r>
        <w:rPr>
          <w:spacing w:val="10"/>
          <w:w w:val="77"/>
          <w:vertAlign w:val="superscript"/>
        </w:rPr>
        <w:t>2</w:t>
      </w:r>
      <w:r>
        <w:rPr>
          <w:w w:val="122"/>
        </w:rPr>
        <w:t>(</w:t>
      </w:r>
      <w:r>
        <w:rPr>
          <w:rFonts w:ascii="Times New Roman" w:hAnsi="Times New Roman"/>
          <w:b/>
          <w:i/>
          <w:spacing w:val="15"/>
          <w:w w:val="125"/>
        </w:rPr>
        <w:t>Z</w:t>
      </w:r>
      <w:r>
        <w:rPr>
          <w:rFonts w:ascii="Kepler Std Medium Ext Subh" w:hAnsi="Kepler Std Medium Ext Subh"/>
          <w:b/>
          <w:i/>
          <w:w w:val="93"/>
          <w:vertAlign w:val="superscript"/>
        </w:rPr>
        <w:t>i</w:t>
      </w:r>
      <w:r>
        <w:rPr>
          <w:rFonts w:ascii="Kepler Std Medium Ext Subh" w:hAnsi="Kepler Std Medium Ext Subh"/>
          <w:b/>
          <w:i/>
          <w:spacing w:val="3"/>
        </w:rP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109"/>
          <w:vertAlign w:val="subscript"/>
        </w:rPr>
        <w:t>x</w:t>
      </w:r>
      <w:proofErr w:type="spellEnd"/>
      <w:r>
        <w:rPr>
          <w:rFonts w:ascii="Georgia" w:hAnsi="Georgia"/>
          <w:b/>
          <w:i/>
          <w:spacing w:val="2"/>
        </w:rPr>
        <w:t xml:space="preserve"> </w:t>
      </w:r>
      <w:r>
        <w:rPr>
          <w:w w:val="145"/>
        </w:rPr>
        <w:t>+</w:t>
      </w:r>
      <w:r>
        <w:rPr>
          <w:spacing w:val="-9"/>
        </w:rPr>
        <w:t xml:space="preserve"> </w:t>
      </w:r>
      <w:r>
        <w:rPr>
          <w:rFonts w:ascii="Times New Roman" w:hAnsi="Times New Roman"/>
          <w:i/>
          <w:spacing w:val="7"/>
          <w:w w:val="99"/>
        </w:rPr>
        <w:t>η</w:t>
      </w:r>
      <w:r>
        <w:rPr>
          <w:spacing w:val="10"/>
          <w:w w:val="77"/>
          <w:vertAlign w:val="superscript"/>
        </w:rPr>
        <w:t>2</w:t>
      </w:r>
      <w:r>
        <w:rPr>
          <w:rFonts w:ascii="Times New Roman" w:hAnsi="Times New Roman"/>
          <w:b/>
          <w:w w:val="125"/>
        </w:rPr>
        <w:t>Σ</w:t>
      </w:r>
      <w:r>
        <w:rPr>
          <w:rFonts w:ascii="Kepler Std Medium Ext Subh" w:hAnsi="Kepler Std Medium Ext Subh"/>
          <w:b/>
          <w:i/>
          <w:w w:val="167"/>
          <w:vertAlign w:val="superscript"/>
        </w:rPr>
        <w:t>−</w:t>
      </w:r>
      <w:proofErr w:type="gramStart"/>
      <w:r>
        <w:rPr>
          <w:rFonts w:ascii="Times New Roman" w:hAnsi="Times New Roman"/>
          <w:b/>
          <w:spacing w:val="10"/>
          <w:w w:val="109"/>
          <w:vertAlign w:val="superscript"/>
        </w:rPr>
        <w:t>1</w:t>
      </w:r>
      <w:r>
        <w:rPr>
          <w:rFonts w:ascii="Times New Roman" w:hAnsi="Times New Roman"/>
          <w:b/>
          <w:w w:val="133"/>
        </w:rPr>
        <w:t>)</w:t>
      </w:r>
      <w:r>
        <w:rPr>
          <w:rFonts w:ascii="Kepler Std Medium Ext Subh" w:hAnsi="Kepler Std Medium Ext Subh"/>
          <w:b/>
          <w:i/>
          <w:w w:val="167"/>
          <w:vertAlign w:val="superscript"/>
        </w:rPr>
        <w:t>−</w:t>
      </w:r>
      <w:proofErr w:type="gramEnd"/>
      <w:r>
        <w:rPr>
          <w:rFonts w:ascii="Times New Roman" w:hAnsi="Times New Roman"/>
          <w:b/>
          <w:w w:val="109"/>
          <w:vertAlign w:val="superscript"/>
        </w:rPr>
        <w:t>1</w:t>
      </w:r>
    </w:p>
    <w:p w14:paraId="4513261F" w14:textId="77777777" w:rsidR="00F74681" w:rsidRDefault="00350445">
      <w:pPr>
        <w:tabs>
          <w:tab w:val="left" w:pos="3992"/>
          <w:tab w:val="left" w:pos="4347"/>
          <w:tab w:val="left" w:pos="5134"/>
        </w:tabs>
        <w:spacing w:line="187" w:lineRule="exact"/>
        <w:ind w:left="3497"/>
        <w:rPr>
          <w:rFonts w:ascii="Georgia" w:hAnsi="Georgia"/>
          <w:b/>
          <w:i/>
          <w:sz w:val="16"/>
        </w:rPr>
      </w:pPr>
      <w:r>
        <w:rPr>
          <w:rFonts w:ascii="Verdana" w:hAnsi="Verdana"/>
          <w:b/>
          <w:w w:val="110"/>
          <w:position w:val="1"/>
          <w:sz w:val="10"/>
        </w:rPr>
        <w:t>1</w:t>
      </w:r>
      <w:r>
        <w:rPr>
          <w:rFonts w:ascii="Verdana" w:hAnsi="Verdana"/>
          <w:b/>
          <w:w w:val="110"/>
          <w:position w:val="1"/>
          <w:sz w:val="10"/>
        </w:rPr>
        <w:tab/>
      </w:r>
      <w:r>
        <w:rPr>
          <w:w w:val="110"/>
          <w:position w:val="1"/>
          <w:sz w:val="16"/>
        </w:rPr>
        <w:t>1</w:t>
      </w:r>
      <w:r>
        <w:rPr>
          <w:w w:val="110"/>
          <w:position w:val="1"/>
          <w:sz w:val="16"/>
        </w:rPr>
        <w:tab/>
      </w:r>
      <w:r>
        <w:rPr>
          <w:rFonts w:ascii="Georgia" w:hAnsi="Georgia"/>
          <w:b/>
          <w:i/>
          <w:w w:val="110"/>
          <w:sz w:val="16"/>
        </w:rPr>
        <w:t>x</w:t>
      </w:r>
      <w:r>
        <w:rPr>
          <w:rFonts w:ascii="Georgia" w:hAnsi="Georgia"/>
          <w:b/>
          <w:i/>
          <w:w w:val="110"/>
          <w:sz w:val="16"/>
        </w:rPr>
        <w:tab/>
      </w:r>
      <w:r>
        <w:rPr>
          <w:w w:val="110"/>
          <w:position w:val="1"/>
          <w:sz w:val="16"/>
        </w:rPr>
        <w:t>1</w:t>
      </w:r>
      <w:r>
        <w:rPr>
          <w:spacing w:val="15"/>
          <w:w w:val="110"/>
          <w:position w:val="1"/>
          <w:sz w:val="16"/>
        </w:rPr>
        <w:t xml:space="preserve"> </w:t>
      </w:r>
      <w:r>
        <w:rPr>
          <w:rFonts w:ascii="Georgia" w:hAnsi="Georgia"/>
          <w:b/>
          <w:i/>
          <w:w w:val="110"/>
          <w:sz w:val="16"/>
        </w:rPr>
        <w:t>γ</w:t>
      </w:r>
    </w:p>
    <w:p w14:paraId="0AAA4C0E" w14:textId="77777777" w:rsidR="00F74681" w:rsidRDefault="00350445">
      <w:pPr>
        <w:spacing w:line="195" w:lineRule="exact"/>
        <w:ind w:left="3148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i/>
          <w:w w:val="120"/>
        </w:rPr>
        <w:t>M</w:t>
      </w:r>
      <w:r>
        <w:rPr>
          <w:rFonts w:ascii="Georgia" w:hAnsi="Georgia"/>
          <w:b/>
          <w:i/>
          <w:w w:val="120"/>
          <w:vertAlign w:val="subscript"/>
        </w:rPr>
        <w:t>γ</w:t>
      </w:r>
      <w:proofErr w:type="spellEnd"/>
      <w:r>
        <w:rPr>
          <w:rFonts w:ascii="Georgia" w:hAnsi="Georgia"/>
          <w:b/>
          <w:i/>
          <w:w w:val="120"/>
        </w:rPr>
        <w:t xml:space="preserve"> </w:t>
      </w:r>
      <w:r>
        <w:rPr>
          <w:w w:val="125"/>
        </w:rPr>
        <w:t xml:space="preserve">= </w:t>
      </w:r>
      <w:proofErr w:type="spellStart"/>
      <w:r>
        <w:rPr>
          <w:rFonts w:ascii="Times New Roman" w:hAnsi="Times New Roman"/>
          <w:b/>
          <w:i/>
          <w:w w:val="120"/>
        </w:rPr>
        <w:t>V</w:t>
      </w:r>
      <w:r>
        <w:rPr>
          <w:rFonts w:ascii="Georgia" w:hAnsi="Georgia"/>
          <w:b/>
          <w:i/>
          <w:w w:val="120"/>
          <w:vertAlign w:val="subscript"/>
        </w:rPr>
        <w:t>γ</w:t>
      </w:r>
      <w:proofErr w:type="spellEnd"/>
      <w:r>
        <w:rPr>
          <w:rFonts w:ascii="Georgia" w:hAnsi="Georgia"/>
          <w:b/>
          <w:i/>
          <w:w w:val="120"/>
        </w:rPr>
        <w:t xml:space="preserve"> </w:t>
      </w:r>
      <w:r>
        <w:rPr>
          <w:w w:val="120"/>
        </w:rPr>
        <w:t>(</w:t>
      </w:r>
      <w:r>
        <w:rPr>
          <w:rFonts w:ascii="Times New Roman" w:hAnsi="Times New Roman"/>
          <w:i/>
          <w:w w:val="120"/>
        </w:rPr>
        <w:t>η</w:t>
      </w:r>
      <w:r>
        <w:rPr>
          <w:rFonts w:ascii="Meiryo" w:hAnsi="Meiryo"/>
          <w:i/>
          <w:w w:val="120"/>
          <w:vertAlign w:val="superscript"/>
        </w:rPr>
        <w:t>−</w:t>
      </w:r>
      <w:r>
        <w:rPr>
          <w:w w:val="120"/>
          <w:vertAlign w:val="superscript"/>
        </w:rPr>
        <w:t>2</w:t>
      </w:r>
      <w:r>
        <w:rPr>
          <w:rFonts w:ascii="Times New Roman" w:hAnsi="Times New Roman"/>
          <w:b/>
          <w:i/>
          <w:w w:val="120"/>
        </w:rPr>
        <w:t>Z</w:t>
      </w:r>
      <w:r>
        <w:rPr>
          <w:rFonts w:ascii="Kepler Std Medium Ext Subh" w:hAnsi="Kepler Std Medium Ext Subh"/>
          <w:b/>
          <w:i/>
          <w:w w:val="120"/>
          <w:vertAlign w:val="superscript"/>
        </w:rPr>
        <w:t>i</w:t>
      </w:r>
      <w:r>
        <w:rPr>
          <w:rFonts w:ascii="Kepler Std Medium Ext Subh" w:hAnsi="Kepler Std Medium Ext Subh"/>
          <w:b/>
          <w:i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x</w:t>
      </w:r>
      <w:r>
        <w:rPr>
          <w:rFonts w:ascii="Times New Roman" w:hAnsi="Times New Roman"/>
          <w:b/>
          <w:w w:val="120"/>
          <w:vertAlign w:val="subscript"/>
        </w:rPr>
        <w:t>1</w:t>
      </w:r>
      <w:r>
        <w:rPr>
          <w:rFonts w:ascii="Times New Roman" w:hAnsi="Times New Roman"/>
          <w:b/>
          <w:w w:val="120"/>
        </w:rPr>
        <w:t xml:space="preserve"> </w:t>
      </w:r>
      <w:r>
        <w:rPr>
          <w:rFonts w:ascii="Times New Roman" w:hAnsi="Times New Roman"/>
          <w:b/>
          <w:w w:val="125"/>
        </w:rPr>
        <w:t xml:space="preserve">+ </w:t>
      </w:r>
      <w:r>
        <w:rPr>
          <w:rFonts w:ascii="Times New Roman" w:hAnsi="Times New Roman"/>
          <w:b/>
          <w:w w:val="120"/>
        </w:rPr>
        <w:t>Σ</w:t>
      </w:r>
      <w:r>
        <w:rPr>
          <w:rFonts w:ascii="Kepler Std Medium Ext Subh" w:hAnsi="Kepler Std Medium Ext Subh"/>
          <w:b/>
          <w:i/>
          <w:w w:val="120"/>
          <w:vertAlign w:val="superscript"/>
        </w:rPr>
        <w:t>−</w:t>
      </w:r>
      <w:r>
        <w:rPr>
          <w:rFonts w:ascii="Times New Roman" w:hAnsi="Times New Roman"/>
          <w:b/>
          <w:w w:val="120"/>
          <w:vertAlign w:val="superscript"/>
        </w:rPr>
        <w:t>1</w:t>
      </w:r>
      <w:r>
        <w:rPr>
          <w:rFonts w:ascii="Times New Roman" w:hAnsi="Times New Roman"/>
          <w:b/>
          <w:i/>
          <w:w w:val="120"/>
        </w:rPr>
        <w:t>γ</w:t>
      </w:r>
      <w:r>
        <w:rPr>
          <w:rFonts w:ascii="Times New Roman" w:hAnsi="Times New Roman"/>
          <w:b/>
          <w:w w:val="120"/>
          <w:vertAlign w:val="subscript"/>
        </w:rPr>
        <w:t>0</w:t>
      </w:r>
      <w:r>
        <w:rPr>
          <w:rFonts w:ascii="Times New Roman" w:hAnsi="Times New Roman"/>
          <w:b/>
          <w:w w:val="120"/>
        </w:rPr>
        <w:t>)</w:t>
      </w:r>
    </w:p>
    <w:p w14:paraId="423471EE" w14:textId="77777777" w:rsidR="00F74681" w:rsidRDefault="00350445">
      <w:pPr>
        <w:tabs>
          <w:tab w:val="left" w:pos="4131"/>
          <w:tab w:val="left" w:pos="4420"/>
          <w:tab w:val="left" w:pos="4822"/>
          <w:tab w:val="left" w:pos="5683"/>
        </w:tabs>
        <w:spacing w:line="188" w:lineRule="exact"/>
        <w:ind w:left="3497"/>
        <w:rPr>
          <w:rFonts w:ascii="Georgia" w:hAnsi="Georgia"/>
          <w:b/>
          <w:i/>
          <w:sz w:val="16"/>
        </w:rPr>
      </w:pPr>
      <w:r>
        <w:rPr>
          <w:rFonts w:ascii="Verdana" w:hAnsi="Verdana"/>
          <w:b/>
          <w:w w:val="110"/>
          <w:position w:val="1"/>
          <w:sz w:val="10"/>
        </w:rPr>
        <w:t>1</w:t>
      </w:r>
      <w:r>
        <w:rPr>
          <w:rFonts w:ascii="Verdana" w:hAnsi="Verdana"/>
          <w:b/>
          <w:w w:val="110"/>
          <w:position w:val="1"/>
          <w:sz w:val="10"/>
        </w:rPr>
        <w:tab/>
        <w:t>1</w:t>
      </w:r>
      <w:r>
        <w:rPr>
          <w:rFonts w:ascii="Verdana" w:hAnsi="Verdana"/>
          <w:b/>
          <w:w w:val="110"/>
          <w:position w:val="1"/>
          <w:sz w:val="10"/>
        </w:rPr>
        <w:tab/>
      </w:r>
      <w:r>
        <w:rPr>
          <w:w w:val="110"/>
          <w:sz w:val="16"/>
        </w:rPr>
        <w:t>1</w:t>
      </w:r>
      <w:r>
        <w:rPr>
          <w:w w:val="110"/>
          <w:sz w:val="16"/>
        </w:rPr>
        <w:tab/>
      </w:r>
      <w:r>
        <w:rPr>
          <w:rFonts w:ascii="Georgia" w:hAnsi="Georgia"/>
          <w:b/>
          <w:i/>
          <w:w w:val="110"/>
          <w:sz w:val="16"/>
        </w:rPr>
        <w:t>x</w:t>
      </w:r>
      <w:r>
        <w:rPr>
          <w:rFonts w:ascii="Georgia" w:hAnsi="Georgia"/>
          <w:b/>
          <w:i/>
          <w:w w:val="110"/>
          <w:sz w:val="16"/>
        </w:rPr>
        <w:tab/>
        <w:t>γ</w:t>
      </w:r>
    </w:p>
    <w:p w14:paraId="71037DD1" w14:textId="77777777" w:rsidR="00F74681" w:rsidRDefault="00F74681">
      <w:pPr>
        <w:spacing w:line="188" w:lineRule="exact"/>
        <w:rPr>
          <w:rFonts w:ascii="Georgia" w:hAnsi="Georgia"/>
          <w:sz w:val="16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2DFEAA45" w14:textId="77777777" w:rsidR="00F74681" w:rsidRDefault="00350445">
      <w:pPr>
        <w:pStyle w:val="Heading1"/>
        <w:spacing w:before="30" w:line="228" w:lineRule="exact"/>
      </w:pPr>
      <w:r>
        <w:rPr>
          <w:w w:val="115"/>
        </w:rPr>
        <w:lastRenderedPageBreak/>
        <w:t xml:space="preserve">Posterior for </w:t>
      </w:r>
      <w:r>
        <w:rPr>
          <w:i/>
          <w:w w:val="115"/>
        </w:rPr>
        <w:t>γ</w:t>
      </w:r>
      <w:r>
        <w:rPr>
          <w:w w:val="115"/>
          <w:vertAlign w:val="subscript"/>
        </w:rPr>
        <w:t>2</w:t>
      </w:r>
    </w:p>
    <w:p w14:paraId="1DD6EFE9" w14:textId="77777777" w:rsidR="00F74681" w:rsidRDefault="00350445">
      <w:pPr>
        <w:spacing w:line="401" w:lineRule="exact"/>
        <w:ind w:left="648"/>
      </w:pPr>
      <w:proofErr w:type="gramStart"/>
      <w:r>
        <w:rPr>
          <w:rFonts w:ascii="Times New Roman" w:hAnsi="Times New Roman"/>
          <w:i/>
          <w:w w:val="99"/>
        </w:rPr>
        <w:t>p</w:t>
      </w:r>
      <w:r>
        <w:rPr>
          <w:w w:val="122"/>
        </w:rPr>
        <w:t>(</w:t>
      </w:r>
      <w:proofErr w:type="gramEnd"/>
      <w:r>
        <w:rPr>
          <w:rFonts w:ascii="Times New Roman" w:hAnsi="Times New Roman"/>
          <w:b/>
          <w:i/>
          <w:w w:val="140"/>
        </w:rPr>
        <w:t>γ</w:t>
      </w:r>
      <w:r>
        <w:rPr>
          <w:rFonts w:ascii="Times New Roman" w:hAnsi="Times New Roman"/>
          <w:b/>
          <w:spacing w:val="10"/>
          <w:w w:val="109"/>
          <w:vertAlign w:val="subscript"/>
        </w:rPr>
        <w:t>2</w:t>
      </w:r>
      <w:r>
        <w:rPr>
          <w:rFonts w:ascii="Meiryo" w:hAnsi="Meiryo"/>
          <w:i/>
          <w:w w:val="62"/>
        </w:rPr>
        <w:t>|</w:t>
      </w:r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spacing w:val="10"/>
          <w:w w:val="109"/>
          <w:vertAlign w:val="subscript"/>
        </w:rPr>
        <w:t>x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6"/>
          <w:w w:val="94"/>
        </w:rPr>
        <w:t>θ</w:t>
      </w:r>
      <w:r>
        <w:rPr>
          <w:w w:val="122"/>
        </w:rPr>
        <w:t>)</w:t>
      </w:r>
      <w:r>
        <w:rPr>
          <w:spacing w:val="3"/>
        </w:rPr>
        <w:t xml:space="preserve"> </w:t>
      </w:r>
      <w:r>
        <w:rPr>
          <w:rFonts w:ascii="Meiryo" w:hAnsi="Meiryo"/>
          <w:i/>
          <w:w w:val="95"/>
        </w:rPr>
        <w:t>∼</w:t>
      </w:r>
      <w:r>
        <w:rPr>
          <w:rFonts w:ascii="Meiryo" w:hAnsi="Meiryo"/>
          <w:i/>
          <w:spacing w:val="-14"/>
        </w:rPr>
        <w:t xml:space="preserve"> </w:t>
      </w:r>
      <w:r>
        <w:rPr>
          <w:rFonts w:ascii="Times New Roman" w:hAnsi="Times New Roman"/>
          <w:i/>
          <w:w w:val="119"/>
        </w:rPr>
        <w:t>N</w:t>
      </w:r>
      <w:r>
        <w:rPr>
          <w:rFonts w:ascii="Times New Roman" w:hAnsi="Times New Roman"/>
          <w:i/>
          <w:spacing w:val="-32"/>
        </w:rPr>
        <w:t xml:space="preserve"> </w:t>
      </w:r>
      <w:r>
        <w:rPr>
          <w:w w:val="122"/>
        </w:rPr>
        <w:t>(</w:t>
      </w:r>
      <w:proofErr w:type="spellStart"/>
      <w:r>
        <w:rPr>
          <w:rFonts w:ascii="Times New Roman" w:hAnsi="Times New Roman"/>
          <w:b/>
          <w:i/>
          <w:w w:val="127"/>
        </w:rPr>
        <w:t>M</w:t>
      </w:r>
      <w:r>
        <w:rPr>
          <w:rFonts w:ascii="Georgia" w:hAnsi="Georgia"/>
          <w:b/>
          <w:i/>
          <w:vertAlign w:val="subscript"/>
        </w:rPr>
        <w:t>γ</w:t>
      </w:r>
      <w:proofErr w:type="spellEnd"/>
      <w:r>
        <w:rPr>
          <w:rFonts w:ascii="Verdana" w:hAnsi="Verdana"/>
          <w:b/>
          <w:w w:val="106"/>
          <w:position w:val="-4"/>
          <w:sz w:val="10"/>
        </w:rPr>
        <w:t>2</w:t>
      </w:r>
      <w:r>
        <w:rPr>
          <w:rFonts w:ascii="Verdana" w:hAnsi="Verdana"/>
          <w:b/>
          <w:spacing w:val="-15"/>
          <w:position w:val="-4"/>
          <w:sz w:val="10"/>
        </w:rPr>
        <w:t xml:space="preserve"> 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V</w:t>
      </w:r>
      <w:r>
        <w:rPr>
          <w:rFonts w:ascii="Georgia" w:hAnsi="Georgia"/>
          <w:b/>
          <w:i/>
          <w:vertAlign w:val="subscript"/>
        </w:rPr>
        <w:t>γ</w:t>
      </w:r>
      <w:proofErr w:type="spellEnd"/>
      <w:r>
        <w:rPr>
          <w:rFonts w:ascii="Verdana" w:hAnsi="Verdana"/>
          <w:b/>
          <w:w w:val="106"/>
          <w:position w:val="-4"/>
          <w:sz w:val="10"/>
        </w:rPr>
        <w:t>2</w:t>
      </w:r>
      <w:r>
        <w:rPr>
          <w:rFonts w:ascii="Verdana" w:hAnsi="Verdana"/>
          <w:b/>
          <w:spacing w:val="-15"/>
          <w:position w:val="-4"/>
          <w:sz w:val="10"/>
        </w:rPr>
        <w:t xml:space="preserve"> </w:t>
      </w:r>
      <w:r>
        <w:rPr>
          <w:w w:val="122"/>
        </w:rPr>
        <w:t>)</w:t>
      </w:r>
      <w:r>
        <w:rPr>
          <w:spacing w:val="15"/>
        </w:rPr>
        <w:t xml:space="preserve"> </w:t>
      </w:r>
      <w:r>
        <w:rPr>
          <w:w w:val="110"/>
        </w:rPr>
        <w:t>where</w:t>
      </w:r>
    </w:p>
    <w:p w14:paraId="59BE8520" w14:textId="77777777" w:rsidR="00F74681" w:rsidRDefault="00350445">
      <w:pPr>
        <w:pStyle w:val="Heading2"/>
        <w:spacing w:before="148" w:line="140" w:lineRule="exact"/>
        <w:ind w:left="0" w:right="152" w:firstLine="0"/>
        <w:jc w:val="right"/>
      </w:pPr>
      <w:proofErr w:type="spellStart"/>
      <w:r>
        <w:rPr>
          <w:rFonts w:ascii="Times New Roman" w:hAnsi="Times New Roman"/>
        </w:rPr>
        <w:t>V</w:t>
      </w:r>
      <w:r>
        <w:rPr>
          <w:vertAlign w:val="subscript"/>
        </w:rPr>
        <w:t>γ</w:t>
      </w:r>
      <w:proofErr w:type="spellEnd"/>
    </w:p>
    <w:p w14:paraId="7D060166" w14:textId="77777777" w:rsidR="00F74681" w:rsidRDefault="00350445">
      <w:pPr>
        <w:pStyle w:val="BodyText"/>
        <w:rPr>
          <w:rFonts w:ascii="Georgia"/>
          <w:b/>
          <w:i/>
          <w:sz w:val="30"/>
        </w:rPr>
      </w:pPr>
      <w:r>
        <w:br w:type="column"/>
      </w:r>
    </w:p>
    <w:p w14:paraId="6A70B205" w14:textId="77777777" w:rsidR="00F74681" w:rsidRDefault="00F74681">
      <w:pPr>
        <w:pStyle w:val="BodyText"/>
        <w:spacing w:before="9"/>
        <w:rPr>
          <w:rFonts w:ascii="Georgia"/>
          <w:b/>
          <w:i/>
          <w:sz w:val="39"/>
        </w:rPr>
      </w:pPr>
    </w:p>
    <w:p w14:paraId="006A4F59" w14:textId="77777777" w:rsidR="00F74681" w:rsidRDefault="00350445">
      <w:pPr>
        <w:spacing w:line="154" w:lineRule="exact"/>
        <w:ind w:left="-39"/>
        <w:rPr>
          <w:rFonts w:ascii="Times New Roman" w:hAnsi="Times New Roman"/>
          <w:b/>
        </w:rPr>
      </w:pPr>
      <w:r>
        <w:rPr>
          <w:w w:val="145"/>
        </w:rPr>
        <w:t>=</w:t>
      </w:r>
      <w:r>
        <w:rPr>
          <w:spacing w:val="3"/>
        </w:rPr>
        <w:t xml:space="preserve"> </w:t>
      </w:r>
      <w:r>
        <w:rPr>
          <w:rFonts w:ascii="Times New Roman" w:hAnsi="Times New Roman"/>
          <w:i/>
          <w:spacing w:val="7"/>
          <w:w w:val="99"/>
        </w:rPr>
        <w:t>η</w:t>
      </w:r>
      <w:r>
        <w:rPr>
          <w:spacing w:val="10"/>
          <w:w w:val="77"/>
          <w:vertAlign w:val="superscript"/>
        </w:rPr>
        <w:t>2</w:t>
      </w:r>
      <w:r>
        <w:rPr>
          <w:w w:val="122"/>
        </w:rPr>
        <w:t>(</w:t>
      </w:r>
      <w:r>
        <w:rPr>
          <w:rFonts w:ascii="Times New Roman" w:hAnsi="Times New Roman"/>
          <w:b/>
          <w:i/>
          <w:spacing w:val="15"/>
          <w:w w:val="125"/>
        </w:rPr>
        <w:t>Z</w:t>
      </w:r>
      <w:r>
        <w:rPr>
          <w:rFonts w:ascii="Kepler Std Medium Ext Subh" w:hAnsi="Kepler Std Medium Ext Subh"/>
          <w:b/>
          <w:i/>
          <w:w w:val="93"/>
          <w:vertAlign w:val="superscript"/>
        </w:rPr>
        <w:t>i</w:t>
      </w:r>
      <w:r>
        <w:rPr>
          <w:rFonts w:ascii="Kepler Std Medium Ext Subh" w:hAnsi="Kepler Std Medium Ext Subh"/>
          <w:b/>
          <w:i/>
          <w:spacing w:val="3"/>
        </w:rPr>
        <w:t xml:space="preserve"> </w:t>
      </w:r>
      <w:proofErr w:type="spellStart"/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w w:val="109"/>
          <w:vertAlign w:val="subscript"/>
        </w:rPr>
        <w:t>x</w:t>
      </w:r>
      <w:proofErr w:type="spellEnd"/>
      <w:r>
        <w:rPr>
          <w:rFonts w:ascii="Georgia" w:hAnsi="Georgia"/>
          <w:b/>
          <w:i/>
          <w:spacing w:val="2"/>
        </w:rPr>
        <w:t xml:space="preserve"> </w:t>
      </w:r>
      <w:r>
        <w:rPr>
          <w:w w:val="145"/>
        </w:rPr>
        <w:t>+</w:t>
      </w:r>
      <w:r>
        <w:rPr>
          <w:spacing w:val="-9"/>
        </w:rPr>
        <w:t xml:space="preserve"> </w:t>
      </w:r>
      <w:r>
        <w:rPr>
          <w:rFonts w:ascii="Times New Roman" w:hAnsi="Times New Roman"/>
          <w:i/>
          <w:spacing w:val="7"/>
          <w:w w:val="99"/>
        </w:rPr>
        <w:t>η</w:t>
      </w:r>
      <w:r>
        <w:rPr>
          <w:spacing w:val="10"/>
          <w:w w:val="77"/>
          <w:vertAlign w:val="superscript"/>
        </w:rPr>
        <w:t>2</w:t>
      </w:r>
      <w:r>
        <w:rPr>
          <w:rFonts w:ascii="Times New Roman" w:hAnsi="Times New Roman"/>
          <w:b/>
          <w:w w:val="125"/>
        </w:rPr>
        <w:t>Σ</w:t>
      </w:r>
      <w:r>
        <w:rPr>
          <w:rFonts w:ascii="Kepler Std Medium Ext Subh" w:hAnsi="Kepler Std Medium Ext Subh"/>
          <w:b/>
          <w:i/>
          <w:w w:val="167"/>
          <w:vertAlign w:val="superscript"/>
        </w:rPr>
        <w:t>−</w:t>
      </w:r>
      <w:proofErr w:type="gramStart"/>
      <w:r>
        <w:rPr>
          <w:rFonts w:ascii="Times New Roman" w:hAnsi="Times New Roman"/>
          <w:b/>
          <w:spacing w:val="10"/>
          <w:w w:val="109"/>
          <w:vertAlign w:val="superscript"/>
        </w:rPr>
        <w:t>1</w:t>
      </w:r>
      <w:r>
        <w:rPr>
          <w:rFonts w:ascii="Times New Roman" w:hAnsi="Times New Roman"/>
          <w:b/>
          <w:w w:val="133"/>
        </w:rPr>
        <w:t>)</w:t>
      </w:r>
      <w:r>
        <w:rPr>
          <w:rFonts w:ascii="Kepler Std Medium Ext Subh" w:hAnsi="Kepler Std Medium Ext Subh"/>
          <w:b/>
          <w:i/>
          <w:w w:val="167"/>
          <w:vertAlign w:val="superscript"/>
        </w:rPr>
        <w:t>−</w:t>
      </w:r>
      <w:proofErr w:type="gramEnd"/>
      <w:r>
        <w:rPr>
          <w:rFonts w:ascii="Times New Roman" w:hAnsi="Times New Roman"/>
          <w:b/>
          <w:w w:val="109"/>
          <w:vertAlign w:val="superscript"/>
        </w:rPr>
        <w:t>1</w:t>
      </w:r>
    </w:p>
    <w:p w14:paraId="0972C188" w14:textId="77777777" w:rsidR="00F74681" w:rsidRDefault="00F74681">
      <w:pPr>
        <w:spacing w:line="154" w:lineRule="exact"/>
        <w:rPr>
          <w:rFonts w:ascii="Times New Roman" w:hAnsi="Times New Roman"/>
        </w:rPr>
        <w:sectPr w:rsidR="00F74681">
          <w:pgSz w:w="11910" w:h="16840"/>
          <w:pgMar w:top="1520" w:right="0" w:bottom="1880" w:left="1240" w:header="0" w:footer="1698" w:gutter="0"/>
          <w:cols w:num="2" w:space="720" w:equalWidth="0">
            <w:col w:w="3895" w:space="40"/>
            <w:col w:w="6735"/>
          </w:cols>
        </w:sectPr>
      </w:pPr>
    </w:p>
    <w:p w14:paraId="12773ABA" w14:textId="77777777" w:rsidR="00F74681" w:rsidRDefault="00350445">
      <w:pPr>
        <w:tabs>
          <w:tab w:val="left" w:pos="494"/>
          <w:tab w:val="left" w:pos="850"/>
          <w:tab w:val="left" w:pos="1636"/>
        </w:tabs>
        <w:spacing w:line="187" w:lineRule="exact"/>
        <w:ind w:right="1163"/>
        <w:jc w:val="center"/>
        <w:rPr>
          <w:rFonts w:ascii="Georgia" w:hAnsi="Georgia"/>
          <w:b/>
          <w:i/>
          <w:sz w:val="16"/>
        </w:rPr>
      </w:pPr>
      <w:r>
        <w:rPr>
          <w:rFonts w:ascii="Verdana" w:hAnsi="Verdana"/>
          <w:b/>
          <w:w w:val="110"/>
          <w:position w:val="1"/>
          <w:sz w:val="10"/>
        </w:rPr>
        <w:t>2</w:t>
      </w:r>
      <w:r>
        <w:rPr>
          <w:rFonts w:ascii="Verdana" w:hAnsi="Verdana"/>
          <w:b/>
          <w:w w:val="110"/>
          <w:position w:val="1"/>
          <w:sz w:val="10"/>
        </w:rPr>
        <w:tab/>
      </w:r>
      <w:r>
        <w:rPr>
          <w:w w:val="110"/>
          <w:position w:val="1"/>
          <w:sz w:val="16"/>
        </w:rPr>
        <w:t>2</w:t>
      </w:r>
      <w:r>
        <w:rPr>
          <w:w w:val="110"/>
          <w:position w:val="1"/>
          <w:sz w:val="16"/>
        </w:rPr>
        <w:tab/>
      </w:r>
      <w:r>
        <w:rPr>
          <w:rFonts w:ascii="Georgia" w:hAnsi="Georgia"/>
          <w:b/>
          <w:i/>
          <w:w w:val="110"/>
          <w:sz w:val="16"/>
        </w:rPr>
        <w:t>x</w:t>
      </w:r>
      <w:r>
        <w:rPr>
          <w:rFonts w:ascii="Georgia" w:hAnsi="Georgia"/>
          <w:b/>
          <w:i/>
          <w:w w:val="110"/>
          <w:sz w:val="16"/>
        </w:rPr>
        <w:tab/>
      </w:r>
      <w:r>
        <w:rPr>
          <w:w w:val="110"/>
          <w:position w:val="1"/>
          <w:sz w:val="16"/>
        </w:rPr>
        <w:t xml:space="preserve">2   </w:t>
      </w:r>
      <w:r>
        <w:rPr>
          <w:spacing w:val="16"/>
          <w:w w:val="110"/>
          <w:position w:val="1"/>
          <w:sz w:val="16"/>
        </w:rPr>
        <w:t xml:space="preserve"> </w:t>
      </w:r>
      <w:r>
        <w:rPr>
          <w:rFonts w:ascii="Georgia" w:hAnsi="Georgia"/>
          <w:b/>
          <w:i/>
          <w:w w:val="110"/>
          <w:sz w:val="16"/>
        </w:rPr>
        <w:t>γ</w:t>
      </w:r>
    </w:p>
    <w:p w14:paraId="0314B905" w14:textId="77777777" w:rsidR="00F74681" w:rsidRDefault="00350445">
      <w:pPr>
        <w:spacing w:line="195" w:lineRule="exact"/>
        <w:ind w:left="3148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i/>
          <w:w w:val="120"/>
        </w:rPr>
        <w:t>M</w:t>
      </w:r>
      <w:r>
        <w:rPr>
          <w:rFonts w:ascii="Georgia" w:hAnsi="Georgia"/>
          <w:b/>
          <w:i/>
          <w:w w:val="120"/>
          <w:vertAlign w:val="subscript"/>
        </w:rPr>
        <w:t>γ</w:t>
      </w:r>
      <w:proofErr w:type="spellEnd"/>
      <w:r>
        <w:rPr>
          <w:rFonts w:ascii="Georgia" w:hAnsi="Georgia"/>
          <w:b/>
          <w:i/>
          <w:w w:val="120"/>
        </w:rPr>
        <w:t xml:space="preserve"> </w:t>
      </w:r>
      <w:r>
        <w:rPr>
          <w:w w:val="125"/>
        </w:rPr>
        <w:t xml:space="preserve">= </w:t>
      </w:r>
      <w:proofErr w:type="spellStart"/>
      <w:r>
        <w:rPr>
          <w:rFonts w:ascii="Times New Roman" w:hAnsi="Times New Roman"/>
          <w:b/>
          <w:i/>
          <w:w w:val="120"/>
        </w:rPr>
        <w:t>V</w:t>
      </w:r>
      <w:r>
        <w:rPr>
          <w:rFonts w:ascii="Georgia" w:hAnsi="Georgia"/>
          <w:b/>
          <w:i/>
          <w:w w:val="120"/>
          <w:vertAlign w:val="subscript"/>
        </w:rPr>
        <w:t>γ</w:t>
      </w:r>
      <w:proofErr w:type="spellEnd"/>
      <w:r>
        <w:rPr>
          <w:rFonts w:ascii="Georgia" w:hAnsi="Georgia"/>
          <w:b/>
          <w:i/>
          <w:w w:val="120"/>
        </w:rPr>
        <w:t xml:space="preserve"> </w:t>
      </w:r>
      <w:r>
        <w:rPr>
          <w:w w:val="120"/>
        </w:rPr>
        <w:t>(</w:t>
      </w:r>
      <w:r>
        <w:rPr>
          <w:rFonts w:ascii="Times New Roman" w:hAnsi="Times New Roman"/>
          <w:i/>
          <w:w w:val="120"/>
        </w:rPr>
        <w:t>η</w:t>
      </w:r>
      <w:r>
        <w:rPr>
          <w:rFonts w:ascii="Meiryo" w:hAnsi="Meiryo"/>
          <w:i/>
          <w:w w:val="120"/>
          <w:vertAlign w:val="superscript"/>
        </w:rPr>
        <w:t>−</w:t>
      </w:r>
      <w:r>
        <w:rPr>
          <w:w w:val="120"/>
          <w:vertAlign w:val="superscript"/>
        </w:rPr>
        <w:t>2</w:t>
      </w:r>
      <w:r>
        <w:rPr>
          <w:rFonts w:ascii="Times New Roman" w:hAnsi="Times New Roman"/>
          <w:b/>
          <w:i/>
          <w:w w:val="120"/>
        </w:rPr>
        <w:t>Z</w:t>
      </w:r>
      <w:r>
        <w:rPr>
          <w:rFonts w:ascii="Kepler Std Medium Ext Subh" w:hAnsi="Kepler Std Medium Ext Subh"/>
          <w:b/>
          <w:i/>
          <w:w w:val="120"/>
          <w:vertAlign w:val="superscript"/>
        </w:rPr>
        <w:t>i</w:t>
      </w:r>
      <w:r>
        <w:rPr>
          <w:rFonts w:ascii="Kepler Std Medium Ext Subh" w:hAnsi="Kepler Std Medium Ext Subh"/>
          <w:b/>
          <w:i/>
          <w:w w:val="120"/>
        </w:rPr>
        <w:t xml:space="preserve"> </w:t>
      </w:r>
      <w:r>
        <w:rPr>
          <w:rFonts w:ascii="Times New Roman" w:hAnsi="Times New Roman"/>
          <w:b/>
          <w:i/>
          <w:w w:val="120"/>
        </w:rPr>
        <w:t>x</w:t>
      </w:r>
      <w:r>
        <w:rPr>
          <w:rFonts w:ascii="Times New Roman" w:hAnsi="Times New Roman"/>
          <w:b/>
          <w:w w:val="120"/>
          <w:vertAlign w:val="subscript"/>
        </w:rPr>
        <w:t>2</w:t>
      </w:r>
      <w:r>
        <w:rPr>
          <w:rFonts w:ascii="Times New Roman" w:hAnsi="Times New Roman"/>
          <w:b/>
          <w:w w:val="120"/>
        </w:rPr>
        <w:t xml:space="preserve"> </w:t>
      </w:r>
      <w:r>
        <w:rPr>
          <w:rFonts w:ascii="Times New Roman" w:hAnsi="Times New Roman"/>
          <w:b/>
          <w:w w:val="125"/>
        </w:rPr>
        <w:t xml:space="preserve">+ </w:t>
      </w:r>
      <w:r>
        <w:rPr>
          <w:rFonts w:ascii="Times New Roman" w:hAnsi="Times New Roman"/>
          <w:b/>
          <w:w w:val="120"/>
        </w:rPr>
        <w:t>Σ</w:t>
      </w:r>
      <w:r>
        <w:rPr>
          <w:rFonts w:ascii="Kepler Std Medium Ext Subh" w:hAnsi="Kepler Std Medium Ext Subh"/>
          <w:b/>
          <w:i/>
          <w:w w:val="120"/>
          <w:vertAlign w:val="superscript"/>
        </w:rPr>
        <w:t>−</w:t>
      </w:r>
      <w:r>
        <w:rPr>
          <w:rFonts w:ascii="Times New Roman" w:hAnsi="Times New Roman"/>
          <w:b/>
          <w:w w:val="120"/>
          <w:vertAlign w:val="superscript"/>
        </w:rPr>
        <w:t>1</w:t>
      </w:r>
      <w:r>
        <w:rPr>
          <w:rFonts w:ascii="Times New Roman" w:hAnsi="Times New Roman"/>
          <w:b/>
          <w:i/>
          <w:w w:val="120"/>
        </w:rPr>
        <w:t>γ</w:t>
      </w:r>
      <w:r>
        <w:rPr>
          <w:rFonts w:ascii="Times New Roman" w:hAnsi="Times New Roman"/>
          <w:b/>
          <w:w w:val="120"/>
          <w:vertAlign w:val="subscript"/>
        </w:rPr>
        <w:t>0</w:t>
      </w:r>
      <w:r>
        <w:rPr>
          <w:rFonts w:ascii="Times New Roman" w:hAnsi="Times New Roman"/>
          <w:b/>
          <w:w w:val="120"/>
        </w:rPr>
        <w:t>)</w:t>
      </w:r>
    </w:p>
    <w:p w14:paraId="4D0A9C91" w14:textId="77777777" w:rsidR="00F74681" w:rsidRDefault="00350445">
      <w:pPr>
        <w:tabs>
          <w:tab w:val="left" w:pos="4131"/>
          <w:tab w:val="left" w:pos="4420"/>
          <w:tab w:val="left" w:pos="4822"/>
          <w:tab w:val="left" w:pos="5683"/>
        </w:tabs>
        <w:spacing w:line="188" w:lineRule="exact"/>
        <w:ind w:left="3497"/>
        <w:rPr>
          <w:rFonts w:ascii="Georgia" w:hAnsi="Georgia"/>
          <w:b/>
          <w:i/>
          <w:sz w:val="16"/>
        </w:rPr>
      </w:pPr>
      <w:r>
        <w:rPr>
          <w:rFonts w:ascii="Verdana" w:hAnsi="Verdana"/>
          <w:b/>
          <w:w w:val="110"/>
          <w:position w:val="1"/>
          <w:sz w:val="10"/>
        </w:rPr>
        <w:t>2</w:t>
      </w:r>
      <w:r>
        <w:rPr>
          <w:rFonts w:ascii="Verdana" w:hAnsi="Verdana"/>
          <w:b/>
          <w:w w:val="110"/>
          <w:position w:val="1"/>
          <w:sz w:val="10"/>
        </w:rPr>
        <w:tab/>
        <w:t>2</w:t>
      </w:r>
      <w:r>
        <w:rPr>
          <w:rFonts w:ascii="Verdana" w:hAnsi="Verdana"/>
          <w:b/>
          <w:w w:val="110"/>
          <w:position w:val="1"/>
          <w:sz w:val="10"/>
        </w:rPr>
        <w:tab/>
      </w:r>
      <w:r>
        <w:rPr>
          <w:w w:val="110"/>
          <w:sz w:val="16"/>
        </w:rPr>
        <w:t>2</w:t>
      </w:r>
      <w:r>
        <w:rPr>
          <w:w w:val="110"/>
          <w:sz w:val="16"/>
        </w:rPr>
        <w:tab/>
      </w:r>
      <w:r>
        <w:rPr>
          <w:rFonts w:ascii="Georgia" w:hAnsi="Georgia"/>
          <w:b/>
          <w:i/>
          <w:w w:val="110"/>
          <w:sz w:val="16"/>
        </w:rPr>
        <w:t>x</w:t>
      </w:r>
      <w:r>
        <w:rPr>
          <w:rFonts w:ascii="Georgia" w:hAnsi="Georgia"/>
          <w:b/>
          <w:i/>
          <w:w w:val="110"/>
          <w:sz w:val="16"/>
        </w:rPr>
        <w:tab/>
        <w:t>γ</w:t>
      </w:r>
    </w:p>
    <w:p w14:paraId="2B253B29" w14:textId="77777777" w:rsidR="00F74681" w:rsidRDefault="00F74681">
      <w:pPr>
        <w:pStyle w:val="BodyText"/>
        <w:spacing w:before="4"/>
        <w:rPr>
          <w:rFonts w:ascii="Georgia"/>
          <w:b/>
          <w:i/>
          <w:sz w:val="11"/>
        </w:rPr>
      </w:pPr>
    </w:p>
    <w:p w14:paraId="4E5B69D6" w14:textId="77777777" w:rsidR="00F74681" w:rsidRDefault="00F74681">
      <w:pPr>
        <w:rPr>
          <w:rFonts w:ascii="Georgia"/>
          <w:sz w:val="11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23F81DB2" w14:textId="77777777" w:rsidR="00F74681" w:rsidRDefault="00350445">
      <w:pPr>
        <w:pStyle w:val="Heading1"/>
        <w:spacing w:before="79"/>
        <w:rPr>
          <w:rFonts w:ascii="PMingLiU" w:hAnsi="PMingLiU"/>
          <w:b w:val="0"/>
        </w:rPr>
      </w:pPr>
      <w:r>
        <w:pict w14:anchorId="020EC968">
          <v:shape id="_x0000_s1094" type="#_x0000_t202" style="position:absolute;left:0;text-align:left;margin-left:173.6pt;margin-top:11.9pt;width:4.25pt;height:8pt;z-index:-261676032;mso-position-horizontal-relative:page" filled="f" stroked="f">
            <v:textbox inset="0,0,0,0">
              <w:txbxContent>
                <w:p w14:paraId="0DD88403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 xml:space="preserve">Posterior for </w:t>
      </w:r>
      <w:r>
        <w:rPr>
          <w:b w:val="0"/>
          <w:i/>
          <w:w w:val="110"/>
        </w:rPr>
        <w:t>η</w:t>
      </w:r>
      <w:r>
        <w:rPr>
          <w:rFonts w:ascii="PMingLiU" w:hAnsi="PMingLiU"/>
          <w:b w:val="0"/>
          <w:w w:val="110"/>
          <w:vertAlign w:val="superscript"/>
        </w:rPr>
        <w:t>2</w:t>
      </w:r>
    </w:p>
    <w:p w14:paraId="0097FF2C" w14:textId="77777777" w:rsidR="00F74681" w:rsidRDefault="00F74681">
      <w:pPr>
        <w:pStyle w:val="BodyText"/>
        <w:spacing w:before="12"/>
        <w:rPr>
          <w:sz w:val="21"/>
        </w:rPr>
      </w:pPr>
    </w:p>
    <w:p w14:paraId="6224F5BA" w14:textId="77777777" w:rsidR="00F74681" w:rsidRDefault="00350445">
      <w:pPr>
        <w:ind w:left="1714"/>
        <w:rPr>
          <w:rFonts w:ascii="Times New Roman" w:hAnsi="Times New Roman"/>
          <w:i/>
        </w:rPr>
      </w:pPr>
      <w:r>
        <w:pict w14:anchorId="0C513ABE">
          <v:shape id="_x0000_s1093" type="#_x0000_t202" style="position:absolute;left:0;text-align:left;margin-left:162.85pt;margin-top:9.85pt;width:4.25pt;height:8pt;z-index:-261675008;mso-position-horizontal-relative:page" filled="f" stroked="f">
            <v:textbox inset="0,0,0,0">
              <w:txbxContent>
                <w:p w14:paraId="18263129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hAnsi="Times New Roman"/>
          <w:i/>
          <w:w w:val="99"/>
        </w:rPr>
        <w:t>p</w:t>
      </w:r>
      <w:r>
        <w:rPr>
          <w:w w:val="122"/>
        </w:rPr>
        <w:t>(</w:t>
      </w:r>
      <w:proofErr w:type="gramEnd"/>
      <w:r>
        <w:rPr>
          <w:rFonts w:ascii="Times New Roman" w:hAnsi="Times New Roman"/>
          <w:i/>
          <w:spacing w:val="7"/>
          <w:w w:val="99"/>
        </w:rPr>
        <w:t>η</w:t>
      </w:r>
      <w:r>
        <w:rPr>
          <w:spacing w:val="10"/>
          <w:w w:val="77"/>
          <w:vertAlign w:val="superscript"/>
        </w:rPr>
        <w:t>2</w:t>
      </w:r>
      <w:r>
        <w:rPr>
          <w:rFonts w:ascii="Meiryo" w:hAnsi="Meiryo"/>
          <w:i/>
          <w:w w:val="62"/>
        </w:rPr>
        <w:t>|</w:t>
      </w:r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spacing w:val="10"/>
          <w:w w:val="109"/>
          <w:vertAlign w:val="subscript"/>
        </w:rPr>
        <w:t>x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6"/>
          <w:w w:val="94"/>
        </w:rPr>
        <w:t>θ</w:t>
      </w:r>
      <w:r>
        <w:rPr>
          <w:w w:val="122"/>
        </w:rPr>
        <w:t>)</w:t>
      </w:r>
      <w:r>
        <w:rPr>
          <w:spacing w:val="3"/>
        </w:rPr>
        <w:t xml:space="preserve"> </w:t>
      </w:r>
      <w:r>
        <w:rPr>
          <w:rFonts w:ascii="Meiryo" w:hAnsi="Meiryo"/>
          <w:i/>
          <w:w w:val="95"/>
        </w:rPr>
        <w:t>∼</w:t>
      </w:r>
      <w:r>
        <w:rPr>
          <w:rFonts w:ascii="Meiryo" w:hAnsi="Meiryo"/>
          <w:i/>
          <w:spacing w:val="-14"/>
        </w:rPr>
        <w:t xml:space="preserve"> </w:t>
      </w:r>
      <w:r>
        <w:rPr>
          <w:rFonts w:ascii="Times New Roman" w:hAnsi="Times New Roman"/>
          <w:i/>
          <w:spacing w:val="17"/>
          <w:w w:val="130"/>
        </w:rPr>
        <w:t>I</w:t>
      </w:r>
      <w:r>
        <w:rPr>
          <w:rFonts w:ascii="Times New Roman" w:hAnsi="Times New Roman"/>
          <w:i/>
          <w:w w:val="107"/>
        </w:rPr>
        <w:t>G</w:t>
      </w:r>
    </w:p>
    <w:p w14:paraId="3EF3C9FF" w14:textId="77777777" w:rsidR="00F74681" w:rsidRDefault="00350445">
      <w:pPr>
        <w:pStyle w:val="BodyText"/>
        <w:rPr>
          <w:rFonts w:ascii="Times New Roman"/>
          <w:i/>
        </w:rPr>
      </w:pPr>
      <w:r>
        <w:br w:type="column"/>
      </w:r>
    </w:p>
    <w:p w14:paraId="29991062" w14:textId="77777777" w:rsidR="00F74681" w:rsidRDefault="00F74681">
      <w:pPr>
        <w:pStyle w:val="BodyText"/>
        <w:spacing w:before="4"/>
        <w:rPr>
          <w:rFonts w:ascii="Times New Roman"/>
          <w:i/>
          <w:sz w:val="30"/>
        </w:rPr>
      </w:pPr>
    </w:p>
    <w:p w14:paraId="701643C9" w14:textId="77777777" w:rsidR="00F74681" w:rsidRDefault="00350445">
      <w:pPr>
        <w:spacing w:line="193" w:lineRule="exact"/>
        <w:ind w:left="181"/>
        <w:rPr>
          <w:rFonts w:ascii="Times New Roman"/>
          <w:i/>
        </w:rPr>
      </w:pPr>
      <w:r>
        <w:rPr>
          <w:rFonts w:ascii="Times New Roman"/>
          <w:i/>
          <w:w w:val="119"/>
          <w:u w:val="single"/>
        </w:rPr>
        <w:t>n</w:t>
      </w:r>
    </w:p>
    <w:p w14:paraId="21335B1A" w14:textId="77777777" w:rsidR="00F74681" w:rsidRDefault="00350445">
      <w:pPr>
        <w:spacing w:line="172" w:lineRule="auto"/>
        <w:ind w:left="192"/>
        <w:rPr>
          <w:rFonts w:ascii="Times New Roman" w:hAnsi="Times New Roman"/>
          <w:i/>
        </w:rPr>
      </w:pPr>
      <w:r>
        <w:pict w14:anchorId="23473D58">
          <v:shape id="_x0000_s1092" type="#_x0000_t202" style="position:absolute;left:0;text-align:left;margin-left:230.65pt;margin-top:-13.85pt;width:8.1pt;height:40.9pt;z-index:251952128;mso-position-horizontal-relative:page" filled="f" stroked="f">
            <v:textbox inset="0,0,0,0">
              <w:txbxContent>
                <w:p w14:paraId="745AFD1D" w14:textId="77777777" w:rsidR="00F74681" w:rsidRDefault="00350445">
                  <w:pPr>
                    <w:pStyle w:val="BodyText"/>
                    <w:spacing w:line="216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0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rPr>
          <w:w w:val="105"/>
          <w:position w:val="-14"/>
        </w:rPr>
        <w:t>2</w:t>
      </w:r>
      <w:r>
        <w:rPr>
          <w:spacing w:val="26"/>
          <w:position w:val="-14"/>
        </w:rPr>
        <w:t xml:space="preserve"> </w:t>
      </w:r>
      <w:r>
        <w:rPr>
          <w:w w:val="145"/>
        </w:rPr>
        <w:t>+</w:t>
      </w:r>
      <w:r>
        <w:rPr>
          <w:spacing w:val="-9"/>
        </w:rPr>
        <w:t xml:space="preserve"> </w:t>
      </w:r>
      <w:proofErr w:type="spellStart"/>
      <w:r>
        <w:rPr>
          <w:rFonts w:ascii="Times New Roman" w:hAnsi="Times New Roman"/>
          <w:i/>
          <w:w w:val="104"/>
        </w:rPr>
        <w:t>a</w:t>
      </w:r>
      <w:r>
        <w:rPr>
          <w:rFonts w:ascii="Times New Roman" w:hAnsi="Times New Roman"/>
          <w:i/>
          <w:spacing w:val="5"/>
          <w:w w:val="99"/>
          <w:vertAlign w:val="subscript"/>
        </w:rPr>
        <w:t>η</w:t>
      </w:r>
      <w:proofErr w:type="spellEnd"/>
      <w:proofErr w:type="gramStart"/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spacing w:val="-3"/>
          <w:position w:val="1"/>
          <w:sz w:val="10"/>
        </w:rPr>
        <w:t xml:space="preserve"> </w:t>
      </w:r>
      <w:r>
        <w:rPr>
          <w:rFonts w:ascii="Times New Roman" w:hAnsi="Times New Roman"/>
          <w:i/>
          <w:w w:val="109"/>
        </w:rPr>
        <w:t>,</w:t>
      </w:r>
      <w:proofErr w:type="gramEnd"/>
    </w:p>
    <w:p w14:paraId="4A3AA945" w14:textId="77777777" w:rsidR="00F74681" w:rsidRDefault="00350445">
      <w:pPr>
        <w:pStyle w:val="BodyText"/>
        <w:rPr>
          <w:rFonts w:ascii="Times New Roman"/>
          <w:i/>
        </w:rPr>
      </w:pPr>
      <w:r>
        <w:br w:type="column"/>
      </w:r>
    </w:p>
    <w:p w14:paraId="477C9814" w14:textId="77777777" w:rsidR="00F74681" w:rsidRDefault="00F74681">
      <w:pPr>
        <w:pStyle w:val="BodyText"/>
        <w:spacing w:before="1"/>
        <w:rPr>
          <w:rFonts w:ascii="Times New Roman"/>
          <w:i/>
          <w:sz w:val="30"/>
        </w:rPr>
      </w:pPr>
    </w:p>
    <w:p w14:paraId="11E31335" w14:textId="77777777" w:rsidR="00F74681" w:rsidRDefault="00350445">
      <w:pPr>
        <w:spacing w:before="1" w:line="187" w:lineRule="auto"/>
        <w:ind w:left="1531" w:right="3181" w:hanging="1512"/>
      </w:pPr>
      <w:r>
        <w:rPr>
          <w:w w:val="122"/>
        </w:rPr>
        <w:t>(</w:t>
      </w:r>
      <w:r>
        <w:rPr>
          <w:rFonts w:ascii="Times New Roman" w:hAnsi="Times New Roman"/>
          <w:b/>
          <w:i/>
          <w:w w:val="130"/>
        </w:rPr>
        <w:t>x</w:t>
      </w:r>
      <w:r>
        <w:rPr>
          <w:rFonts w:ascii="Times New Roman" w:hAnsi="Times New Roman"/>
          <w:b/>
          <w:w w:val="109"/>
          <w:vertAlign w:val="subscript"/>
        </w:rPr>
        <w:t>1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Meiryo" w:hAnsi="Meiryo"/>
          <w:i/>
          <w:w w:val="95"/>
        </w:rPr>
        <w:t>−</w:t>
      </w:r>
      <w:r>
        <w:rPr>
          <w:rFonts w:ascii="Meiryo" w:hAnsi="Meiryo"/>
          <w:i/>
          <w:spacing w:val="-27"/>
        </w:rPr>
        <w:t xml:space="preserve"> </w:t>
      </w:r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spacing w:val="10"/>
          <w:w w:val="109"/>
          <w:vertAlign w:val="subscript"/>
        </w:rPr>
        <w:t>x</w:t>
      </w:r>
      <w:r>
        <w:rPr>
          <w:rFonts w:ascii="Times New Roman" w:hAnsi="Times New Roman"/>
          <w:b/>
          <w:i/>
          <w:w w:val="140"/>
        </w:rPr>
        <w:t>γ</w:t>
      </w:r>
      <w:r>
        <w:rPr>
          <w:rFonts w:ascii="Times New Roman" w:hAnsi="Times New Roman"/>
          <w:b/>
          <w:spacing w:val="10"/>
          <w:w w:val="109"/>
          <w:vertAlign w:val="subscript"/>
        </w:rPr>
        <w:t>1</w:t>
      </w:r>
      <w:r>
        <w:rPr>
          <w:w w:val="122"/>
        </w:rPr>
        <w:t>)</w:t>
      </w:r>
      <w:r>
        <w:rPr>
          <w:rFonts w:ascii="Meiryo" w:hAnsi="Meiryo"/>
          <w:i/>
          <w:spacing w:val="10"/>
          <w:w w:val="80"/>
          <w:vertAlign w:val="superscript"/>
        </w:rPr>
        <w:t xml:space="preserve"> </w:t>
      </w:r>
      <w:r>
        <w:rPr>
          <w:w w:val="122"/>
        </w:rPr>
        <w:t>(</w:t>
      </w:r>
      <w:r>
        <w:rPr>
          <w:rFonts w:ascii="Times New Roman" w:hAnsi="Times New Roman"/>
          <w:b/>
          <w:i/>
          <w:w w:val="130"/>
        </w:rPr>
        <w:t>x</w:t>
      </w:r>
      <w:r>
        <w:rPr>
          <w:rFonts w:ascii="Times New Roman" w:hAnsi="Times New Roman"/>
          <w:b/>
          <w:w w:val="109"/>
          <w:vertAlign w:val="subscript"/>
        </w:rPr>
        <w:t>1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Meiryo" w:hAnsi="Meiryo"/>
          <w:i/>
          <w:w w:val="95"/>
        </w:rPr>
        <w:t>−</w:t>
      </w:r>
      <w:r>
        <w:rPr>
          <w:rFonts w:ascii="Meiryo" w:hAnsi="Meiryo"/>
          <w:i/>
          <w:spacing w:val="-27"/>
        </w:rPr>
        <w:t xml:space="preserve"> </w:t>
      </w:r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spacing w:val="10"/>
          <w:w w:val="109"/>
          <w:vertAlign w:val="subscript"/>
        </w:rPr>
        <w:t>x</w:t>
      </w:r>
      <w:r>
        <w:rPr>
          <w:rFonts w:ascii="Times New Roman" w:hAnsi="Times New Roman"/>
          <w:b/>
          <w:i/>
          <w:w w:val="140"/>
        </w:rPr>
        <w:t>γ</w:t>
      </w:r>
      <w:r>
        <w:rPr>
          <w:rFonts w:ascii="Times New Roman" w:hAnsi="Times New Roman"/>
          <w:b/>
          <w:spacing w:val="10"/>
          <w:w w:val="109"/>
          <w:vertAlign w:val="subscript"/>
        </w:rPr>
        <w:t>1</w:t>
      </w:r>
      <w:r>
        <w:rPr>
          <w:w w:val="122"/>
        </w:rPr>
        <w:t>)</w:t>
      </w:r>
      <w:r>
        <w:rPr>
          <w:spacing w:val="-9"/>
        </w:rPr>
        <w:t xml:space="preserve"> </w:t>
      </w:r>
      <w:r>
        <w:rPr>
          <w:w w:val="145"/>
        </w:rPr>
        <w:t>+</w:t>
      </w:r>
      <w:r>
        <w:rPr>
          <w:spacing w:val="-9"/>
        </w:rPr>
        <w:t xml:space="preserve"> </w:t>
      </w:r>
      <w:r>
        <w:rPr>
          <w:w w:val="105"/>
        </w:rPr>
        <w:t>2</w:t>
      </w:r>
      <w:r>
        <w:rPr>
          <w:rFonts w:ascii="Times New Roman" w:hAnsi="Times New Roman"/>
          <w:i/>
          <w:w w:val="85"/>
        </w:rPr>
        <w:t>b</w:t>
      </w:r>
      <w:r>
        <w:rPr>
          <w:rFonts w:ascii="Times New Roman" w:hAnsi="Times New Roman"/>
          <w:i/>
          <w:spacing w:val="5"/>
          <w:w w:val="99"/>
          <w:vertAlign w:val="subscript"/>
        </w:rPr>
        <w:t>η</w:t>
      </w:r>
      <w:proofErr w:type="gramStart"/>
      <w:r>
        <w:rPr>
          <w:rFonts w:ascii="Cambria" w:hAnsi="Cambria"/>
          <w:w w:val="122"/>
          <w:position w:val="1"/>
          <w:sz w:val="10"/>
        </w:rPr>
        <w:t xml:space="preserve">2 </w:t>
      </w:r>
      <w:r>
        <w:rPr>
          <w:w w:val="105"/>
        </w:rPr>
        <w:t xml:space="preserve"> </w:t>
      </w:r>
      <w:r>
        <w:rPr>
          <w:w w:val="115"/>
        </w:rPr>
        <w:t>2</w:t>
      </w:r>
      <w:proofErr w:type="gramEnd"/>
    </w:p>
    <w:p w14:paraId="4F6486DC" w14:textId="77777777" w:rsidR="00F74681" w:rsidRDefault="00F74681">
      <w:pPr>
        <w:spacing w:line="187" w:lineRule="auto"/>
        <w:sectPr w:rsidR="00F74681">
          <w:type w:val="continuous"/>
          <w:pgSz w:w="11910" w:h="16840"/>
          <w:pgMar w:top="1580" w:right="0" w:bottom="280" w:left="1240" w:header="720" w:footer="720" w:gutter="0"/>
          <w:cols w:num="3" w:space="720" w:equalWidth="0">
            <w:col w:w="3337" w:space="40"/>
            <w:col w:w="958" w:space="39"/>
            <w:col w:w="6296"/>
          </w:cols>
        </w:sectPr>
      </w:pPr>
    </w:p>
    <w:p w14:paraId="5E967F03" w14:textId="77777777" w:rsidR="00F74681" w:rsidRDefault="00F74681">
      <w:pPr>
        <w:pStyle w:val="BodyText"/>
        <w:rPr>
          <w:sz w:val="20"/>
        </w:rPr>
      </w:pPr>
    </w:p>
    <w:p w14:paraId="4E936ECE" w14:textId="77777777" w:rsidR="00F74681" w:rsidRDefault="00F74681">
      <w:pPr>
        <w:pStyle w:val="BodyText"/>
        <w:spacing w:before="2"/>
        <w:rPr>
          <w:sz w:val="15"/>
        </w:rPr>
      </w:pPr>
    </w:p>
    <w:p w14:paraId="090EB114" w14:textId="77777777" w:rsidR="00F74681" w:rsidRDefault="00F74681">
      <w:pPr>
        <w:rPr>
          <w:sz w:val="15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13ABF062" w14:textId="77777777" w:rsidR="00F74681" w:rsidRDefault="00350445">
      <w:pPr>
        <w:pStyle w:val="Heading1"/>
        <w:spacing w:before="79"/>
        <w:ind w:left="647"/>
        <w:rPr>
          <w:rFonts w:ascii="PMingLiU" w:hAnsi="PMingLiU"/>
          <w:b w:val="0"/>
        </w:rPr>
      </w:pPr>
      <w:r>
        <w:pict w14:anchorId="7F090F2B">
          <v:line id="_x0000_s1091" style="position:absolute;left:0;text-align:left;z-index:-261680128;mso-position-horizontal-relative:page" from="281.7pt,-38.2pt" to="438.3pt,-38.2pt" strokeweight=".15453mm">
            <w10:wrap anchorx="page"/>
          </v:line>
        </w:pict>
      </w:r>
      <w:r>
        <w:pict w14:anchorId="1997D265">
          <v:shape id="_x0000_s1090" type="#_x0000_t202" style="position:absolute;left:0;text-align:left;margin-left:439.5pt;margin-top:-59.35pt;width:8.1pt;height:40.9pt;z-index:251953152;mso-position-horizontal-relative:page" filled="f" stroked="f">
            <v:textbox inset="0,0,0,0">
              <w:txbxContent>
                <w:p w14:paraId="4A8CB1C6" w14:textId="77777777" w:rsidR="00F74681" w:rsidRDefault="00350445">
                  <w:pPr>
                    <w:pStyle w:val="BodyText"/>
                    <w:spacing w:line="216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63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06F2436">
          <v:shape id="_x0000_s1089" type="#_x0000_t202" style="position:absolute;left:0;text-align:left;margin-left:173.6pt;margin-top:11.9pt;width:4.25pt;height:8pt;z-index:-261671936;mso-position-horizontal-relative:page" filled="f" stroked="f">
            <v:textbox inset="0,0,0,0">
              <w:txbxContent>
                <w:p w14:paraId="417B6A59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 xml:space="preserve">Posterior for </w:t>
      </w:r>
      <w:r>
        <w:rPr>
          <w:b w:val="0"/>
          <w:i/>
          <w:w w:val="110"/>
        </w:rPr>
        <w:t>η</w:t>
      </w:r>
      <w:r>
        <w:rPr>
          <w:rFonts w:ascii="PMingLiU" w:hAnsi="PMingLiU"/>
          <w:b w:val="0"/>
          <w:w w:val="110"/>
          <w:vertAlign w:val="superscript"/>
        </w:rPr>
        <w:t>2</w:t>
      </w:r>
    </w:p>
    <w:p w14:paraId="4631A835" w14:textId="77777777" w:rsidR="00F74681" w:rsidRDefault="00F74681">
      <w:pPr>
        <w:pStyle w:val="BodyText"/>
        <w:spacing w:before="12"/>
        <w:rPr>
          <w:sz w:val="21"/>
        </w:rPr>
      </w:pPr>
    </w:p>
    <w:p w14:paraId="7A0ED377" w14:textId="77777777" w:rsidR="00F74681" w:rsidRDefault="00350445">
      <w:pPr>
        <w:ind w:left="1714"/>
        <w:rPr>
          <w:rFonts w:ascii="Times New Roman" w:hAnsi="Times New Roman"/>
          <w:i/>
        </w:rPr>
      </w:pPr>
      <w:r>
        <w:pict w14:anchorId="72CD1C4E">
          <v:shape id="_x0000_s1088" type="#_x0000_t202" style="position:absolute;left:0;text-align:left;margin-left:162.85pt;margin-top:9.85pt;width:4.25pt;height:8pt;z-index:-261670912;mso-position-horizontal-relative:page" filled="f" stroked="f">
            <v:textbox inset="0,0,0,0">
              <w:txbxContent>
                <w:p w14:paraId="73B9B556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w w:val="112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hAnsi="Times New Roman"/>
          <w:i/>
          <w:w w:val="99"/>
        </w:rPr>
        <w:t>p</w:t>
      </w:r>
      <w:r>
        <w:rPr>
          <w:w w:val="122"/>
        </w:rPr>
        <w:t>(</w:t>
      </w:r>
      <w:proofErr w:type="gramEnd"/>
      <w:r>
        <w:rPr>
          <w:rFonts w:ascii="Times New Roman" w:hAnsi="Times New Roman"/>
          <w:i/>
          <w:spacing w:val="7"/>
          <w:w w:val="99"/>
        </w:rPr>
        <w:t>η</w:t>
      </w:r>
      <w:r>
        <w:rPr>
          <w:spacing w:val="10"/>
          <w:w w:val="77"/>
          <w:vertAlign w:val="superscript"/>
        </w:rPr>
        <w:t>2</w:t>
      </w:r>
      <w:r>
        <w:rPr>
          <w:rFonts w:ascii="Meiryo" w:hAnsi="Meiryo"/>
          <w:i/>
          <w:w w:val="62"/>
        </w:rPr>
        <w:t>|</w:t>
      </w:r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spacing w:val="10"/>
          <w:w w:val="109"/>
          <w:vertAlign w:val="subscript"/>
        </w:rPr>
        <w:t>x</w:t>
      </w:r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spacing w:val="6"/>
          <w:w w:val="94"/>
        </w:rPr>
        <w:t>θ</w:t>
      </w:r>
      <w:r>
        <w:rPr>
          <w:w w:val="122"/>
        </w:rPr>
        <w:t>)</w:t>
      </w:r>
      <w:r>
        <w:rPr>
          <w:spacing w:val="3"/>
        </w:rPr>
        <w:t xml:space="preserve"> </w:t>
      </w:r>
      <w:r>
        <w:rPr>
          <w:rFonts w:ascii="Meiryo" w:hAnsi="Meiryo"/>
          <w:i/>
          <w:w w:val="95"/>
        </w:rPr>
        <w:t>∼</w:t>
      </w:r>
      <w:r>
        <w:rPr>
          <w:rFonts w:ascii="Meiryo" w:hAnsi="Meiryo"/>
          <w:i/>
          <w:spacing w:val="-14"/>
        </w:rPr>
        <w:t xml:space="preserve"> </w:t>
      </w:r>
      <w:r>
        <w:rPr>
          <w:rFonts w:ascii="Times New Roman" w:hAnsi="Times New Roman"/>
          <w:i/>
          <w:spacing w:val="17"/>
          <w:w w:val="130"/>
        </w:rPr>
        <w:t>I</w:t>
      </w:r>
      <w:r>
        <w:rPr>
          <w:rFonts w:ascii="Times New Roman" w:hAnsi="Times New Roman"/>
          <w:i/>
          <w:w w:val="107"/>
        </w:rPr>
        <w:t>G</w:t>
      </w:r>
    </w:p>
    <w:p w14:paraId="25D370BF" w14:textId="77777777" w:rsidR="00F74681" w:rsidRDefault="00350445">
      <w:pPr>
        <w:pStyle w:val="BodyText"/>
        <w:rPr>
          <w:rFonts w:ascii="Times New Roman"/>
          <w:i/>
        </w:rPr>
      </w:pPr>
      <w:r>
        <w:br w:type="column"/>
      </w:r>
    </w:p>
    <w:p w14:paraId="3B99143F" w14:textId="77777777" w:rsidR="00F74681" w:rsidRDefault="00F74681">
      <w:pPr>
        <w:pStyle w:val="BodyText"/>
        <w:spacing w:before="3"/>
        <w:rPr>
          <w:rFonts w:ascii="Times New Roman"/>
          <w:i/>
          <w:sz w:val="30"/>
        </w:rPr>
      </w:pPr>
    </w:p>
    <w:p w14:paraId="7AAA8BF3" w14:textId="77777777" w:rsidR="00F74681" w:rsidRDefault="00350445">
      <w:pPr>
        <w:spacing w:before="1" w:line="193" w:lineRule="exact"/>
        <w:ind w:left="181"/>
        <w:rPr>
          <w:rFonts w:ascii="Times New Roman"/>
          <w:i/>
        </w:rPr>
      </w:pPr>
      <w:r>
        <w:rPr>
          <w:rFonts w:ascii="Times New Roman"/>
          <w:i/>
          <w:w w:val="119"/>
          <w:u w:val="single"/>
        </w:rPr>
        <w:t>n</w:t>
      </w:r>
    </w:p>
    <w:p w14:paraId="7BC7EC06" w14:textId="77777777" w:rsidR="00F74681" w:rsidRDefault="00350445">
      <w:pPr>
        <w:spacing w:line="172" w:lineRule="auto"/>
        <w:ind w:left="192"/>
        <w:rPr>
          <w:rFonts w:ascii="Times New Roman" w:hAnsi="Times New Roman"/>
          <w:i/>
        </w:rPr>
      </w:pPr>
      <w:r>
        <w:pict w14:anchorId="41C3E3BB">
          <v:shape id="_x0000_s1087" type="#_x0000_t202" style="position:absolute;left:0;text-align:left;margin-left:230.65pt;margin-top:-13.85pt;width:8.1pt;height:40.9pt;z-index:251956224;mso-position-horizontal-relative:page" filled="f" stroked="f">
            <v:textbox inset="0,0,0,0">
              <w:txbxContent>
                <w:p w14:paraId="4A1E03D3" w14:textId="77777777" w:rsidR="00F74681" w:rsidRDefault="00350445">
                  <w:pPr>
                    <w:pStyle w:val="BodyText"/>
                    <w:spacing w:line="216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20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rPr>
          <w:w w:val="105"/>
          <w:position w:val="-14"/>
        </w:rPr>
        <w:t>2</w:t>
      </w:r>
      <w:r>
        <w:rPr>
          <w:spacing w:val="26"/>
          <w:position w:val="-14"/>
        </w:rPr>
        <w:t xml:space="preserve"> </w:t>
      </w:r>
      <w:r>
        <w:rPr>
          <w:w w:val="145"/>
        </w:rPr>
        <w:t>+</w:t>
      </w:r>
      <w:r>
        <w:rPr>
          <w:spacing w:val="-9"/>
        </w:rPr>
        <w:t xml:space="preserve"> </w:t>
      </w:r>
      <w:proofErr w:type="spellStart"/>
      <w:r>
        <w:rPr>
          <w:rFonts w:ascii="Times New Roman" w:hAnsi="Times New Roman"/>
          <w:i/>
          <w:w w:val="104"/>
        </w:rPr>
        <w:t>a</w:t>
      </w:r>
      <w:r>
        <w:rPr>
          <w:rFonts w:ascii="Times New Roman" w:hAnsi="Times New Roman"/>
          <w:i/>
          <w:spacing w:val="5"/>
          <w:w w:val="99"/>
          <w:vertAlign w:val="subscript"/>
        </w:rPr>
        <w:t>η</w:t>
      </w:r>
      <w:proofErr w:type="spellEnd"/>
      <w:proofErr w:type="gramStart"/>
      <w:r>
        <w:rPr>
          <w:rFonts w:ascii="Cambria" w:hAnsi="Cambria"/>
          <w:w w:val="122"/>
          <w:position w:val="1"/>
          <w:sz w:val="10"/>
        </w:rPr>
        <w:t>2</w:t>
      </w:r>
      <w:r>
        <w:rPr>
          <w:rFonts w:ascii="Cambria" w:hAnsi="Cambria"/>
          <w:spacing w:val="-3"/>
          <w:position w:val="1"/>
          <w:sz w:val="10"/>
        </w:rPr>
        <w:t xml:space="preserve"> </w:t>
      </w:r>
      <w:r>
        <w:rPr>
          <w:rFonts w:ascii="Times New Roman" w:hAnsi="Times New Roman"/>
          <w:i/>
          <w:w w:val="109"/>
        </w:rPr>
        <w:t>,</w:t>
      </w:r>
      <w:proofErr w:type="gramEnd"/>
    </w:p>
    <w:p w14:paraId="3FB6A109" w14:textId="77777777" w:rsidR="00F74681" w:rsidRDefault="00350445">
      <w:pPr>
        <w:pStyle w:val="BodyText"/>
        <w:rPr>
          <w:rFonts w:ascii="Times New Roman"/>
          <w:i/>
        </w:rPr>
      </w:pPr>
      <w:r>
        <w:br w:type="column"/>
      </w:r>
    </w:p>
    <w:p w14:paraId="5C4C9DAD" w14:textId="77777777" w:rsidR="00F74681" w:rsidRDefault="00F74681">
      <w:pPr>
        <w:pStyle w:val="BodyText"/>
        <w:spacing w:before="1"/>
        <w:rPr>
          <w:rFonts w:ascii="Times New Roman"/>
          <w:i/>
          <w:sz w:val="30"/>
        </w:rPr>
      </w:pPr>
    </w:p>
    <w:p w14:paraId="0249D3A9" w14:textId="77777777" w:rsidR="00F74681" w:rsidRDefault="00350445">
      <w:pPr>
        <w:spacing w:line="187" w:lineRule="auto"/>
        <w:ind w:left="1531" w:right="3181" w:hanging="1512"/>
      </w:pPr>
      <w:r>
        <w:rPr>
          <w:w w:val="122"/>
        </w:rPr>
        <w:t>(</w:t>
      </w:r>
      <w:r>
        <w:rPr>
          <w:rFonts w:ascii="Times New Roman" w:hAnsi="Times New Roman"/>
          <w:b/>
          <w:i/>
          <w:w w:val="130"/>
        </w:rPr>
        <w:t>x</w:t>
      </w:r>
      <w:r>
        <w:rPr>
          <w:rFonts w:ascii="Times New Roman" w:hAnsi="Times New Roman"/>
          <w:b/>
          <w:w w:val="109"/>
          <w:vertAlign w:val="subscript"/>
        </w:rPr>
        <w:t>2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Meiryo" w:hAnsi="Meiryo"/>
          <w:i/>
          <w:w w:val="95"/>
        </w:rPr>
        <w:t>−</w:t>
      </w:r>
      <w:r>
        <w:rPr>
          <w:rFonts w:ascii="Meiryo" w:hAnsi="Meiryo"/>
          <w:i/>
          <w:spacing w:val="-27"/>
        </w:rPr>
        <w:t xml:space="preserve"> </w:t>
      </w:r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spacing w:val="10"/>
          <w:w w:val="109"/>
          <w:vertAlign w:val="subscript"/>
        </w:rPr>
        <w:t>x</w:t>
      </w:r>
      <w:r>
        <w:rPr>
          <w:rFonts w:ascii="Times New Roman" w:hAnsi="Times New Roman"/>
          <w:b/>
          <w:i/>
          <w:w w:val="140"/>
        </w:rPr>
        <w:t>γ</w:t>
      </w:r>
      <w:r>
        <w:rPr>
          <w:rFonts w:ascii="Times New Roman" w:hAnsi="Times New Roman"/>
          <w:b/>
          <w:spacing w:val="10"/>
          <w:w w:val="109"/>
          <w:vertAlign w:val="subscript"/>
        </w:rPr>
        <w:t>2</w:t>
      </w:r>
      <w:r>
        <w:rPr>
          <w:w w:val="122"/>
        </w:rPr>
        <w:t>)</w:t>
      </w:r>
      <w:r>
        <w:rPr>
          <w:rFonts w:ascii="Meiryo" w:hAnsi="Meiryo"/>
          <w:i/>
          <w:spacing w:val="10"/>
          <w:w w:val="80"/>
          <w:vertAlign w:val="superscript"/>
        </w:rPr>
        <w:t xml:space="preserve"> </w:t>
      </w:r>
      <w:r>
        <w:rPr>
          <w:w w:val="122"/>
        </w:rPr>
        <w:t>(</w:t>
      </w:r>
      <w:r>
        <w:rPr>
          <w:rFonts w:ascii="Times New Roman" w:hAnsi="Times New Roman"/>
          <w:b/>
          <w:i/>
          <w:w w:val="130"/>
        </w:rPr>
        <w:t>x</w:t>
      </w:r>
      <w:r>
        <w:rPr>
          <w:rFonts w:ascii="Times New Roman" w:hAnsi="Times New Roman"/>
          <w:b/>
          <w:w w:val="109"/>
          <w:vertAlign w:val="subscript"/>
        </w:rPr>
        <w:t>2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Meiryo" w:hAnsi="Meiryo"/>
          <w:i/>
          <w:w w:val="95"/>
        </w:rPr>
        <w:t>−</w:t>
      </w:r>
      <w:r>
        <w:rPr>
          <w:rFonts w:ascii="Meiryo" w:hAnsi="Meiryo"/>
          <w:i/>
          <w:spacing w:val="-27"/>
        </w:rPr>
        <w:t xml:space="preserve"> </w:t>
      </w:r>
      <w:r>
        <w:rPr>
          <w:rFonts w:ascii="Times New Roman" w:hAnsi="Times New Roman"/>
          <w:b/>
          <w:i/>
          <w:w w:val="125"/>
        </w:rPr>
        <w:t>Z</w:t>
      </w:r>
      <w:r>
        <w:rPr>
          <w:rFonts w:ascii="Georgia" w:hAnsi="Georgia"/>
          <w:b/>
          <w:i/>
          <w:spacing w:val="10"/>
          <w:w w:val="109"/>
          <w:vertAlign w:val="subscript"/>
        </w:rPr>
        <w:t>x</w:t>
      </w:r>
      <w:r>
        <w:rPr>
          <w:rFonts w:ascii="Times New Roman" w:hAnsi="Times New Roman"/>
          <w:b/>
          <w:i/>
          <w:w w:val="140"/>
        </w:rPr>
        <w:t>γ</w:t>
      </w:r>
      <w:r>
        <w:rPr>
          <w:rFonts w:ascii="Times New Roman" w:hAnsi="Times New Roman"/>
          <w:b/>
          <w:spacing w:val="10"/>
          <w:w w:val="109"/>
          <w:vertAlign w:val="subscript"/>
        </w:rPr>
        <w:t>2</w:t>
      </w:r>
      <w:r>
        <w:rPr>
          <w:w w:val="122"/>
        </w:rPr>
        <w:t>)</w:t>
      </w:r>
      <w:r>
        <w:rPr>
          <w:spacing w:val="-9"/>
        </w:rPr>
        <w:t xml:space="preserve"> </w:t>
      </w:r>
      <w:r>
        <w:rPr>
          <w:w w:val="145"/>
        </w:rPr>
        <w:t>+</w:t>
      </w:r>
      <w:r>
        <w:rPr>
          <w:spacing w:val="-9"/>
        </w:rPr>
        <w:t xml:space="preserve"> </w:t>
      </w:r>
      <w:r>
        <w:rPr>
          <w:w w:val="105"/>
        </w:rPr>
        <w:t>2</w:t>
      </w:r>
      <w:r>
        <w:rPr>
          <w:rFonts w:ascii="Times New Roman" w:hAnsi="Times New Roman"/>
          <w:i/>
          <w:w w:val="85"/>
        </w:rPr>
        <w:t>b</w:t>
      </w:r>
      <w:r>
        <w:rPr>
          <w:rFonts w:ascii="Times New Roman" w:hAnsi="Times New Roman"/>
          <w:i/>
          <w:spacing w:val="5"/>
          <w:w w:val="99"/>
          <w:vertAlign w:val="subscript"/>
        </w:rPr>
        <w:t>η</w:t>
      </w:r>
      <w:proofErr w:type="gramStart"/>
      <w:r>
        <w:rPr>
          <w:rFonts w:ascii="Cambria" w:hAnsi="Cambria"/>
          <w:w w:val="122"/>
          <w:position w:val="1"/>
          <w:sz w:val="10"/>
        </w:rPr>
        <w:t xml:space="preserve">2 </w:t>
      </w:r>
      <w:r>
        <w:rPr>
          <w:w w:val="105"/>
        </w:rPr>
        <w:t xml:space="preserve"> </w:t>
      </w:r>
      <w:r>
        <w:rPr>
          <w:w w:val="115"/>
        </w:rPr>
        <w:t>2</w:t>
      </w:r>
      <w:proofErr w:type="gramEnd"/>
    </w:p>
    <w:p w14:paraId="6549BDC1" w14:textId="77777777" w:rsidR="00F74681" w:rsidRDefault="00F74681">
      <w:pPr>
        <w:spacing w:line="187" w:lineRule="auto"/>
        <w:sectPr w:rsidR="00F74681">
          <w:type w:val="continuous"/>
          <w:pgSz w:w="11910" w:h="16840"/>
          <w:pgMar w:top="1580" w:right="0" w:bottom="280" w:left="1240" w:header="720" w:footer="720" w:gutter="0"/>
          <w:cols w:num="3" w:space="720" w:equalWidth="0">
            <w:col w:w="3337" w:space="40"/>
            <w:col w:w="958" w:space="39"/>
            <w:col w:w="6296"/>
          </w:cols>
        </w:sectPr>
      </w:pPr>
    </w:p>
    <w:p w14:paraId="59017A45" w14:textId="77777777" w:rsidR="00F74681" w:rsidRDefault="00F74681">
      <w:pPr>
        <w:pStyle w:val="BodyText"/>
        <w:spacing w:before="4"/>
        <w:rPr>
          <w:sz w:val="11"/>
        </w:rPr>
      </w:pPr>
    </w:p>
    <w:p w14:paraId="28BC7BCA" w14:textId="77777777" w:rsidR="00F74681" w:rsidRDefault="00350445">
      <w:pPr>
        <w:pStyle w:val="Heading1"/>
        <w:spacing w:before="58"/>
        <w:ind w:left="647"/>
        <w:rPr>
          <w:b w:val="0"/>
          <w:i/>
        </w:rPr>
      </w:pPr>
      <w:r>
        <w:pict w14:anchorId="13045F78">
          <v:line id="_x0000_s1086" style="position:absolute;left:0;text-align:left;z-index:-261679104;mso-position-horizontal-relative:page" from="281.7pt,-21.5pt" to="438.3pt,-21.5pt" strokeweight=".15453mm">
            <w10:wrap anchorx="page"/>
          </v:line>
        </w:pict>
      </w:r>
      <w:r>
        <w:pict w14:anchorId="29CF2C9A">
          <v:shape id="_x0000_s1085" type="#_x0000_t202" style="position:absolute;left:0;text-align:left;margin-left:439.5pt;margin-top:-42.7pt;width:8.1pt;height:40.9pt;z-index:251957248;mso-position-horizontal-relative:page" filled="f" stroked="f">
            <v:textbox inset="0,0,0,0">
              <w:txbxContent>
                <w:p w14:paraId="29DED1F5" w14:textId="77777777" w:rsidR="00F74681" w:rsidRDefault="00350445">
                  <w:pPr>
                    <w:pStyle w:val="BodyText"/>
                    <w:spacing w:line="216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263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w w:val="115"/>
        </w:rPr>
        <w:t xml:space="preserve">Posterior for </w:t>
      </w:r>
      <w:proofErr w:type="spellStart"/>
      <w:r>
        <w:rPr>
          <w:b w:val="0"/>
          <w:i/>
          <w:w w:val="115"/>
        </w:rPr>
        <w:t>p</w:t>
      </w:r>
      <w:r>
        <w:rPr>
          <w:b w:val="0"/>
          <w:i/>
          <w:w w:val="115"/>
          <w:vertAlign w:val="subscript"/>
        </w:rPr>
        <w:t>j</w:t>
      </w:r>
      <w:proofErr w:type="spellEnd"/>
    </w:p>
    <w:p w14:paraId="61E5BC3D" w14:textId="77777777" w:rsidR="00F74681" w:rsidRDefault="00350445">
      <w:pPr>
        <w:spacing w:before="215" w:line="383" w:lineRule="exact"/>
        <w:ind w:left="2773"/>
      </w:pPr>
      <w:r>
        <w:rPr>
          <w:rFonts w:ascii="Times New Roman" w:hAnsi="Times New Roman"/>
          <w:i/>
          <w:w w:val="99"/>
        </w:rPr>
        <w:t>p</w:t>
      </w:r>
      <w:r>
        <w:rPr>
          <w:w w:val="122"/>
        </w:rPr>
        <w:t>(</w:t>
      </w:r>
      <w:proofErr w:type="spellStart"/>
      <w:r>
        <w:rPr>
          <w:rFonts w:ascii="Times New Roman" w:hAnsi="Times New Roman"/>
          <w:i/>
          <w:w w:val="99"/>
        </w:rPr>
        <w:t>p</w:t>
      </w:r>
      <w:r>
        <w:rPr>
          <w:rFonts w:ascii="Times New Roman" w:hAnsi="Times New Roman"/>
          <w:i/>
          <w:spacing w:val="19"/>
          <w:w w:val="142"/>
          <w:vertAlign w:val="subscript"/>
        </w:rPr>
        <w:t>j</w:t>
      </w:r>
      <w:r>
        <w:rPr>
          <w:rFonts w:ascii="Meiryo" w:hAnsi="Meiryo"/>
          <w:i/>
          <w:w w:val="62"/>
        </w:rPr>
        <w:t>|</w:t>
      </w:r>
      <w:r>
        <w:rPr>
          <w:rFonts w:ascii="Times New Roman" w:hAnsi="Times New Roman"/>
          <w:i/>
          <w:w w:val="118"/>
        </w:rPr>
        <w:t>z</w:t>
      </w:r>
      <w:r>
        <w:rPr>
          <w:rFonts w:ascii="Times New Roman" w:hAnsi="Times New Roman"/>
          <w:i/>
          <w:spacing w:val="19"/>
          <w:w w:val="142"/>
          <w:vertAlign w:val="subscript"/>
        </w:rPr>
        <w:t>j</w:t>
      </w:r>
      <w:proofErr w:type="spellEnd"/>
      <w:r>
        <w:rPr>
          <w:w w:val="122"/>
        </w:rPr>
        <w:t>)</w:t>
      </w:r>
      <w:r>
        <w:rPr>
          <w:spacing w:val="3"/>
        </w:rPr>
        <w:t xml:space="preserve"> </w:t>
      </w:r>
      <w:r>
        <w:rPr>
          <w:rFonts w:ascii="Meiryo" w:hAnsi="Meiryo"/>
          <w:i/>
          <w:w w:val="77"/>
        </w:rPr>
        <w:t>∝</w:t>
      </w:r>
      <w:r>
        <w:rPr>
          <w:rFonts w:ascii="Meiryo" w:hAnsi="Meiryo"/>
          <w:i/>
          <w:spacing w:val="-14"/>
        </w:rPr>
        <w:t xml:space="preserve"> </w:t>
      </w:r>
      <w:r>
        <w:rPr>
          <w:rFonts w:ascii="Times New Roman" w:hAnsi="Times New Roman"/>
          <w:i/>
          <w:w w:val="99"/>
        </w:rPr>
        <w:t>p</w:t>
      </w:r>
      <w:r>
        <w:rPr>
          <w:w w:val="122"/>
        </w:rPr>
        <w:t>(</w:t>
      </w:r>
      <w:proofErr w:type="spellStart"/>
      <w:r>
        <w:rPr>
          <w:rFonts w:ascii="Times New Roman" w:hAnsi="Times New Roman"/>
          <w:i/>
          <w:w w:val="118"/>
        </w:rPr>
        <w:t>z</w:t>
      </w:r>
      <w:r>
        <w:rPr>
          <w:rFonts w:ascii="Times New Roman" w:hAnsi="Times New Roman"/>
          <w:i/>
          <w:spacing w:val="19"/>
          <w:w w:val="142"/>
          <w:vertAlign w:val="subscript"/>
        </w:rPr>
        <w:t>j</w:t>
      </w:r>
      <w:r>
        <w:rPr>
          <w:rFonts w:ascii="Meiryo" w:hAnsi="Meiryo"/>
          <w:i/>
          <w:w w:val="62"/>
        </w:rPr>
        <w:t>|</w:t>
      </w:r>
      <w:proofErr w:type="gramStart"/>
      <w:r>
        <w:rPr>
          <w:rFonts w:ascii="Times New Roman" w:hAnsi="Times New Roman"/>
          <w:i/>
          <w:w w:val="99"/>
        </w:rPr>
        <w:t>p</w:t>
      </w:r>
      <w:r>
        <w:rPr>
          <w:rFonts w:ascii="Times New Roman" w:hAnsi="Times New Roman"/>
          <w:i/>
          <w:spacing w:val="19"/>
          <w:w w:val="142"/>
          <w:vertAlign w:val="subscript"/>
        </w:rPr>
        <w:t>j</w:t>
      </w:r>
      <w:proofErr w:type="spellEnd"/>
      <w:r>
        <w:rPr>
          <w:w w:val="122"/>
        </w:rPr>
        <w:t>)</w:t>
      </w:r>
      <w:r>
        <w:rPr>
          <w:rFonts w:ascii="Times New Roman" w:hAnsi="Times New Roman"/>
          <w:i/>
          <w:w w:val="99"/>
        </w:rPr>
        <w:t>p</w:t>
      </w:r>
      <w:proofErr w:type="gramEnd"/>
      <w:r>
        <w:rPr>
          <w:w w:val="122"/>
        </w:rPr>
        <w:t>(</w:t>
      </w:r>
      <w:proofErr w:type="spellStart"/>
      <w:r>
        <w:rPr>
          <w:rFonts w:ascii="Times New Roman" w:hAnsi="Times New Roman"/>
          <w:i/>
          <w:w w:val="99"/>
        </w:rPr>
        <w:t>p</w:t>
      </w:r>
      <w:r>
        <w:rPr>
          <w:rFonts w:ascii="Times New Roman" w:hAnsi="Times New Roman"/>
          <w:i/>
          <w:spacing w:val="19"/>
          <w:w w:val="142"/>
          <w:vertAlign w:val="subscript"/>
        </w:rPr>
        <w:t>j</w:t>
      </w:r>
      <w:proofErr w:type="spellEnd"/>
      <w:r>
        <w:rPr>
          <w:w w:val="122"/>
        </w:rPr>
        <w:t>)</w:t>
      </w:r>
    </w:p>
    <w:p w14:paraId="4573516B" w14:textId="77777777" w:rsidR="00F74681" w:rsidRDefault="00350445">
      <w:pPr>
        <w:tabs>
          <w:tab w:val="left" w:pos="905"/>
          <w:tab w:val="left" w:pos="2437"/>
        </w:tabs>
        <w:spacing w:line="121" w:lineRule="exact"/>
        <w:ind w:right="120"/>
        <w:jc w:val="center"/>
        <w:rPr>
          <w:sz w:val="16"/>
        </w:rPr>
      </w:pPr>
      <w:r>
        <w:rPr>
          <w:rFonts w:ascii="Times New Roman" w:hAnsi="Times New Roman"/>
          <w:i/>
          <w:w w:val="126"/>
          <w:position w:val="4"/>
          <w:sz w:val="16"/>
        </w:rPr>
        <w:t>z</w:t>
      </w:r>
      <w:r>
        <w:rPr>
          <w:rFonts w:ascii="Times New Roman" w:hAnsi="Times New Roman"/>
          <w:i/>
          <w:w w:val="210"/>
          <w:position w:val="2"/>
          <w:sz w:val="10"/>
        </w:rPr>
        <w:t>j</w:t>
      </w:r>
      <w:r>
        <w:rPr>
          <w:rFonts w:ascii="Times New Roman" w:hAnsi="Times New Roman"/>
          <w:i/>
          <w:position w:val="2"/>
          <w:sz w:val="10"/>
        </w:rPr>
        <w:tab/>
      </w:r>
      <w:r>
        <w:rPr>
          <w:w w:val="112"/>
          <w:position w:val="2"/>
          <w:sz w:val="16"/>
        </w:rPr>
        <w:t>1</w:t>
      </w:r>
      <w:r>
        <w:rPr>
          <w:rFonts w:ascii="Meiryo" w:hAnsi="Meiryo"/>
          <w:i/>
          <w:w w:val="102"/>
          <w:position w:val="2"/>
          <w:sz w:val="16"/>
        </w:rPr>
        <w:t>−</w:t>
      </w:r>
      <w:r>
        <w:rPr>
          <w:rFonts w:ascii="Times New Roman" w:hAnsi="Times New Roman"/>
          <w:i/>
          <w:w w:val="126"/>
          <w:position w:val="2"/>
          <w:sz w:val="16"/>
        </w:rPr>
        <w:t>z</w:t>
      </w:r>
      <w:r>
        <w:rPr>
          <w:rFonts w:ascii="Times New Roman" w:hAnsi="Times New Roman"/>
          <w:i/>
          <w:w w:val="210"/>
          <w:sz w:val="10"/>
        </w:rPr>
        <w:t>j</w:t>
      </w:r>
      <w:r>
        <w:rPr>
          <w:rFonts w:ascii="Times New Roman" w:hAnsi="Times New Roman"/>
          <w:i/>
          <w:sz w:val="10"/>
        </w:rPr>
        <w:t xml:space="preserve">    </w:t>
      </w:r>
      <w:r>
        <w:rPr>
          <w:rFonts w:ascii="Times New Roman" w:hAnsi="Times New Roman"/>
          <w:i/>
          <w:spacing w:val="10"/>
          <w:sz w:val="10"/>
        </w:rPr>
        <w:t xml:space="preserve"> </w:t>
      </w:r>
      <w:r>
        <w:rPr>
          <w:rFonts w:ascii="Times New Roman" w:hAnsi="Times New Roman"/>
          <w:i/>
          <w:w w:val="103"/>
          <w:position w:val="2"/>
          <w:sz w:val="16"/>
        </w:rPr>
        <w:t>c</w:t>
      </w:r>
      <w:r>
        <w:rPr>
          <w:rFonts w:ascii="Meiryo" w:hAnsi="Meiryo"/>
          <w:i/>
          <w:w w:val="102"/>
          <w:position w:val="2"/>
          <w:sz w:val="16"/>
        </w:rPr>
        <w:t>−</w:t>
      </w:r>
      <w:r>
        <w:rPr>
          <w:w w:val="112"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rFonts w:ascii="Times New Roman" w:hAnsi="Times New Roman"/>
          <w:i/>
          <w:w w:val="108"/>
          <w:position w:val="2"/>
          <w:sz w:val="16"/>
        </w:rPr>
        <w:t>d</w:t>
      </w:r>
      <w:r>
        <w:rPr>
          <w:rFonts w:ascii="Meiryo" w:hAnsi="Meiryo"/>
          <w:i/>
          <w:w w:val="102"/>
          <w:position w:val="2"/>
          <w:sz w:val="16"/>
        </w:rPr>
        <w:t>−</w:t>
      </w:r>
      <w:r>
        <w:rPr>
          <w:w w:val="112"/>
          <w:position w:val="2"/>
          <w:sz w:val="16"/>
        </w:rPr>
        <w:t>1</w:t>
      </w:r>
    </w:p>
    <w:p w14:paraId="740746DE" w14:textId="77777777" w:rsidR="00F74681" w:rsidRDefault="00350445">
      <w:pPr>
        <w:tabs>
          <w:tab w:val="left" w:pos="1625"/>
          <w:tab w:val="left" w:pos="2035"/>
        </w:tabs>
        <w:spacing w:line="271" w:lineRule="exact"/>
        <w:ind w:right="764"/>
        <w:jc w:val="center"/>
      </w:pPr>
      <w:r>
        <w:pict w14:anchorId="0BEED7A8">
          <v:shape id="_x0000_s1084" type="#_x0000_t202" style="position:absolute;left:0;text-align:left;margin-left:257.05pt;margin-top:3.1pt;width:3.45pt;height:8pt;z-index:-261663744;mso-position-horizontal-relative:page" filled="f" stroked="f">
            <v:textbox inset="0,0,0,0">
              <w:txbxContent>
                <w:p w14:paraId="243876E3" w14:textId="77777777" w:rsidR="00F74681" w:rsidRDefault="00350445">
                  <w:pPr>
                    <w:spacing w:line="154" w:lineRule="exact"/>
                    <w:rPr>
                      <w:rFonts w:ascii="Times New Roman"/>
                      <w:i/>
                      <w:sz w:val="16"/>
                    </w:rPr>
                  </w:pPr>
                  <w:r>
                    <w:rPr>
                      <w:rFonts w:ascii="Times New Roman"/>
                      <w:i/>
                      <w:w w:val="153"/>
                      <w:sz w:val="16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pict w14:anchorId="64D3F4FC">
          <v:shape id="_x0000_s1083" type="#_x0000_t202" style="position:absolute;left:0;text-align:left;margin-left:326.8pt;margin-top:3.1pt;width:3.45pt;height:8pt;z-index:-261662720;mso-position-horizontal-relative:page" filled="f" stroked="f">
            <v:textbox inset="0,0,0,0">
              <w:txbxContent>
                <w:p w14:paraId="17C5622F" w14:textId="77777777" w:rsidR="00F74681" w:rsidRDefault="00350445">
                  <w:pPr>
                    <w:spacing w:line="154" w:lineRule="exact"/>
                    <w:rPr>
                      <w:rFonts w:ascii="Times New Roman"/>
                      <w:i/>
                      <w:sz w:val="16"/>
                    </w:rPr>
                  </w:pPr>
                  <w:r>
                    <w:rPr>
                      <w:rFonts w:ascii="Times New Roman"/>
                      <w:i/>
                      <w:w w:val="153"/>
                      <w:sz w:val="16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rFonts w:ascii="Meiryo" w:hAnsi="Meiryo"/>
          <w:i/>
        </w:rPr>
        <w:t xml:space="preserve">∝ </w:t>
      </w:r>
      <w:proofErr w:type="gramStart"/>
      <w:r>
        <w:rPr>
          <w:rFonts w:ascii="Times New Roman" w:hAnsi="Times New Roman"/>
          <w:i/>
          <w:w w:val="110"/>
        </w:rPr>
        <w:t xml:space="preserve">p  </w:t>
      </w:r>
      <w:r>
        <w:rPr>
          <w:w w:val="110"/>
        </w:rPr>
        <w:t>(</w:t>
      </w:r>
      <w:proofErr w:type="gramEnd"/>
      <w:r>
        <w:rPr>
          <w:w w:val="110"/>
        </w:rPr>
        <w:t>1</w:t>
      </w:r>
      <w:r>
        <w:rPr>
          <w:spacing w:val="-23"/>
          <w:w w:val="110"/>
        </w:rPr>
        <w:t xml:space="preserve"> </w:t>
      </w:r>
      <w:r>
        <w:rPr>
          <w:rFonts w:ascii="Meiryo" w:hAnsi="Meiryo"/>
          <w:i/>
          <w:w w:val="110"/>
        </w:rPr>
        <w:t>−</w:t>
      </w:r>
      <w:r>
        <w:rPr>
          <w:rFonts w:ascii="Meiryo" w:hAnsi="Meiryo"/>
          <w:i/>
          <w:spacing w:val="-41"/>
          <w:w w:val="110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w w:val="110"/>
        </w:rPr>
        <w:t>p</w:t>
      </w:r>
      <w:r>
        <w:rPr>
          <w:rFonts w:ascii="Times New Roman" w:hAnsi="Times New Roman"/>
          <w:i/>
          <w:spacing w:val="6"/>
          <w:w w:val="110"/>
          <w:vertAlign w:val="subscript"/>
        </w:rPr>
        <w:t>j</w:t>
      </w:r>
      <w:proofErr w:type="spellEnd"/>
      <w:r>
        <w:rPr>
          <w:spacing w:val="6"/>
          <w:w w:val="110"/>
        </w:rPr>
        <w:t>)</w:t>
      </w:r>
      <w:r>
        <w:rPr>
          <w:spacing w:val="6"/>
          <w:w w:val="110"/>
        </w:rPr>
        <w:tab/>
      </w:r>
      <w:r>
        <w:rPr>
          <w:rFonts w:ascii="Times New Roman" w:hAnsi="Times New Roman"/>
          <w:i/>
          <w:w w:val="110"/>
        </w:rPr>
        <w:t>p</w:t>
      </w:r>
      <w:r>
        <w:rPr>
          <w:rFonts w:ascii="Times New Roman" w:hAnsi="Times New Roman"/>
          <w:i/>
          <w:w w:val="110"/>
        </w:rPr>
        <w:tab/>
      </w:r>
      <w:r>
        <w:rPr>
          <w:w w:val="110"/>
        </w:rPr>
        <w:t xml:space="preserve">(1 </w:t>
      </w:r>
      <w:r>
        <w:rPr>
          <w:rFonts w:ascii="Meiryo" w:hAnsi="Meiryo"/>
          <w:i/>
          <w:w w:val="110"/>
        </w:rPr>
        <w:t>−</w:t>
      </w:r>
      <w:r>
        <w:rPr>
          <w:rFonts w:ascii="Meiryo" w:hAnsi="Meiryo"/>
          <w:i/>
          <w:spacing w:val="-49"/>
          <w:w w:val="110"/>
        </w:rPr>
        <w:t xml:space="preserve"> </w:t>
      </w:r>
      <w:proofErr w:type="spellStart"/>
      <w:r>
        <w:rPr>
          <w:rFonts w:ascii="Times New Roman" w:hAnsi="Times New Roman"/>
          <w:i/>
          <w:spacing w:val="6"/>
          <w:w w:val="110"/>
        </w:rPr>
        <w:t>p</w:t>
      </w:r>
      <w:r>
        <w:rPr>
          <w:rFonts w:ascii="Times New Roman" w:hAnsi="Times New Roman"/>
          <w:i/>
          <w:spacing w:val="6"/>
          <w:w w:val="110"/>
          <w:vertAlign w:val="subscript"/>
        </w:rPr>
        <w:t>j</w:t>
      </w:r>
      <w:proofErr w:type="spellEnd"/>
      <w:r>
        <w:rPr>
          <w:spacing w:val="6"/>
          <w:w w:val="110"/>
        </w:rPr>
        <w:t>)</w:t>
      </w:r>
    </w:p>
    <w:p w14:paraId="56369A0C" w14:textId="77777777" w:rsidR="00F74681" w:rsidRDefault="00350445">
      <w:pPr>
        <w:spacing w:before="7" w:line="153" w:lineRule="auto"/>
        <w:ind w:left="3560"/>
        <w:rPr>
          <w:sz w:val="16"/>
        </w:rPr>
      </w:pPr>
      <w:r>
        <w:pict w14:anchorId="326A6727">
          <v:shape id="_x0000_s1082" type="#_x0000_t202" style="position:absolute;left:0;text-align:left;margin-left:257.05pt;margin-top:9.2pt;width:3.45pt;height:8pt;z-index:-261667840;mso-position-horizontal-relative:page" filled="f" stroked="f">
            <v:textbox inset="0,0,0,0">
              <w:txbxContent>
                <w:p w14:paraId="651FF97D" w14:textId="77777777" w:rsidR="00F74681" w:rsidRDefault="00350445">
                  <w:pPr>
                    <w:spacing w:line="154" w:lineRule="exact"/>
                    <w:rPr>
                      <w:rFonts w:ascii="Times New Roman"/>
                      <w:i/>
                      <w:sz w:val="16"/>
                    </w:rPr>
                  </w:pPr>
                  <w:r>
                    <w:rPr>
                      <w:rFonts w:ascii="Times New Roman"/>
                      <w:i/>
                      <w:w w:val="153"/>
                      <w:sz w:val="16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rFonts w:ascii="Meiryo" w:hAnsi="Meiryo"/>
          <w:i/>
          <w:w w:val="77"/>
          <w:position w:val="-6"/>
        </w:rPr>
        <w:t>∝</w:t>
      </w:r>
      <w:r>
        <w:rPr>
          <w:rFonts w:ascii="Meiryo" w:hAnsi="Meiryo"/>
          <w:i/>
          <w:spacing w:val="-14"/>
          <w:position w:val="-6"/>
        </w:rPr>
        <w:t xml:space="preserve"> </w:t>
      </w:r>
      <w:r>
        <w:rPr>
          <w:rFonts w:ascii="Times New Roman" w:hAnsi="Times New Roman"/>
          <w:i/>
          <w:w w:val="99"/>
          <w:position w:val="-6"/>
        </w:rPr>
        <w:t>p</w:t>
      </w:r>
      <w:r>
        <w:rPr>
          <w:rFonts w:ascii="Times New Roman" w:hAnsi="Times New Roman"/>
          <w:i/>
          <w:w w:val="126"/>
          <w:position w:val="4"/>
          <w:sz w:val="16"/>
        </w:rPr>
        <w:t>z</w:t>
      </w:r>
      <w:r>
        <w:rPr>
          <w:rFonts w:ascii="Times New Roman" w:hAnsi="Times New Roman"/>
          <w:i/>
          <w:w w:val="210"/>
          <w:position w:val="2"/>
          <w:sz w:val="10"/>
        </w:rPr>
        <w:t>j</w:t>
      </w:r>
      <w:r>
        <w:rPr>
          <w:rFonts w:ascii="Times New Roman" w:hAnsi="Times New Roman"/>
          <w:i/>
          <w:spacing w:val="-10"/>
          <w:position w:val="2"/>
          <w:sz w:val="10"/>
        </w:rPr>
        <w:t xml:space="preserve"> </w:t>
      </w:r>
      <w:r>
        <w:rPr>
          <w:w w:val="155"/>
          <w:position w:val="4"/>
          <w:sz w:val="16"/>
        </w:rPr>
        <w:t>+</w:t>
      </w:r>
      <w:r>
        <w:rPr>
          <w:rFonts w:ascii="Times New Roman" w:hAnsi="Times New Roman"/>
          <w:i/>
          <w:w w:val="103"/>
          <w:position w:val="4"/>
          <w:sz w:val="16"/>
        </w:rPr>
        <w:t>c</w:t>
      </w:r>
      <w:r>
        <w:rPr>
          <w:rFonts w:ascii="Meiryo" w:hAnsi="Meiryo"/>
          <w:i/>
          <w:w w:val="102"/>
          <w:position w:val="4"/>
          <w:sz w:val="16"/>
        </w:rPr>
        <w:t>−</w:t>
      </w:r>
      <w:r>
        <w:rPr>
          <w:spacing w:val="10"/>
          <w:w w:val="112"/>
          <w:position w:val="4"/>
          <w:sz w:val="16"/>
        </w:rPr>
        <w:t>1</w:t>
      </w:r>
      <w:r>
        <w:rPr>
          <w:w w:val="112"/>
          <w:position w:val="-6"/>
        </w:rPr>
        <w:t>(1</w:t>
      </w:r>
      <w:r>
        <w:rPr>
          <w:spacing w:val="-9"/>
          <w:position w:val="-6"/>
        </w:rPr>
        <w:t xml:space="preserve"> </w:t>
      </w:r>
      <w:r>
        <w:rPr>
          <w:rFonts w:ascii="Meiryo" w:hAnsi="Meiryo"/>
          <w:i/>
          <w:w w:val="95"/>
          <w:position w:val="-6"/>
        </w:rPr>
        <w:t>−</w:t>
      </w:r>
      <w:r>
        <w:rPr>
          <w:rFonts w:ascii="Meiryo" w:hAnsi="Meiryo"/>
          <w:i/>
          <w:spacing w:val="-27"/>
          <w:position w:val="-6"/>
        </w:rPr>
        <w:t xml:space="preserve"> </w:t>
      </w:r>
      <w:r>
        <w:rPr>
          <w:rFonts w:ascii="Times New Roman" w:hAnsi="Times New Roman"/>
          <w:i/>
          <w:w w:val="99"/>
          <w:position w:val="-6"/>
        </w:rPr>
        <w:t>p</w:t>
      </w:r>
      <w:r>
        <w:rPr>
          <w:rFonts w:ascii="Times New Roman" w:hAnsi="Times New Roman"/>
          <w:i/>
          <w:w w:val="153"/>
          <w:position w:val="-9"/>
          <w:sz w:val="16"/>
        </w:rPr>
        <w:t>j</w:t>
      </w:r>
      <w:r>
        <w:rPr>
          <w:rFonts w:ascii="Times New Roman" w:hAnsi="Times New Roman"/>
          <w:i/>
          <w:spacing w:val="-21"/>
          <w:position w:val="-9"/>
          <w:sz w:val="16"/>
        </w:rPr>
        <w:t xml:space="preserve"> </w:t>
      </w:r>
      <w:r>
        <w:rPr>
          <w:w w:val="122"/>
          <w:position w:val="-6"/>
        </w:rPr>
        <w:t>)</w:t>
      </w:r>
      <w:r>
        <w:rPr>
          <w:w w:val="112"/>
          <w:position w:val="2"/>
          <w:sz w:val="16"/>
        </w:rPr>
        <w:t>1</w:t>
      </w:r>
      <w:r>
        <w:rPr>
          <w:rFonts w:ascii="Meiryo" w:hAnsi="Meiryo"/>
          <w:i/>
          <w:w w:val="102"/>
          <w:position w:val="2"/>
          <w:sz w:val="16"/>
        </w:rPr>
        <w:t>−</w:t>
      </w:r>
      <w:r>
        <w:rPr>
          <w:rFonts w:ascii="Times New Roman" w:hAnsi="Times New Roman"/>
          <w:i/>
          <w:w w:val="126"/>
          <w:position w:val="2"/>
          <w:sz w:val="16"/>
        </w:rPr>
        <w:t>z</w:t>
      </w:r>
      <w:r>
        <w:rPr>
          <w:rFonts w:ascii="Times New Roman" w:hAnsi="Times New Roman"/>
          <w:i/>
          <w:w w:val="210"/>
          <w:sz w:val="10"/>
        </w:rPr>
        <w:t>j</w:t>
      </w:r>
      <w:r>
        <w:rPr>
          <w:rFonts w:ascii="Times New Roman" w:hAnsi="Times New Roman"/>
          <w:i/>
          <w:spacing w:val="-10"/>
          <w:sz w:val="10"/>
        </w:rPr>
        <w:t xml:space="preserve"> </w:t>
      </w:r>
      <w:r>
        <w:rPr>
          <w:w w:val="155"/>
          <w:position w:val="2"/>
          <w:sz w:val="16"/>
        </w:rPr>
        <w:t>+</w:t>
      </w:r>
      <w:r>
        <w:rPr>
          <w:rFonts w:ascii="Times New Roman" w:hAnsi="Times New Roman"/>
          <w:i/>
          <w:w w:val="108"/>
          <w:position w:val="2"/>
          <w:sz w:val="16"/>
        </w:rPr>
        <w:t>d</w:t>
      </w:r>
      <w:r>
        <w:rPr>
          <w:rFonts w:ascii="Meiryo" w:hAnsi="Meiryo"/>
          <w:i/>
          <w:w w:val="102"/>
          <w:position w:val="2"/>
          <w:sz w:val="16"/>
        </w:rPr>
        <w:t>−</w:t>
      </w:r>
      <w:r>
        <w:rPr>
          <w:w w:val="112"/>
          <w:position w:val="2"/>
          <w:sz w:val="16"/>
        </w:rPr>
        <w:t>1</w:t>
      </w:r>
    </w:p>
    <w:p w14:paraId="07C0B1AE" w14:textId="77777777" w:rsidR="00F74681" w:rsidRDefault="00350445">
      <w:pPr>
        <w:spacing w:before="29"/>
        <w:ind w:left="3560"/>
        <w:rPr>
          <w:sz w:val="16"/>
        </w:rPr>
      </w:pPr>
      <w:r>
        <w:pict w14:anchorId="37040375">
          <v:shape id="_x0000_s1081" type="#_x0000_t202" style="position:absolute;left:0;text-align:left;margin-left:257.05pt;margin-top:13.8pt;width:3.45pt;height:8pt;z-index:-261666816;mso-position-horizontal-relative:page" filled="f" stroked="f">
            <v:textbox inset="0,0,0,0">
              <w:txbxContent>
                <w:p w14:paraId="7317CBCF" w14:textId="77777777" w:rsidR="00F74681" w:rsidRDefault="00350445">
                  <w:pPr>
                    <w:spacing w:line="154" w:lineRule="exact"/>
                    <w:rPr>
                      <w:rFonts w:ascii="Times New Roman"/>
                      <w:i/>
                      <w:sz w:val="16"/>
                    </w:rPr>
                  </w:pPr>
                  <w:r>
                    <w:rPr>
                      <w:rFonts w:ascii="Times New Roman"/>
                      <w:i/>
                      <w:w w:val="153"/>
                      <w:sz w:val="16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rFonts w:ascii="Meiryo" w:hAnsi="Meiryo"/>
          <w:i/>
          <w:w w:val="77"/>
          <w:position w:val="-6"/>
        </w:rPr>
        <w:t>∝</w:t>
      </w:r>
      <w:r>
        <w:rPr>
          <w:rFonts w:ascii="Meiryo" w:hAnsi="Meiryo"/>
          <w:i/>
          <w:spacing w:val="-14"/>
          <w:position w:val="-6"/>
        </w:rPr>
        <w:t xml:space="preserve"> </w:t>
      </w:r>
      <w:proofErr w:type="gramStart"/>
      <w:r>
        <w:rPr>
          <w:rFonts w:ascii="Times New Roman" w:hAnsi="Times New Roman"/>
          <w:i/>
          <w:w w:val="99"/>
          <w:position w:val="-6"/>
        </w:rPr>
        <w:t>p</w:t>
      </w:r>
      <w:r>
        <w:rPr>
          <w:w w:val="131"/>
          <w:position w:val="4"/>
          <w:sz w:val="16"/>
        </w:rPr>
        <w:t>(</w:t>
      </w:r>
      <w:proofErr w:type="spellStart"/>
      <w:proofErr w:type="gramEnd"/>
      <w:r>
        <w:rPr>
          <w:rFonts w:ascii="Times New Roman" w:hAnsi="Times New Roman"/>
          <w:i/>
          <w:w w:val="103"/>
          <w:position w:val="4"/>
          <w:sz w:val="16"/>
        </w:rPr>
        <w:t>c</w:t>
      </w:r>
      <w:r>
        <w:rPr>
          <w:w w:val="155"/>
          <w:position w:val="4"/>
          <w:sz w:val="16"/>
        </w:rPr>
        <w:t>+</w:t>
      </w:r>
      <w:r>
        <w:rPr>
          <w:rFonts w:ascii="Times New Roman" w:hAnsi="Times New Roman"/>
          <w:i/>
          <w:w w:val="126"/>
          <w:position w:val="4"/>
          <w:sz w:val="16"/>
        </w:rPr>
        <w:t>z</w:t>
      </w:r>
      <w:proofErr w:type="spellEnd"/>
      <w:r>
        <w:rPr>
          <w:rFonts w:ascii="Times New Roman" w:hAnsi="Times New Roman"/>
          <w:i/>
          <w:w w:val="210"/>
          <w:position w:val="2"/>
          <w:sz w:val="10"/>
        </w:rPr>
        <w:t>j</w:t>
      </w:r>
      <w:r>
        <w:rPr>
          <w:rFonts w:ascii="Times New Roman" w:hAnsi="Times New Roman"/>
          <w:i/>
          <w:spacing w:val="-10"/>
          <w:position w:val="2"/>
          <w:sz w:val="10"/>
        </w:rPr>
        <w:t xml:space="preserve"> </w:t>
      </w:r>
      <w:r>
        <w:rPr>
          <w:w w:val="131"/>
          <w:position w:val="4"/>
          <w:sz w:val="16"/>
        </w:rPr>
        <w:t>)</w:t>
      </w:r>
      <w:r>
        <w:rPr>
          <w:rFonts w:ascii="Meiryo" w:hAnsi="Meiryo"/>
          <w:i/>
          <w:w w:val="102"/>
          <w:position w:val="4"/>
          <w:sz w:val="16"/>
        </w:rPr>
        <w:t>−</w:t>
      </w:r>
      <w:r>
        <w:rPr>
          <w:spacing w:val="10"/>
          <w:w w:val="112"/>
          <w:position w:val="4"/>
          <w:sz w:val="16"/>
        </w:rPr>
        <w:t>1</w:t>
      </w:r>
      <w:r>
        <w:rPr>
          <w:w w:val="112"/>
          <w:position w:val="-6"/>
        </w:rPr>
        <w:t>(1</w:t>
      </w:r>
      <w:r>
        <w:rPr>
          <w:spacing w:val="-9"/>
          <w:position w:val="-6"/>
        </w:rPr>
        <w:t xml:space="preserve"> </w:t>
      </w:r>
      <w:r>
        <w:rPr>
          <w:rFonts w:ascii="Meiryo" w:hAnsi="Meiryo"/>
          <w:i/>
          <w:w w:val="95"/>
          <w:position w:val="-6"/>
        </w:rPr>
        <w:t>−</w:t>
      </w:r>
      <w:r>
        <w:rPr>
          <w:rFonts w:ascii="Meiryo" w:hAnsi="Meiryo"/>
          <w:i/>
          <w:spacing w:val="-27"/>
          <w:position w:val="-6"/>
        </w:rPr>
        <w:t xml:space="preserve"> </w:t>
      </w:r>
      <w:r>
        <w:rPr>
          <w:rFonts w:ascii="Times New Roman" w:hAnsi="Times New Roman"/>
          <w:i/>
          <w:w w:val="99"/>
          <w:position w:val="-6"/>
        </w:rPr>
        <w:t>p</w:t>
      </w:r>
      <w:r>
        <w:rPr>
          <w:rFonts w:ascii="Times New Roman" w:hAnsi="Times New Roman"/>
          <w:i/>
          <w:w w:val="153"/>
          <w:position w:val="-9"/>
          <w:sz w:val="16"/>
        </w:rPr>
        <w:t>j</w:t>
      </w:r>
      <w:r>
        <w:rPr>
          <w:rFonts w:ascii="Times New Roman" w:hAnsi="Times New Roman"/>
          <w:i/>
          <w:spacing w:val="-21"/>
          <w:position w:val="-9"/>
          <w:sz w:val="16"/>
        </w:rPr>
        <w:t xml:space="preserve"> </w:t>
      </w:r>
      <w:r>
        <w:rPr>
          <w:w w:val="122"/>
          <w:position w:val="-6"/>
        </w:rPr>
        <w:t>)</w:t>
      </w:r>
      <w:r>
        <w:rPr>
          <w:rFonts w:ascii="Times New Roman" w:hAnsi="Times New Roman"/>
          <w:i/>
          <w:w w:val="108"/>
          <w:position w:val="2"/>
          <w:sz w:val="16"/>
        </w:rPr>
        <w:t>d</w:t>
      </w:r>
      <w:r>
        <w:rPr>
          <w:w w:val="134"/>
          <w:position w:val="2"/>
          <w:sz w:val="16"/>
        </w:rPr>
        <w:t>+(1</w:t>
      </w:r>
      <w:r>
        <w:rPr>
          <w:rFonts w:ascii="Meiryo" w:hAnsi="Meiryo"/>
          <w:i/>
          <w:w w:val="102"/>
          <w:position w:val="2"/>
          <w:sz w:val="16"/>
        </w:rPr>
        <w:t>−</w:t>
      </w:r>
      <w:r>
        <w:rPr>
          <w:rFonts w:ascii="Times New Roman" w:hAnsi="Times New Roman"/>
          <w:i/>
          <w:w w:val="126"/>
          <w:position w:val="2"/>
          <w:sz w:val="16"/>
        </w:rPr>
        <w:t>z</w:t>
      </w:r>
      <w:r>
        <w:rPr>
          <w:rFonts w:ascii="Times New Roman" w:hAnsi="Times New Roman"/>
          <w:i/>
          <w:w w:val="210"/>
          <w:sz w:val="10"/>
        </w:rPr>
        <w:t>j</w:t>
      </w:r>
      <w:r>
        <w:rPr>
          <w:rFonts w:ascii="Times New Roman" w:hAnsi="Times New Roman"/>
          <w:i/>
          <w:spacing w:val="-10"/>
          <w:sz w:val="10"/>
        </w:rPr>
        <w:t xml:space="preserve"> </w:t>
      </w:r>
      <w:r>
        <w:rPr>
          <w:w w:val="131"/>
          <w:position w:val="2"/>
          <w:sz w:val="16"/>
        </w:rPr>
        <w:t>)</w:t>
      </w:r>
      <w:r>
        <w:rPr>
          <w:rFonts w:ascii="Meiryo" w:hAnsi="Meiryo"/>
          <w:i/>
          <w:w w:val="102"/>
          <w:position w:val="2"/>
          <w:sz w:val="16"/>
        </w:rPr>
        <w:t>−</w:t>
      </w:r>
      <w:r>
        <w:rPr>
          <w:w w:val="112"/>
          <w:position w:val="2"/>
          <w:sz w:val="16"/>
        </w:rPr>
        <w:t>1</w:t>
      </w:r>
    </w:p>
    <w:p w14:paraId="066D023B" w14:textId="77777777" w:rsidR="00F74681" w:rsidRDefault="00350445">
      <w:pPr>
        <w:spacing w:before="113" w:line="371" w:lineRule="exact"/>
        <w:ind w:left="647"/>
      </w:pPr>
      <w:r>
        <w:rPr>
          <w:w w:val="108"/>
        </w:rPr>
        <w:t>Since</w:t>
      </w:r>
      <w:r>
        <w:rPr>
          <w:spacing w:val="15"/>
        </w:rPr>
        <w:t xml:space="preserve"> </w:t>
      </w:r>
      <w:r>
        <w:rPr>
          <w:rFonts w:ascii="Times New Roman" w:hAnsi="Times New Roman"/>
          <w:i/>
          <w:w w:val="99"/>
        </w:rPr>
        <w:t>p</w:t>
      </w:r>
      <w:r>
        <w:rPr>
          <w:w w:val="122"/>
        </w:rPr>
        <w:t>(</w:t>
      </w:r>
      <w:proofErr w:type="spellStart"/>
      <w:r>
        <w:rPr>
          <w:rFonts w:ascii="Times New Roman" w:hAnsi="Times New Roman"/>
          <w:i/>
          <w:w w:val="99"/>
        </w:rPr>
        <w:t>p</w:t>
      </w:r>
      <w:r>
        <w:rPr>
          <w:rFonts w:ascii="Times New Roman" w:hAnsi="Times New Roman"/>
          <w:i/>
          <w:spacing w:val="19"/>
          <w:w w:val="142"/>
          <w:vertAlign w:val="subscript"/>
        </w:rPr>
        <w:t>j</w:t>
      </w:r>
      <w:r>
        <w:rPr>
          <w:rFonts w:ascii="Meiryo" w:hAnsi="Meiryo"/>
          <w:i/>
          <w:w w:val="62"/>
        </w:rPr>
        <w:t>|</w:t>
      </w:r>
      <w:r>
        <w:rPr>
          <w:rFonts w:ascii="Times New Roman" w:hAnsi="Times New Roman"/>
          <w:i/>
          <w:w w:val="118"/>
        </w:rPr>
        <w:t>z</w:t>
      </w:r>
      <w:r>
        <w:rPr>
          <w:rFonts w:ascii="Times New Roman" w:hAnsi="Times New Roman"/>
          <w:i/>
          <w:spacing w:val="19"/>
          <w:w w:val="142"/>
          <w:vertAlign w:val="subscript"/>
        </w:rPr>
        <w:t>j</w:t>
      </w:r>
      <w:proofErr w:type="spellEnd"/>
      <w:r>
        <w:rPr>
          <w:w w:val="122"/>
        </w:rPr>
        <w:t>)</w:t>
      </w:r>
      <w:r>
        <w:rPr>
          <w:spacing w:val="15"/>
        </w:rPr>
        <w:t xml:space="preserve"> </w:t>
      </w:r>
      <w:r>
        <w:rPr>
          <w:w w:val="106"/>
        </w:rPr>
        <w:t>is</w:t>
      </w:r>
      <w:r>
        <w:rPr>
          <w:spacing w:val="15"/>
        </w:rPr>
        <w:t xml:space="preserve"> </w:t>
      </w:r>
      <w:r>
        <w:rPr>
          <w:w w:val="115"/>
        </w:rPr>
        <w:t>pro</w:t>
      </w:r>
      <w:r>
        <w:rPr>
          <w:spacing w:val="6"/>
          <w:w w:val="115"/>
        </w:rPr>
        <w:t>p</w:t>
      </w:r>
      <w:r>
        <w:rPr>
          <w:w w:val="114"/>
        </w:rPr>
        <w:t>ortional</w:t>
      </w:r>
      <w:r>
        <w:rPr>
          <w:spacing w:val="15"/>
        </w:rPr>
        <w:t xml:space="preserve"> </w:t>
      </w:r>
      <w:r>
        <w:rPr>
          <w:w w:val="120"/>
        </w:rPr>
        <w:t>to</w:t>
      </w:r>
      <w:r>
        <w:rPr>
          <w:spacing w:val="15"/>
        </w:rPr>
        <w:t xml:space="preserve"> </w:t>
      </w:r>
      <w:r>
        <w:rPr>
          <w:w w:val="118"/>
        </w:rPr>
        <w:t>a</w:t>
      </w:r>
      <w:r>
        <w:rPr>
          <w:spacing w:val="15"/>
        </w:rPr>
        <w:t xml:space="preserve"> </w:t>
      </w:r>
      <w:r>
        <w:rPr>
          <w:w w:val="117"/>
        </w:rPr>
        <w:t>Beta</w:t>
      </w:r>
      <w:r>
        <w:rPr>
          <w:spacing w:val="15"/>
        </w:rPr>
        <w:t xml:space="preserve"> </w:t>
      </w:r>
      <w:r>
        <w:rPr>
          <w:spacing w:val="-6"/>
          <w:w w:val="111"/>
        </w:rPr>
        <w:t>k</w:t>
      </w:r>
      <w:r>
        <w:rPr>
          <w:w w:val="112"/>
        </w:rPr>
        <w:t>ernel,</w:t>
      </w:r>
      <w:r>
        <w:rPr>
          <w:spacing w:val="16"/>
        </w:rPr>
        <w:t xml:space="preserve"> </w:t>
      </w:r>
      <w:r>
        <w:rPr>
          <w:rFonts w:ascii="Times New Roman" w:hAnsi="Times New Roman"/>
          <w:i/>
          <w:w w:val="99"/>
        </w:rPr>
        <w:t>p</w:t>
      </w:r>
      <w:r>
        <w:rPr>
          <w:w w:val="122"/>
        </w:rPr>
        <w:t>(</w:t>
      </w:r>
      <w:proofErr w:type="spellStart"/>
      <w:r>
        <w:rPr>
          <w:rFonts w:ascii="Times New Roman" w:hAnsi="Times New Roman"/>
          <w:i/>
          <w:w w:val="99"/>
        </w:rPr>
        <w:t>p</w:t>
      </w:r>
      <w:r>
        <w:rPr>
          <w:rFonts w:ascii="Times New Roman" w:hAnsi="Times New Roman"/>
          <w:i/>
          <w:spacing w:val="19"/>
          <w:w w:val="142"/>
          <w:vertAlign w:val="subscript"/>
        </w:rPr>
        <w:t>j</w:t>
      </w:r>
      <w:r>
        <w:rPr>
          <w:rFonts w:ascii="Meiryo" w:hAnsi="Meiryo"/>
          <w:i/>
          <w:w w:val="62"/>
        </w:rPr>
        <w:t>|</w:t>
      </w:r>
      <w:r>
        <w:rPr>
          <w:rFonts w:ascii="Times New Roman" w:hAnsi="Times New Roman"/>
          <w:i/>
          <w:w w:val="118"/>
        </w:rPr>
        <w:t>z</w:t>
      </w:r>
      <w:r>
        <w:rPr>
          <w:rFonts w:ascii="Times New Roman" w:hAnsi="Times New Roman"/>
          <w:i/>
          <w:spacing w:val="19"/>
          <w:w w:val="142"/>
          <w:vertAlign w:val="subscript"/>
        </w:rPr>
        <w:t>j</w:t>
      </w:r>
      <w:proofErr w:type="spellEnd"/>
      <w:r>
        <w:rPr>
          <w:w w:val="122"/>
        </w:rPr>
        <w:t>)</w:t>
      </w:r>
      <w:r>
        <w:rPr>
          <w:spacing w:val="3"/>
        </w:rPr>
        <w:t xml:space="preserve"> </w:t>
      </w:r>
      <w:r>
        <w:rPr>
          <w:rFonts w:ascii="Meiryo" w:hAnsi="Meiryo"/>
          <w:i/>
          <w:w w:val="95"/>
        </w:rPr>
        <w:t>∼</w:t>
      </w:r>
      <w:r>
        <w:rPr>
          <w:rFonts w:ascii="Meiryo" w:hAnsi="Meiryo"/>
          <w:i/>
          <w:spacing w:val="-14"/>
        </w:rPr>
        <w:t xml:space="preserve"> </w:t>
      </w:r>
      <w:proofErr w:type="gramStart"/>
      <w:r>
        <w:rPr>
          <w:w w:val="118"/>
        </w:rPr>
        <w:t>Beta(</w:t>
      </w:r>
      <w:proofErr w:type="gramEnd"/>
      <w:r>
        <w:rPr>
          <w:rFonts w:ascii="Times New Roman" w:hAnsi="Times New Roman"/>
          <w:i/>
          <w:w w:val="96"/>
        </w:rPr>
        <w:t>c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w w:val="145"/>
        </w:rPr>
        <w:t>+</w:t>
      </w:r>
      <w:r>
        <w:rPr>
          <w:spacing w:val="-9"/>
        </w:rPr>
        <w:t xml:space="preserve"> </w:t>
      </w:r>
      <w:proofErr w:type="spellStart"/>
      <w:r>
        <w:rPr>
          <w:rFonts w:ascii="Times New Roman" w:hAnsi="Times New Roman"/>
          <w:i/>
          <w:w w:val="118"/>
        </w:rPr>
        <w:t>z</w:t>
      </w:r>
      <w:r>
        <w:rPr>
          <w:rFonts w:ascii="Times New Roman" w:hAnsi="Times New Roman"/>
          <w:i/>
          <w:spacing w:val="19"/>
          <w:w w:val="142"/>
          <w:vertAlign w:val="subscript"/>
        </w:rPr>
        <w:t>j</w:t>
      </w:r>
      <w:proofErr w:type="spellEnd"/>
      <w:r>
        <w:rPr>
          <w:rFonts w:ascii="Times New Roman" w:hAnsi="Times New Roman"/>
          <w:i/>
          <w:w w:val="109"/>
        </w:rPr>
        <w:t>,</w:t>
      </w:r>
      <w:r>
        <w:rPr>
          <w:rFonts w:ascii="Times New Roman" w:hAnsi="Times New Roman"/>
          <w:i/>
          <w:spacing w:val="-19"/>
        </w:rPr>
        <w:t xml:space="preserve"> </w:t>
      </w:r>
      <w:r>
        <w:rPr>
          <w:rFonts w:ascii="Times New Roman" w:hAnsi="Times New Roman"/>
          <w:i/>
          <w:w w:val="103"/>
        </w:rPr>
        <w:t>d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w w:val="145"/>
        </w:rPr>
        <w:t>+</w:t>
      </w:r>
      <w:r>
        <w:rPr>
          <w:spacing w:val="-9"/>
        </w:rPr>
        <w:t xml:space="preserve"> </w:t>
      </w:r>
      <w:r>
        <w:rPr>
          <w:w w:val="112"/>
        </w:rPr>
        <w:t>(1</w:t>
      </w:r>
      <w:r>
        <w:rPr>
          <w:spacing w:val="-9"/>
        </w:rPr>
        <w:t xml:space="preserve"> </w:t>
      </w:r>
      <w:r>
        <w:rPr>
          <w:rFonts w:ascii="Meiryo" w:hAnsi="Meiryo"/>
          <w:i/>
          <w:w w:val="95"/>
        </w:rPr>
        <w:t>−</w:t>
      </w:r>
      <w:r>
        <w:rPr>
          <w:rFonts w:ascii="Meiryo" w:hAnsi="Meiryo"/>
          <w:i/>
          <w:spacing w:val="-27"/>
        </w:rPr>
        <w:t xml:space="preserve"> </w:t>
      </w:r>
      <w:proofErr w:type="spellStart"/>
      <w:r>
        <w:rPr>
          <w:rFonts w:ascii="Times New Roman" w:hAnsi="Times New Roman"/>
          <w:i/>
          <w:w w:val="118"/>
        </w:rPr>
        <w:t>z</w:t>
      </w:r>
      <w:r>
        <w:rPr>
          <w:rFonts w:ascii="Times New Roman" w:hAnsi="Times New Roman"/>
          <w:i/>
          <w:spacing w:val="19"/>
          <w:w w:val="142"/>
          <w:vertAlign w:val="subscript"/>
        </w:rPr>
        <w:t>j</w:t>
      </w:r>
      <w:proofErr w:type="spellEnd"/>
      <w:r>
        <w:rPr>
          <w:w w:val="121"/>
        </w:rPr>
        <w:t>)).</w:t>
      </w:r>
    </w:p>
    <w:p w14:paraId="1EFB56BF" w14:textId="77777777" w:rsidR="00F74681" w:rsidRDefault="00350445">
      <w:pPr>
        <w:pStyle w:val="Heading1"/>
        <w:spacing w:line="198" w:lineRule="exact"/>
        <w:ind w:left="647"/>
        <w:rPr>
          <w:b w:val="0"/>
          <w:i/>
        </w:rPr>
      </w:pPr>
      <w:r>
        <w:rPr>
          <w:w w:val="115"/>
        </w:rPr>
        <w:t xml:space="preserve">Posterior for </w:t>
      </w:r>
      <w:proofErr w:type="spellStart"/>
      <w:r>
        <w:rPr>
          <w:b w:val="0"/>
          <w:i/>
          <w:w w:val="115"/>
        </w:rPr>
        <w:t>z</w:t>
      </w:r>
      <w:r>
        <w:rPr>
          <w:b w:val="0"/>
          <w:i/>
          <w:w w:val="115"/>
          <w:vertAlign w:val="subscript"/>
        </w:rPr>
        <w:t>j</w:t>
      </w:r>
      <w:proofErr w:type="spellEnd"/>
    </w:p>
    <w:p w14:paraId="2B3B918A" w14:textId="77777777" w:rsidR="00F74681" w:rsidRDefault="00F74681">
      <w:pPr>
        <w:pStyle w:val="BodyText"/>
        <w:spacing w:before="3"/>
        <w:rPr>
          <w:rFonts w:ascii="Times New Roman"/>
          <w:i/>
          <w:sz w:val="14"/>
        </w:rPr>
      </w:pPr>
    </w:p>
    <w:p w14:paraId="274B1ECB" w14:textId="77777777" w:rsidR="00F74681" w:rsidRDefault="00F74681">
      <w:pPr>
        <w:rPr>
          <w:rFonts w:ascii="Times New Roman"/>
          <w:sz w:val="14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07E92C6A" w14:textId="77777777" w:rsidR="00F74681" w:rsidRDefault="00F74681">
      <w:pPr>
        <w:pStyle w:val="BodyText"/>
        <w:spacing w:before="5"/>
        <w:rPr>
          <w:rFonts w:ascii="Times New Roman"/>
          <w:i/>
          <w:sz w:val="19"/>
        </w:rPr>
      </w:pPr>
    </w:p>
    <w:p w14:paraId="175989BF" w14:textId="77777777" w:rsidR="00F74681" w:rsidRDefault="00350445">
      <w:pPr>
        <w:spacing w:line="133" w:lineRule="exact"/>
        <w:jc w:val="right"/>
        <w:rPr>
          <w:rFonts w:ascii="Times New Roman"/>
          <w:i/>
        </w:rPr>
      </w:pPr>
      <w:proofErr w:type="gramStart"/>
      <w:r>
        <w:rPr>
          <w:rFonts w:ascii="Times New Roman"/>
          <w:i/>
          <w:w w:val="110"/>
        </w:rPr>
        <w:t>p</w:t>
      </w:r>
      <w:r>
        <w:rPr>
          <w:w w:val="110"/>
        </w:rPr>
        <w:t>(</w:t>
      </w:r>
      <w:proofErr w:type="gramEnd"/>
      <w:r>
        <w:rPr>
          <w:rFonts w:ascii="Times New Roman"/>
          <w:i/>
          <w:w w:val="110"/>
        </w:rPr>
        <w:t>z</w:t>
      </w:r>
    </w:p>
    <w:p w14:paraId="61061071" w14:textId="77777777" w:rsidR="00F74681" w:rsidRDefault="00350445">
      <w:pPr>
        <w:tabs>
          <w:tab w:val="left" w:pos="2542"/>
          <w:tab w:val="left" w:pos="4841"/>
        </w:tabs>
        <w:spacing w:before="122" w:line="45" w:lineRule="auto"/>
        <w:ind w:left="108"/>
      </w:pPr>
      <w:r>
        <w:br w:type="column"/>
      </w:r>
      <w:r>
        <w:rPr>
          <w:w w:val="125"/>
          <w:position w:val="-14"/>
        </w:rPr>
        <w:t xml:space="preserve">= </w:t>
      </w:r>
      <w:r>
        <w:rPr>
          <w:w w:val="110"/>
          <w:position w:val="-14"/>
        </w:rPr>
        <w:t>1</w:t>
      </w:r>
      <w:r>
        <w:rPr>
          <w:rFonts w:ascii="Meiryo" w:hAnsi="Meiryo"/>
          <w:i/>
          <w:w w:val="110"/>
          <w:position w:val="-14"/>
        </w:rPr>
        <w:t>|</w:t>
      </w:r>
      <w:proofErr w:type="gramStart"/>
      <w:r>
        <w:rPr>
          <w:rFonts w:ascii="Times New Roman" w:hAnsi="Times New Roman"/>
          <w:b/>
          <w:i/>
          <w:w w:val="110"/>
          <w:position w:val="-14"/>
        </w:rPr>
        <w:t xml:space="preserve">w </w:t>
      </w:r>
      <w:r>
        <w:rPr>
          <w:rFonts w:ascii="Times New Roman" w:hAnsi="Times New Roman"/>
          <w:i/>
          <w:w w:val="125"/>
          <w:position w:val="-14"/>
        </w:rPr>
        <w:t>,</w:t>
      </w:r>
      <w:proofErr w:type="gramEnd"/>
      <w:r>
        <w:rPr>
          <w:rFonts w:ascii="Times New Roman" w:hAnsi="Times New Roman"/>
          <w:i/>
          <w:w w:val="125"/>
          <w:position w:val="-14"/>
        </w:rPr>
        <w:t xml:space="preserve"> </w:t>
      </w:r>
      <w:r>
        <w:rPr>
          <w:rFonts w:ascii="Times New Roman" w:hAnsi="Times New Roman"/>
          <w:i/>
          <w:spacing w:val="2"/>
          <w:w w:val="125"/>
          <w:position w:val="-14"/>
        </w:rPr>
        <w:t>θ,</w:t>
      </w:r>
      <w:r>
        <w:rPr>
          <w:rFonts w:ascii="Times New Roman" w:hAnsi="Times New Roman"/>
          <w:i/>
          <w:spacing w:val="-35"/>
          <w:w w:val="125"/>
          <w:position w:val="-14"/>
        </w:rPr>
        <w:t xml:space="preserve"> </w:t>
      </w:r>
      <w:r>
        <w:rPr>
          <w:rFonts w:ascii="Times New Roman" w:hAnsi="Times New Roman"/>
          <w:i/>
          <w:w w:val="110"/>
          <w:position w:val="-14"/>
        </w:rPr>
        <w:t xml:space="preserve">p </w:t>
      </w:r>
      <w:r>
        <w:rPr>
          <w:w w:val="125"/>
          <w:position w:val="-14"/>
        </w:rPr>
        <w:t>)</w:t>
      </w:r>
      <w:r>
        <w:rPr>
          <w:spacing w:val="-15"/>
          <w:w w:val="125"/>
          <w:position w:val="-14"/>
        </w:rPr>
        <w:t xml:space="preserve"> </w:t>
      </w:r>
      <w:r>
        <w:rPr>
          <w:w w:val="125"/>
          <w:position w:val="-14"/>
        </w:rPr>
        <w:t>=</w:t>
      </w:r>
      <w:r>
        <w:rPr>
          <w:w w:val="125"/>
          <w:u w:val="single"/>
        </w:rPr>
        <w:t xml:space="preserve"> </w:t>
      </w:r>
      <w:r>
        <w:rPr>
          <w:w w:val="125"/>
          <w:u w:val="single"/>
        </w:rPr>
        <w:tab/>
      </w:r>
      <w:r>
        <w:rPr>
          <w:rFonts w:ascii="Times New Roman" w:hAnsi="Times New Roman"/>
          <w:i/>
          <w:w w:val="125"/>
          <w:u w:val="single"/>
        </w:rPr>
        <w:t>p</w:t>
      </w:r>
      <w:r>
        <w:rPr>
          <w:w w:val="125"/>
          <w:u w:val="single"/>
        </w:rPr>
        <w:t>(</w:t>
      </w:r>
      <w:proofErr w:type="spellStart"/>
      <w:r>
        <w:rPr>
          <w:rFonts w:ascii="Times New Roman" w:hAnsi="Times New Roman"/>
          <w:i/>
          <w:w w:val="125"/>
          <w:u w:val="single"/>
        </w:rPr>
        <w:t>z</w:t>
      </w:r>
      <w:r>
        <w:rPr>
          <w:rFonts w:ascii="Times New Roman" w:hAnsi="Times New Roman"/>
          <w:i/>
          <w:w w:val="125"/>
          <w:u w:val="single"/>
          <w:vertAlign w:val="subscript"/>
        </w:rPr>
        <w:t>j</w:t>
      </w:r>
      <w:proofErr w:type="spellEnd"/>
      <w:r>
        <w:rPr>
          <w:rFonts w:ascii="Times New Roman" w:hAnsi="Times New Roman"/>
          <w:i/>
          <w:spacing w:val="-24"/>
          <w:w w:val="125"/>
          <w:u w:val="single"/>
        </w:rPr>
        <w:t xml:space="preserve"> </w:t>
      </w:r>
      <w:r>
        <w:rPr>
          <w:w w:val="125"/>
          <w:u w:val="single"/>
        </w:rPr>
        <w:t>=</w:t>
      </w:r>
      <w:r>
        <w:rPr>
          <w:spacing w:val="-37"/>
          <w:w w:val="125"/>
          <w:u w:val="single"/>
        </w:rPr>
        <w:t xml:space="preserve"> </w:t>
      </w:r>
      <w:r>
        <w:rPr>
          <w:w w:val="110"/>
          <w:u w:val="single"/>
        </w:rPr>
        <w:t>1</w:t>
      </w:r>
      <w:r>
        <w:rPr>
          <w:rFonts w:ascii="Meiryo" w:hAnsi="Meiryo"/>
          <w:i/>
          <w:w w:val="110"/>
          <w:u w:val="single"/>
        </w:rPr>
        <w:t>|</w:t>
      </w:r>
      <w:r>
        <w:rPr>
          <w:rFonts w:ascii="Times New Roman" w:hAnsi="Times New Roman"/>
          <w:i/>
          <w:w w:val="110"/>
          <w:u w:val="single"/>
        </w:rPr>
        <w:t>θ,</w:t>
      </w:r>
      <w:r>
        <w:rPr>
          <w:rFonts w:ascii="Times New Roman" w:hAnsi="Times New Roman"/>
          <w:i/>
          <w:spacing w:val="-40"/>
          <w:w w:val="110"/>
          <w:u w:val="single"/>
        </w:rPr>
        <w:t xml:space="preserve"> </w:t>
      </w:r>
      <w:r>
        <w:rPr>
          <w:rFonts w:ascii="Times New Roman" w:hAnsi="Times New Roman"/>
          <w:i/>
          <w:w w:val="125"/>
          <w:u w:val="single"/>
        </w:rPr>
        <w:t>p,</w:t>
      </w:r>
      <w:r>
        <w:rPr>
          <w:rFonts w:ascii="Times New Roman" w:hAnsi="Times New Roman"/>
          <w:i/>
          <w:spacing w:val="-48"/>
          <w:w w:val="125"/>
          <w:u w:val="single"/>
        </w:rPr>
        <w:t xml:space="preserve"> </w:t>
      </w:r>
      <w:r>
        <w:rPr>
          <w:rFonts w:ascii="Times New Roman" w:hAnsi="Times New Roman"/>
          <w:i/>
          <w:spacing w:val="6"/>
          <w:w w:val="125"/>
          <w:u w:val="single"/>
        </w:rPr>
        <w:t>j</w:t>
      </w:r>
      <w:r>
        <w:rPr>
          <w:spacing w:val="6"/>
          <w:w w:val="125"/>
          <w:u w:val="single"/>
        </w:rPr>
        <w:t>)</w:t>
      </w:r>
      <w:r>
        <w:rPr>
          <w:spacing w:val="6"/>
          <w:u w:val="single"/>
        </w:rPr>
        <w:tab/>
      </w:r>
    </w:p>
    <w:p w14:paraId="40B1B7C3" w14:textId="77777777" w:rsidR="00F74681" w:rsidRDefault="00F74681">
      <w:pPr>
        <w:spacing w:line="45" w:lineRule="auto"/>
        <w:sectPr w:rsidR="00F74681">
          <w:type w:val="continuous"/>
          <w:pgSz w:w="11910" w:h="16840"/>
          <w:pgMar w:top="1580" w:right="0" w:bottom="280" w:left="1240" w:header="720" w:footer="720" w:gutter="0"/>
          <w:cols w:num="2" w:space="720" w:equalWidth="0">
            <w:col w:w="945" w:space="40"/>
            <w:col w:w="9685"/>
          </w:cols>
        </w:sectPr>
      </w:pPr>
    </w:p>
    <w:p w14:paraId="7CE37F37" w14:textId="77777777" w:rsidR="00F74681" w:rsidRDefault="00350445">
      <w:pPr>
        <w:tabs>
          <w:tab w:val="left" w:pos="1673"/>
          <w:tab w:val="left" w:pos="2184"/>
        </w:tabs>
        <w:spacing w:line="154" w:lineRule="exact"/>
        <w:ind w:left="944"/>
        <w:rPr>
          <w:rFonts w:ascii="Times New Roman"/>
          <w:i/>
          <w:sz w:val="16"/>
        </w:rPr>
      </w:pPr>
      <w:r>
        <w:rPr>
          <w:rFonts w:ascii="Times New Roman"/>
          <w:i/>
          <w:w w:val="145"/>
          <w:sz w:val="16"/>
        </w:rPr>
        <w:t>j</w:t>
      </w:r>
      <w:r>
        <w:rPr>
          <w:rFonts w:ascii="Times New Roman"/>
          <w:i/>
          <w:w w:val="145"/>
          <w:sz w:val="16"/>
        </w:rPr>
        <w:tab/>
      </w:r>
      <w:proofErr w:type="spellStart"/>
      <w:r>
        <w:rPr>
          <w:rFonts w:ascii="Georgia"/>
          <w:b/>
          <w:i/>
          <w:w w:val="145"/>
          <w:sz w:val="16"/>
        </w:rPr>
        <w:t>j</w:t>
      </w:r>
      <w:proofErr w:type="spellEnd"/>
      <w:r>
        <w:rPr>
          <w:rFonts w:ascii="Georgia"/>
          <w:b/>
          <w:i/>
          <w:w w:val="145"/>
          <w:sz w:val="16"/>
        </w:rPr>
        <w:tab/>
      </w:r>
      <w:proofErr w:type="spellStart"/>
      <w:r>
        <w:rPr>
          <w:rFonts w:ascii="Times New Roman"/>
          <w:i/>
          <w:spacing w:val="-20"/>
          <w:w w:val="145"/>
          <w:sz w:val="16"/>
        </w:rPr>
        <w:t>j</w:t>
      </w:r>
      <w:proofErr w:type="spellEnd"/>
    </w:p>
    <w:p w14:paraId="3E9456D8" w14:textId="77777777" w:rsidR="00F74681" w:rsidRDefault="00350445">
      <w:pPr>
        <w:spacing w:line="219" w:lineRule="exact"/>
        <w:ind w:left="378"/>
      </w:pPr>
      <w:r>
        <w:br w:type="column"/>
      </w:r>
      <w:proofErr w:type="gramStart"/>
      <w:r>
        <w:rPr>
          <w:rFonts w:ascii="Times New Roman" w:hAnsi="Times New Roman"/>
          <w:i/>
          <w:w w:val="125"/>
        </w:rPr>
        <w:t>p</w:t>
      </w:r>
      <w:r>
        <w:rPr>
          <w:w w:val="125"/>
        </w:rPr>
        <w:t>(</w:t>
      </w:r>
      <w:proofErr w:type="spellStart"/>
      <w:proofErr w:type="gramEnd"/>
      <w:r>
        <w:rPr>
          <w:rFonts w:ascii="Times New Roman" w:hAnsi="Times New Roman"/>
          <w:i/>
          <w:w w:val="125"/>
        </w:rPr>
        <w:t>z</w:t>
      </w:r>
      <w:r>
        <w:rPr>
          <w:rFonts w:ascii="Times New Roman" w:hAnsi="Times New Roman"/>
          <w:i/>
          <w:w w:val="125"/>
          <w:vertAlign w:val="subscript"/>
        </w:rPr>
        <w:t>j</w:t>
      </w:r>
      <w:proofErr w:type="spellEnd"/>
      <w:r>
        <w:rPr>
          <w:rFonts w:ascii="Times New Roman" w:hAnsi="Times New Roman"/>
          <w:i/>
          <w:w w:val="125"/>
        </w:rPr>
        <w:t xml:space="preserve"> </w:t>
      </w:r>
      <w:r>
        <w:rPr>
          <w:w w:val="125"/>
        </w:rPr>
        <w:t xml:space="preserve">= </w:t>
      </w:r>
      <w:r>
        <w:rPr>
          <w:w w:val="110"/>
        </w:rPr>
        <w:t>1</w:t>
      </w:r>
      <w:r>
        <w:rPr>
          <w:rFonts w:ascii="Meiryo" w:hAnsi="Meiryo"/>
          <w:i/>
          <w:w w:val="110"/>
        </w:rPr>
        <w:t>|</w:t>
      </w:r>
      <w:r>
        <w:rPr>
          <w:rFonts w:ascii="Times New Roman" w:hAnsi="Times New Roman"/>
          <w:i/>
          <w:w w:val="110"/>
        </w:rPr>
        <w:t xml:space="preserve">θ, </w:t>
      </w:r>
      <w:r>
        <w:rPr>
          <w:rFonts w:ascii="Times New Roman" w:hAnsi="Times New Roman"/>
          <w:i/>
          <w:w w:val="125"/>
        </w:rPr>
        <w:t>p, j</w:t>
      </w:r>
      <w:r>
        <w:rPr>
          <w:w w:val="125"/>
        </w:rPr>
        <w:t xml:space="preserve">) + </w:t>
      </w:r>
      <w:r>
        <w:rPr>
          <w:rFonts w:ascii="Times New Roman" w:hAnsi="Times New Roman"/>
          <w:i/>
          <w:w w:val="125"/>
        </w:rPr>
        <w:t>p</w:t>
      </w:r>
      <w:r>
        <w:rPr>
          <w:w w:val="125"/>
        </w:rPr>
        <w:t>(</w:t>
      </w:r>
      <w:proofErr w:type="spellStart"/>
      <w:r>
        <w:rPr>
          <w:rFonts w:ascii="Times New Roman" w:hAnsi="Times New Roman"/>
          <w:i/>
          <w:w w:val="125"/>
        </w:rPr>
        <w:t>z</w:t>
      </w:r>
      <w:r>
        <w:rPr>
          <w:rFonts w:ascii="Times New Roman" w:hAnsi="Times New Roman"/>
          <w:i/>
          <w:w w:val="125"/>
          <w:vertAlign w:val="subscript"/>
        </w:rPr>
        <w:t>j</w:t>
      </w:r>
      <w:proofErr w:type="spellEnd"/>
      <w:r>
        <w:rPr>
          <w:rFonts w:ascii="Times New Roman" w:hAnsi="Times New Roman"/>
          <w:i/>
          <w:w w:val="125"/>
        </w:rPr>
        <w:t xml:space="preserve"> </w:t>
      </w:r>
      <w:r>
        <w:rPr>
          <w:w w:val="125"/>
        </w:rPr>
        <w:t xml:space="preserve">= </w:t>
      </w:r>
      <w:r>
        <w:rPr>
          <w:w w:val="110"/>
        </w:rPr>
        <w:t>0</w:t>
      </w:r>
      <w:r>
        <w:rPr>
          <w:rFonts w:ascii="Meiryo" w:hAnsi="Meiryo"/>
          <w:i/>
          <w:w w:val="110"/>
        </w:rPr>
        <w:t>|</w:t>
      </w:r>
      <w:r>
        <w:rPr>
          <w:rFonts w:ascii="Times New Roman" w:hAnsi="Times New Roman"/>
          <w:i/>
          <w:w w:val="110"/>
        </w:rPr>
        <w:t xml:space="preserve">θ, </w:t>
      </w:r>
      <w:r>
        <w:rPr>
          <w:rFonts w:ascii="Times New Roman" w:hAnsi="Times New Roman"/>
          <w:i/>
          <w:w w:val="125"/>
        </w:rPr>
        <w:t>p, j</w:t>
      </w:r>
      <w:r>
        <w:rPr>
          <w:w w:val="125"/>
        </w:rPr>
        <w:t>)</w:t>
      </w:r>
    </w:p>
    <w:p w14:paraId="5BD46BAB" w14:textId="77777777" w:rsidR="00F74681" w:rsidRDefault="00F74681">
      <w:pPr>
        <w:spacing w:line="219" w:lineRule="exact"/>
        <w:sectPr w:rsidR="00F74681">
          <w:type w:val="continuous"/>
          <w:pgSz w:w="11910" w:h="16840"/>
          <w:pgMar w:top="1580" w:right="0" w:bottom="280" w:left="1240" w:header="720" w:footer="720" w:gutter="0"/>
          <w:cols w:num="2" w:space="720" w:equalWidth="0">
            <w:col w:w="2253" w:space="40"/>
            <w:col w:w="8377"/>
          </w:cols>
        </w:sectPr>
      </w:pPr>
    </w:p>
    <w:p w14:paraId="7F3358BB" w14:textId="77777777" w:rsidR="00F74681" w:rsidRDefault="00350445">
      <w:pPr>
        <w:tabs>
          <w:tab w:val="left" w:pos="4719"/>
        </w:tabs>
        <w:spacing w:before="192" w:line="78" w:lineRule="exact"/>
        <w:ind w:left="3311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pacing w:val="-28"/>
          <w:u w:val="single"/>
        </w:rPr>
        <w:t xml:space="preserve"> </w:t>
      </w:r>
      <w:r>
        <w:rPr>
          <w:rFonts w:ascii="Times New Roman" w:hAnsi="Times New Roman"/>
        </w:rPr>
        <w:tab/>
      </w:r>
      <w:r>
        <w:rPr>
          <w:w w:val="105"/>
        </w:rPr>
        <w:t>(</w:t>
      </w:r>
      <w:r>
        <w:rPr>
          <w:rFonts w:ascii="Times New Roman" w:hAnsi="Times New Roman"/>
          <w:i/>
          <w:w w:val="105"/>
        </w:rPr>
        <w:t>τ</w:t>
      </w:r>
      <w:r>
        <w:rPr>
          <w:rFonts w:ascii="Times New Roman" w:hAnsi="Times New Roman"/>
          <w:i/>
          <w:spacing w:val="-31"/>
          <w:w w:val="105"/>
        </w:rPr>
        <w:t xml:space="preserve"> </w:t>
      </w:r>
      <w:r>
        <w:rPr>
          <w:w w:val="105"/>
          <w:vertAlign w:val="superscript"/>
        </w:rPr>
        <w:t>2</w:t>
      </w:r>
    </w:p>
    <w:p w14:paraId="6FE0076D" w14:textId="77777777" w:rsidR="00F74681" w:rsidRDefault="00F74681">
      <w:pPr>
        <w:pStyle w:val="BodyText"/>
        <w:spacing w:before="13" w:after="24"/>
        <w:rPr>
          <w:sz w:val="24"/>
        </w:rPr>
      </w:pPr>
    </w:p>
    <w:p w14:paraId="0089C66E" w14:textId="77777777" w:rsidR="00F74681" w:rsidRDefault="00350445">
      <w:pPr>
        <w:pStyle w:val="BodyText"/>
        <w:spacing w:line="99" w:lineRule="exact"/>
        <w:ind w:left="3311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 w14:anchorId="5C2CC0BA">
          <v:shape id="_x0000_s1080" type="#_x0000_t202" style="width:4.4pt;height: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63E751E0" w14:textId="77777777" w:rsidR="00F74681" w:rsidRDefault="00350445">
                  <w:pPr>
                    <w:spacing w:line="96" w:lineRule="exact"/>
                    <w:rPr>
                      <w:rFonts w:ascii="Times New Roman"/>
                      <w:i/>
                      <w:sz w:val="10"/>
                    </w:rPr>
                  </w:pPr>
                  <w:r>
                    <w:rPr>
                      <w:rFonts w:ascii="Times New Roman"/>
                      <w:i/>
                      <w:w w:val="175"/>
                      <w:sz w:val="10"/>
                    </w:rPr>
                    <w:t>n</w:t>
                  </w:r>
                </w:p>
              </w:txbxContent>
            </v:textbox>
            <w10:anchorlock/>
          </v:shape>
        </w:pict>
      </w:r>
    </w:p>
    <w:p w14:paraId="408E17BE" w14:textId="77777777" w:rsidR="00F74681" w:rsidRDefault="00350445">
      <w:pPr>
        <w:spacing w:line="270" w:lineRule="exact"/>
        <w:ind w:left="70"/>
        <w:rPr>
          <w:rFonts w:ascii="Times New Roman" w:hAnsi="Times New Roman"/>
          <w:i/>
        </w:rPr>
      </w:pPr>
      <w:r>
        <w:br w:type="column"/>
      </w:r>
      <w:proofErr w:type="gramStart"/>
      <w:r>
        <w:rPr>
          <w:w w:val="125"/>
          <w:position w:val="-8"/>
        </w:rPr>
        <w:t>)</w:t>
      </w:r>
      <w:r>
        <w:rPr>
          <w:rFonts w:ascii="Meiryo" w:hAnsi="Meiryo"/>
          <w:i/>
          <w:w w:val="125"/>
          <w:sz w:val="16"/>
        </w:rPr>
        <w:t>−</w:t>
      </w:r>
      <w:proofErr w:type="gramEnd"/>
      <w:r>
        <w:rPr>
          <w:rFonts w:ascii="Meiryo" w:hAnsi="Meiryo"/>
          <w:i/>
          <w:w w:val="125"/>
          <w:sz w:val="16"/>
        </w:rPr>
        <w:t xml:space="preserve"> </w:t>
      </w:r>
      <w:r>
        <w:rPr>
          <w:rFonts w:ascii="Times New Roman" w:hAnsi="Times New Roman"/>
          <w:i/>
          <w:w w:val="145"/>
          <w:position w:val="7"/>
          <w:sz w:val="10"/>
          <w:u w:val="single"/>
        </w:rPr>
        <w:t>n</w:t>
      </w:r>
      <w:r>
        <w:rPr>
          <w:rFonts w:ascii="Times New Roman" w:hAnsi="Times New Roman"/>
          <w:i/>
          <w:w w:val="145"/>
          <w:position w:val="7"/>
          <w:sz w:val="10"/>
        </w:rPr>
        <w:t xml:space="preserve"> </w:t>
      </w:r>
      <w:r>
        <w:rPr>
          <w:w w:val="125"/>
          <w:position w:val="-8"/>
        </w:rPr>
        <w:t xml:space="preserve">exp </w:t>
      </w:r>
      <w:r>
        <w:rPr>
          <w:rFonts w:ascii="Arial" w:hAnsi="Arial"/>
          <w:w w:val="145"/>
          <w:position w:val="16"/>
        </w:rPr>
        <w:t>(</w:t>
      </w:r>
      <w:r>
        <w:rPr>
          <w:rFonts w:ascii="Meiryo" w:hAnsi="Meiryo"/>
          <w:i/>
          <w:w w:val="145"/>
          <w:position w:val="-8"/>
        </w:rPr>
        <w:t>−</w:t>
      </w:r>
      <w:r>
        <w:rPr>
          <w:rFonts w:ascii="Meiryo" w:hAnsi="Meiryo"/>
          <w:i/>
          <w:w w:val="145"/>
          <w:position w:val="15"/>
        </w:rPr>
        <w:t xml:space="preserve"> </w:t>
      </w:r>
      <w:r>
        <w:rPr>
          <w:w w:val="145"/>
          <w:position w:val="3"/>
          <w:sz w:val="16"/>
        </w:rPr>
        <w:t>(</w:t>
      </w:r>
      <w:r>
        <w:rPr>
          <w:rFonts w:ascii="Times New Roman" w:hAnsi="Times New Roman"/>
          <w:i/>
          <w:w w:val="145"/>
          <w:position w:val="3"/>
          <w:sz w:val="16"/>
        </w:rPr>
        <w:t>w</w:t>
      </w:r>
      <w:proofErr w:type="spellStart"/>
      <w:r>
        <w:rPr>
          <w:rFonts w:ascii="Times New Roman" w:hAnsi="Times New Roman"/>
          <w:i/>
          <w:w w:val="145"/>
          <w:position w:val="1"/>
          <w:sz w:val="10"/>
        </w:rPr>
        <w:t>i,j</w:t>
      </w:r>
      <w:proofErr w:type="spellEnd"/>
      <w:r>
        <w:rPr>
          <w:rFonts w:ascii="Meiryo" w:hAnsi="Meiryo"/>
          <w:i/>
          <w:w w:val="145"/>
          <w:position w:val="3"/>
          <w:sz w:val="16"/>
        </w:rPr>
        <w:t>−</w:t>
      </w:r>
      <w:r>
        <w:rPr>
          <w:rFonts w:ascii="Times New Roman" w:hAnsi="Times New Roman"/>
          <w:i/>
          <w:w w:val="145"/>
          <w:position w:val="3"/>
          <w:sz w:val="16"/>
          <w:u w:val="single"/>
        </w:rPr>
        <w:t>α</w:t>
      </w:r>
      <w:r>
        <w:rPr>
          <w:rFonts w:ascii="Cambria" w:hAnsi="Cambria"/>
          <w:w w:val="145"/>
          <w:position w:val="1"/>
          <w:sz w:val="10"/>
        </w:rPr>
        <w:t>1</w:t>
      </w:r>
      <w:r>
        <w:rPr>
          <w:rFonts w:ascii="Times New Roman" w:hAnsi="Times New Roman"/>
          <w:i/>
          <w:w w:val="145"/>
          <w:position w:val="1"/>
          <w:sz w:val="10"/>
        </w:rPr>
        <w:t>,j</w:t>
      </w:r>
      <w:r>
        <w:rPr>
          <w:rFonts w:ascii="Times New Roman" w:hAnsi="Times New Roman"/>
          <w:i/>
          <w:w w:val="145"/>
          <w:position w:val="3"/>
          <w:sz w:val="16"/>
        </w:rPr>
        <w:t>x</w:t>
      </w:r>
      <w:r>
        <w:rPr>
          <w:rFonts w:ascii="Cambria" w:hAnsi="Cambria"/>
          <w:w w:val="145"/>
          <w:position w:val="1"/>
          <w:sz w:val="10"/>
        </w:rPr>
        <w:t>1</w:t>
      </w:r>
      <w:r>
        <w:rPr>
          <w:rFonts w:ascii="Times New Roman" w:hAnsi="Times New Roman"/>
          <w:i/>
          <w:w w:val="145"/>
          <w:position w:val="1"/>
          <w:sz w:val="10"/>
        </w:rPr>
        <w:t>,i</w:t>
      </w:r>
      <w:r>
        <w:rPr>
          <w:w w:val="145"/>
          <w:position w:val="3"/>
          <w:sz w:val="16"/>
        </w:rPr>
        <w:t>)</w:t>
      </w:r>
      <w:r>
        <w:rPr>
          <w:rFonts w:ascii="Cambria" w:hAnsi="Cambria"/>
          <w:w w:val="145"/>
          <w:position w:val="8"/>
          <w:sz w:val="10"/>
        </w:rPr>
        <w:t>2</w:t>
      </w:r>
      <w:r>
        <w:rPr>
          <w:rFonts w:ascii="Cambria" w:hAnsi="Cambria"/>
          <w:w w:val="145"/>
          <w:position w:val="16"/>
          <w:sz w:val="10"/>
        </w:rPr>
        <w:t xml:space="preserve"> </w:t>
      </w:r>
      <w:r>
        <w:rPr>
          <w:rFonts w:ascii="Times New Roman" w:hAnsi="Times New Roman"/>
          <w:i/>
          <w:w w:val="125"/>
          <w:position w:val="-8"/>
        </w:rPr>
        <w:t>p</w:t>
      </w:r>
    </w:p>
    <w:p w14:paraId="2631AD31" w14:textId="77777777" w:rsidR="00F74681" w:rsidRDefault="00F74681">
      <w:pPr>
        <w:pStyle w:val="BodyText"/>
        <w:spacing w:before="2"/>
        <w:rPr>
          <w:rFonts w:ascii="Times New Roman"/>
          <w:i/>
          <w:sz w:val="7"/>
        </w:rPr>
      </w:pPr>
    </w:p>
    <w:p w14:paraId="5ACDF595" w14:textId="77777777" w:rsidR="00F74681" w:rsidRDefault="00350445">
      <w:pPr>
        <w:pStyle w:val="BodyText"/>
        <w:spacing w:line="20" w:lineRule="exact"/>
        <w:ind w:left="112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F5CEA81">
          <v:group id="_x0000_s1078" style="width:1in;height:.45pt;mso-position-horizontal-relative:char;mso-position-vertical-relative:line" coordsize="1440,9">
            <v:line id="_x0000_s1079" style="position:absolute" from="0,4" to="1440,4" strokeweight=".15453mm"/>
            <w10:anchorlock/>
          </v:group>
        </w:pict>
      </w:r>
    </w:p>
    <w:p w14:paraId="2A534B98" w14:textId="77777777" w:rsidR="00F74681" w:rsidRDefault="00350445">
      <w:pPr>
        <w:pStyle w:val="BodyText"/>
        <w:spacing w:line="159" w:lineRule="exact"/>
        <w:ind w:left="1672"/>
        <w:rPr>
          <w:rFonts w:ascii="Times New Roman"/>
          <w:sz w:val="15"/>
        </w:rPr>
      </w:pPr>
      <w:r>
        <w:rPr>
          <w:rFonts w:ascii="Times New Roman"/>
          <w:position w:val="-2"/>
          <w:sz w:val="15"/>
        </w:rPr>
      </w:r>
      <w:r>
        <w:rPr>
          <w:rFonts w:ascii="Times New Roman"/>
          <w:position w:val="-2"/>
          <w:sz w:val="15"/>
        </w:rPr>
        <w:pict w14:anchorId="1A3188C6">
          <v:shape id="_x0000_s1077" type="#_x0000_t202" style="width:8pt;height: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055C465D" w14:textId="77777777" w:rsidR="00F74681" w:rsidRDefault="00350445">
                  <w:pPr>
                    <w:spacing w:line="159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w w:val="120"/>
                      <w:sz w:val="16"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w w:val="120"/>
                      <w:sz w:val="16"/>
                    </w:rPr>
                    <w:t>τ</w:t>
                  </w:r>
                </w:p>
              </w:txbxContent>
            </v:textbox>
            <w10:anchorlock/>
          </v:shape>
        </w:pict>
      </w:r>
    </w:p>
    <w:p w14:paraId="5887C05D" w14:textId="77777777" w:rsidR="00F74681" w:rsidRDefault="00F74681">
      <w:pPr>
        <w:pStyle w:val="BodyText"/>
        <w:spacing w:before="7"/>
        <w:rPr>
          <w:rFonts w:ascii="Times New Roman"/>
          <w:i/>
          <w:sz w:val="9"/>
        </w:rPr>
      </w:pPr>
    </w:p>
    <w:p w14:paraId="6AEB87D3" w14:textId="77777777" w:rsidR="00F74681" w:rsidRDefault="00350445">
      <w:pPr>
        <w:pStyle w:val="BodyText"/>
        <w:spacing w:line="99" w:lineRule="exact"/>
        <w:ind w:left="1813"/>
        <w:rPr>
          <w:rFonts w:ascii="Times New Roman"/>
          <w:sz w:val="9"/>
        </w:rPr>
      </w:pPr>
      <w:r>
        <w:rPr>
          <w:rFonts w:ascii="Times New Roman"/>
          <w:position w:val="-1"/>
          <w:sz w:val="9"/>
        </w:rPr>
      </w:r>
      <w:r>
        <w:rPr>
          <w:rFonts w:ascii="Times New Roman"/>
          <w:position w:val="-1"/>
          <w:sz w:val="9"/>
        </w:rPr>
        <w:pict w14:anchorId="600E999F">
          <v:shape id="_x0000_s1076" type="#_x0000_t202" style="width:4.4pt;height: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76988EB3" w14:textId="77777777" w:rsidR="00F74681" w:rsidRDefault="00350445">
                  <w:pPr>
                    <w:spacing w:line="96" w:lineRule="exact"/>
                    <w:rPr>
                      <w:rFonts w:ascii="Times New Roman"/>
                      <w:i/>
                      <w:sz w:val="10"/>
                    </w:rPr>
                  </w:pPr>
                  <w:r>
                    <w:rPr>
                      <w:rFonts w:ascii="Times New Roman"/>
                      <w:i/>
                      <w:w w:val="175"/>
                      <w:sz w:val="10"/>
                    </w:rPr>
                    <w:t>n</w:t>
                  </w:r>
                </w:p>
              </w:txbxContent>
            </v:textbox>
            <w10:anchorlock/>
          </v:shape>
        </w:pict>
      </w:r>
    </w:p>
    <w:p w14:paraId="68C693E6" w14:textId="77777777" w:rsidR="00F74681" w:rsidRDefault="00F74681">
      <w:pPr>
        <w:pStyle w:val="BodyText"/>
        <w:spacing w:before="10"/>
        <w:rPr>
          <w:rFonts w:ascii="Times New Roman"/>
          <w:i/>
          <w:sz w:val="5"/>
        </w:rPr>
      </w:pPr>
    </w:p>
    <w:p w14:paraId="2524CE46" w14:textId="77777777" w:rsidR="00F74681" w:rsidRDefault="00350445">
      <w:pPr>
        <w:pStyle w:val="BodyText"/>
        <w:spacing w:line="20" w:lineRule="exact"/>
        <w:ind w:left="262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4AC474E">
          <v:group id="_x0000_s1074" style="width:1in;height:.45pt;mso-position-horizontal-relative:char;mso-position-vertical-relative:line" coordsize="1440,9">
            <v:line id="_x0000_s1075" style="position:absolute" from="0,4" to="1440,4" strokeweight=".15453mm"/>
            <w10:anchorlock/>
          </v:group>
        </w:pict>
      </w:r>
    </w:p>
    <w:p w14:paraId="100A269A" w14:textId="77777777" w:rsidR="00F74681" w:rsidRDefault="00F74681">
      <w:pPr>
        <w:spacing w:line="20" w:lineRule="exact"/>
        <w:rPr>
          <w:rFonts w:ascii="Times New Roman"/>
          <w:sz w:val="2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num="2" w:space="720" w:equalWidth="0">
            <w:col w:w="5010" w:space="40"/>
            <w:col w:w="5620"/>
          </w:cols>
        </w:sectPr>
      </w:pPr>
    </w:p>
    <w:p w14:paraId="7077AD3F" w14:textId="77777777" w:rsidR="00F74681" w:rsidRDefault="00350445">
      <w:pPr>
        <w:pStyle w:val="BodyText"/>
        <w:spacing w:line="150" w:lineRule="exact"/>
        <w:ind w:left="2417"/>
      </w:pPr>
      <w:r>
        <w:rPr>
          <w:w w:val="145"/>
        </w:rPr>
        <w:t>=</w:t>
      </w:r>
    </w:p>
    <w:p w14:paraId="3A3E38C8" w14:textId="77777777" w:rsidR="00F74681" w:rsidRDefault="00350445">
      <w:pPr>
        <w:spacing w:line="43" w:lineRule="auto"/>
        <w:ind w:left="2671"/>
        <w:rPr>
          <w:sz w:val="16"/>
        </w:rPr>
      </w:pPr>
      <w:r>
        <w:pict w14:anchorId="20384D3C">
          <v:shape id="_x0000_s1073" type="#_x0000_t202" style="position:absolute;left:0;text-align:left;margin-left:204.6pt;margin-top:.25pt;width:10.05pt;height:8pt;z-index:-261661696;mso-position-horizontal-relative:page" filled="f" stroked="f">
            <v:textbox inset="0,0,0,0">
              <w:txbxContent>
                <w:p w14:paraId="10D92111" w14:textId="77777777" w:rsidR="00F74681" w:rsidRDefault="00350445">
                  <w:pPr>
                    <w:spacing w:line="159" w:lineRule="exact"/>
                    <w:rPr>
                      <w:rFonts w:ascii="Times New Roman"/>
                      <w:i/>
                      <w:sz w:val="16"/>
                    </w:rPr>
                  </w:pPr>
                  <w:proofErr w:type="gramStart"/>
                  <w:r>
                    <w:rPr>
                      <w:w w:val="125"/>
                      <w:sz w:val="16"/>
                    </w:rPr>
                    <w:t>1</w:t>
                  </w:r>
                  <w:r>
                    <w:rPr>
                      <w:rFonts w:ascii="Times New Roman"/>
                      <w:i/>
                      <w:w w:val="125"/>
                      <w:sz w:val="16"/>
                    </w:rPr>
                    <w:t>,j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w w:val="120"/>
        </w:rPr>
        <w:t>(</w:t>
      </w:r>
      <w:r>
        <w:rPr>
          <w:rFonts w:ascii="Times New Roman" w:hAnsi="Times New Roman"/>
          <w:i/>
          <w:w w:val="120"/>
        </w:rPr>
        <w:t>τ</w:t>
      </w:r>
      <w:r>
        <w:rPr>
          <w:rFonts w:ascii="Times New Roman" w:hAnsi="Times New Roman"/>
          <w:i/>
          <w:spacing w:val="-44"/>
          <w:w w:val="120"/>
        </w:rPr>
        <w:t xml:space="preserve"> </w:t>
      </w:r>
      <w:r>
        <w:rPr>
          <w:spacing w:val="-19"/>
          <w:w w:val="120"/>
          <w:position w:val="8"/>
          <w:sz w:val="16"/>
        </w:rPr>
        <w:t>2</w:t>
      </w:r>
    </w:p>
    <w:p w14:paraId="001523E8" w14:textId="77777777" w:rsidR="00F74681" w:rsidRDefault="00350445">
      <w:pPr>
        <w:spacing w:line="204" w:lineRule="exact"/>
        <w:ind w:left="70"/>
      </w:pPr>
      <w:r>
        <w:br w:type="column"/>
      </w:r>
      <w:proofErr w:type="gramStart"/>
      <w:r>
        <w:rPr>
          <w:w w:val="115"/>
        </w:rPr>
        <w:t>)</w:t>
      </w:r>
      <w:r>
        <w:rPr>
          <w:rFonts w:ascii="Meiryo" w:hAnsi="Meiryo"/>
          <w:i/>
          <w:w w:val="115"/>
          <w:vertAlign w:val="superscript"/>
        </w:rPr>
        <w:t>−</w:t>
      </w:r>
      <w:proofErr w:type="gramEnd"/>
      <w:r>
        <w:rPr>
          <w:rFonts w:ascii="Meiryo" w:hAnsi="Meiryo"/>
          <w:i/>
          <w:spacing w:val="-54"/>
          <w:w w:val="115"/>
        </w:rPr>
        <w:t xml:space="preserve"> </w:t>
      </w:r>
      <w:r>
        <w:rPr>
          <w:rFonts w:ascii="Cambria" w:hAnsi="Cambria"/>
          <w:w w:val="115"/>
          <w:position w:val="2"/>
          <w:sz w:val="10"/>
        </w:rPr>
        <w:t xml:space="preserve">2 </w:t>
      </w:r>
      <w:r>
        <w:rPr>
          <w:w w:val="115"/>
        </w:rPr>
        <w:t>exp</w:t>
      </w:r>
    </w:p>
    <w:p w14:paraId="460F2730" w14:textId="77777777" w:rsidR="00F74681" w:rsidRDefault="00350445">
      <w:pPr>
        <w:spacing w:line="-67" w:lineRule="auto"/>
        <w:ind w:left="-4"/>
        <w:rPr>
          <w:rFonts w:ascii="Times New Roman" w:hAnsi="Times New Roman"/>
          <w:i/>
          <w:sz w:val="16"/>
        </w:rPr>
      </w:pPr>
      <w:r>
        <w:br w:type="column"/>
      </w:r>
      <w:r>
        <w:rPr>
          <w:rFonts w:ascii="Arial" w:hAnsi="Arial"/>
          <w:w w:val="140"/>
          <w:position w:val="13"/>
        </w:rPr>
        <w:t>(</w:t>
      </w:r>
      <w:r>
        <w:rPr>
          <w:rFonts w:ascii="Meiryo" w:hAnsi="Meiryo"/>
          <w:i/>
          <w:w w:val="140"/>
          <w:position w:val="-10"/>
        </w:rPr>
        <w:t>−</w:t>
      </w:r>
      <w:r>
        <w:rPr>
          <w:rFonts w:ascii="Meiryo" w:hAnsi="Meiryo"/>
          <w:i/>
          <w:w w:val="140"/>
          <w:position w:val="12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w w:val="140"/>
          <w:position w:val="-4"/>
          <w:sz w:val="10"/>
        </w:rPr>
        <w:t>i</w:t>
      </w:r>
      <w:proofErr w:type="spellEnd"/>
      <w:r>
        <w:rPr>
          <w:w w:val="140"/>
          <w:sz w:val="16"/>
        </w:rPr>
        <w:t>(</w:t>
      </w:r>
      <w:proofErr w:type="gramEnd"/>
      <w:r>
        <w:rPr>
          <w:rFonts w:ascii="Times New Roman" w:hAnsi="Times New Roman"/>
          <w:i/>
          <w:w w:val="140"/>
          <w:sz w:val="16"/>
        </w:rPr>
        <w:t>w</w:t>
      </w:r>
    </w:p>
    <w:p w14:paraId="4E5F4736" w14:textId="77777777" w:rsidR="00F74681" w:rsidRDefault="00350445">
      <w:pPr>
        <w:spacing w:line="33" w:lineRule="exact"/>
        <w:ind w:left="-40"/>
        <w:rPr>
          <w:rFonts w:ascii="Times New Roman"/>
          <w:i/>
          <w:sz w:val="10"/>
        </w:rPr>
      </w:pPr>
      <w:r>
        <w:br w:type="column"/>
      </w:r>
      <w:proofErr w:type="spellStart"/>
      <w:proofErr w:type="gramStart"/>
      <w:r>
        <w:rPr>
          <w:rFonts w:ascii="Times New Roman"/>
          <w:i/>
          <w:w w:val="195"/>
          <w:sz w:val="10"/>
        </w:rPr>
        <w:t>i,j</w:t>
      </w:r>
      <w:proofErr w:type="spellEnd"/>
      <w:proofErr w:type="gramEnd"/>
    </w:p>
    <w:p w14:paraId="383BC3E0" w14:textId="77777777" w:rsidR="00F74681" w:rsidRDefault="00350445">
      <w:pPr>
        <w:spacing w:line="291" w:lineRule="exact"/>
        <w:ind w:left="152"/>
        <w:rPr>
          <w:rFonts w:ascii="Times New Roman"/>
          <w:i/>
          <w:sz w:val="16"/>
        </w:rPr>
      </w:pPr>
      <w:r>
        <w:br w:type="column"/>
      </w:r>
      <w:proofErr w:type="gramStart"/>
      <w:r>
        <w:rPr>
          <w:w w:val="130"/>
          <w:sz w:val="16"/>
        </w:rPr>
        <w:t>1</w:t>
      </w:r>
      <w:r>
        <w:rPr>
          <w:rFonts w:ascii="Times New Roman"/>
          <w:i/>
          <w:w w:val="130"/>
          <w:sz w:val="16"/>
        </w:rPr>
        <w:t>,j</w:t>
      </w:r>
      <w:proofErr w:type="gramEnd"/>
    </w:p>
    <w:p w14:paraId="67D6395F" w14:textId="77777777" w:rsidR="00F74681" w:rsidRDefault="00350445">
      <w:pPr>
        <w:spacing w:line="45" w:lineRule="exact"/>
        <w:ind w:left="-25"/>
        <w:rPr>
          <w:rFonts w:ascii="Times New Roman" w:hAnsi="Times New Roman"/>
          <w:i/>
          <w:sz w:val="10"/>
        </w:rPr>
      </w:pPr>
      <w:r>
        <w:pict w14:anchorId="2AF7BEBB">
          <v:shape id="_x0000_s1072" type="#_x0000_t202" style="position:absolute;left:0;text-align:left;margin-left:295.65pt;margin-top:-.1pt;width:8pt;height:8pt;z-index:-261665792;mso-position-horizontal-relative:page" filled="f" stroked="f">
            <v:textbox inset="0,0,0,0">
              <w:txbxContent>
                <w:p w14:paraId="590A0E0A" w14:textId="77777777" w:rsidR="00F74681" w:rsidRDefault="00350445">
                  <w:pPr>
                    <w:spacing w:line="159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w w:val="120"/>
                      <w:sz w:val="16"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w w:val="120"/>
                      <w:sz w:val="16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pict w14:anchorId="7D5CCDCB">
          <v:shape id="_x0000_s1071" type="#_x0000_t202" style="position:absolute;left:0;text-align:left;margin-left:303.65pt;margin-top:-.6pt;width:8.65pt;height:9.7pt;z-index:-261660672;mso-position-horizontal-relative:page" filled="f" stroked="f">
            <v:textbox inset="0,0,0,0">
              <w:txbxContent>
                <w:p w14:paraId="580B4386" w14:textId="77777777" w:rsidR="00F74681" w:rsidRDefault="00350445">
                  <w:pPr>
                    <w:spacing w:line="85" w:lineRule="exact"/>
                    <w:ind w:left="18"/>
                    <w:rPr>
                      <w:rFonts w:ascii="Cambria"/>
                      <w:sz w:val="10"/>
                    </w:rPr>
                  </w:pPr>
                  <w:r>
                    <w:rPr>
                      <w:rFonts w:ascii="Cambria"/>
                      <w:w w:val="122"/>
                      <w:sz w:val="10"/>
                    </w:rPr>
                    <w:t>2</w:t>
                  </w:r>
                </w:p>
                <w:p w14:paraId="432A5567" w14:textId="77777777" w:rsidR="00F74681" w:rsidRDefault="00350445">
                  <w:pPr>
                    <w:spacing w:line="106" w:lineRule="exact"/>
                    <w:rPr>
                      <w:rFonts w:ascii="Times New Roman"/>
                      <w:i/>
                      <w:sz w:val="10"/>
                    </w:rPr>
                  </w:pPr>
                  <w:proofErr w:type="gramStart"/>
                  <w:r>
                    <w:rPr>
                      <w:rFonts w:ascii="Cambria"/>
                      <w:spacing w:val="-5"/>
                      <w:w w:val="170"/>
                      <w:sz w:val="10"/>
                    </w:rPr>
                    <w:t>1</w:t>
                  </w:r>
                  <w:r>
                    <w:rPr>
                      <w:rFonts w:ascii="Times New Roman"/>
                      <w:i/>
                      <w:spacing w:val="-5"/>
                      <w:w w:val="170"/>
                      <w:sz w:val="10"/>
                    </w:rPr>
                    <w:t>,j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Meiryo" w:hAnsi="Meiryo"/>
          <w:i/>
          <w:spacing w:val="-14"/>
          <w:w w:val="150"/>
          <w:position w:val="2"/>
          <w:sz w:val="16"/>
        </w:rPr>
        <w:t>−</w:t>
      </w:r>
      <w:r>
        <w:rPr>
          <w:rFonts w:ascii="Times New Roman" w:hAnsi="Times New Roman"/>
          <w:i/>
          <w:spacing w:val="-14"/>
          <w:w w:val="150"/>
          <w:position w:val="2"/>
          <w:sz w:val="16"/>
        </w:rPr>
        <w:t>α</w:t>
      </w:r>
      <w:proofErr w:type="gramStart"/>
      <w:r>
        <w:rPr>
          <w:rFonts w:ascii="Cambria" w:hAnsi="Cambria"/>
          <w:spacing w:val="-14"/>
          <w:w w:val="150"/>
          <w:sz w:val="10"/>
        </w:rPr>
        <w:t>1</w:t>
      </w:r>
      <w:r>
        <w:rPr>
          <w:rFonts w:ascii="Times New Roman" w:hAnsi="Times New Roman"/>
          <w:i/>
          <w:spacing w:val="-14"/>
          <w:w w:val="150"/>
          <w:sz w:val="10"/>
        </w:rPr>
        <w:t>,j</w:t>
      </w:r>
      <w:proofErr w:type="gramEnd"/>
    </w:p>
    <w:p w14:paraId="2063D8EA" w14:textId="77777777" w:rsidR="00F74681" w:rsidRDefault="00350445">
      <w:pPr>
        <w:spacing w:line="417" w:lineRule="exact"/>
        <w:ind w:left="193"/>
        <w:rPr>
          <w:rFonts w:ascii="Cambria"/>
          <w:sz w:val="10"/>
        </w:rPr>
      </w:pPr>
      <w:r>
        <w:br w:type="column"/>
      </w:r>
      <w:r>
        <w:rPr>
          <w:rFonts w:ascii="Cambria"/>
          <w:w w:val="120"/>
          <w:sz w:val="10"/>
        </w:rPr>
        <w:t>2</w:t>
      </w:r>
    </w:p>
    <w:p w14:paraId="318555F6" w14:textId="77777777" w:rsidR="00F74681" w:rsidRDefault="00350445">
      <w:pPr>
        <w:spacing w:line="-62" w:lineRule="auto"/>
        <w:ind w:left="-25"/>
        <w:rPr>
          <w:rFonts w:ascii="Times New Roman"/>
          <w:i/>
        </w:rPr>
      </w:pPr>
      <w:r>
        <w:rPr>
          <w:rFonts w:ascii="Times New Roman"/>
          <w:i/>
          <w:w w:val="130"/>
          <w:position w:val="2"/>
          <w:sz w:val="16"/>
        </w:rPr>
        <w:t>x</w:t>
      </w:r>
      <w:proofErr w:type="gramStart"/>
      <w:r>
        <w:rPr>
          <w:rFonts w:ascii="Cambria"/>
          <w:w w:val="130"/>
          <w:sz w:val="10"/>
        </w:rPr>
        <w:t>1</w:t>
      </w:r>
      <w:r>
        <w:rPr>
          <w:rFonts w:ascii="Times New Roman"/>
          <w:i/>
          <w:w w:val="130"/>
          <w:sz w:val="10"/>
        </w:rPr>
        <w:t>,i</w:t>
      </w:r>
      <w:proofErr w:type="gramEnd"/>
      <w:r>
        <w:rPr>
          <w:w w:val="130"/>
          <w:position w:val="2"/>
          <w:sz w:val="16"/>
        </w:rPr>
        <w:t>)</w:t>
      </w:r>
      <w:r>
        <w:rPr>
          <w:rFonts w:ascii="Cambria"/>
          <w:w w:val="130"/>
          <w:position w:val="2"/>
          <w:sz w:val="16"/>
          <w:vertAlign w:val="superscript"/>
        </w:rPr>
        <w:t>2</w:t>
      </w:r>
      <w:r>
        <w:rPr>
          <w:rFonts w:ascii="Cambria"/>
          <w:w w:val="130"/>
          <w:position w:val="15"/>
          <w:sz w:val="16"/>
        </w:rPr>
        <w:t xml:space="preserve"> </w:t>
      </w:r>
      <w:r>
        <w:rPr>
          <w:rFonts w:ascii="Times New Roman"/>
          <w:i/>
          <w:w w:val="130"/>
          <w:position w:val="-8"/>
        </w:rPr>
        <w:t>p</w:t>
      </w:r>
    </w:p>
    <w:p w14:paraId="633F86BF" w14:textId="77777777" w:rsidR="00F74681" w:rsidRDefault="00350445">
      <w:pPr>
        <w:spacing w:line="462" w:lineRule="exact"/>
        <w:ind w:right="109"/>
        <w:jc w:val="right"/>
        <w:rPr>
          <w:rFonts w:ascii="Times New Roman"/>
          <w:i/>
          <w:sz w:val="10"/>
        </w:rPr>
      </w:pPr>
      <w:r>
        <w:br w:type="column"/>
      </w:r>
      <w:proofErr w:type="spellStart"/>
      <w:r>
        <w:rPr>
          <w:rFonts w:ascii="Times New Roman"/>
          <w:i/>
          <w:w w:val="190"/>
          <w:sz w:val="10"/>
        </w:rPr>
        <w:t>i</w:t>
      </w:r>
      <w:proofErr w:type="spellEnd"/>
    </w:p>
    <w:p w14:paraId="17213910" w14:textId="77777777" w:rsidR="00F74681" w:rsidRDefault="00350445">
      <w:pPr>
        <w:spacing w:line="43" w:lineRule="auto"/>
        <w:ind w:left="96"/>
        <w:rPr>
          <w:sz w:val="16"/>
        </w:rPr>
      </w:pPr>
      <w:r>
        <w:pict w14:anchorId="6C4FD7FC">
          <v:line id="_x0000_s1070" style="position:absolute;left:0;text-align:left;z-index:251949056;mso-position-horizontal-relative:page" from="268.35pt,.25pt" to="340.35pt,.25pt" strokeweight=".15453mm">
            <w10:wrap anchorx="page"/>
          </v:line>
        </w:pict>
      </w:r>
      <w:r>
        <w:pict w14:anchorId="4E1DC679">
          <v:shape id="_x0000_s1069" type="#_x0000_t202" style="position:absolute;left:0;text-align:left;margin-left:473.2pt;margin-top:.9pt;width:8pt;height:8pt;z-index:-261664768;mso-position-horizontal-relative:page" filled="f" stroked="f">
            <v:textbox inset="0,0,0,0">
              <w:txbxContent>
                <w:p w14:paraId="10E30420" w14:textId="77777777" w:rsidR="00F74681" w:rsidRDefault="00350445">
                  <w:pPr>
                    <w:spacing w:line="159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w w:val="120"/>
                      <w:sz w:val="16"/>
                    </w:rPr>
                    <w:t>2</w:t>
                  </w:r>
                  <w:r>
                    <w:rPr>
                      <w:rFonts w:ascii="Times New Roman" w:hAnsi="Times New Roman"/>
                      <w:i/>
                      <w:w w:val="120"/>
                      <w:sz w:val="16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pict w14:anchorId="6753E765">
          <v:shape id="_x0000_s1068" type="#_x0000_t202" style="position:absolute;left:0;text-align:left;margin-left:382.15pt;margin-top:.25pt;width:10.05pt;height:8pt;z-index:-261658624;mso-position-horizontal-relative:page" filled="f" stroked="f">
            <v:textbox inset="0,0,0,0">
              <w:txbxContent>
                <w:p w14:paraId="6021ED81" w14:textId="77777777" w:rsidR="00F74681" w:rsidRDefault="00350445">
                  <w:pPr>
                    <w:spacing w:line="159" w:lineRule="exact"/>
                    <w:rPr>
                      <w:rFonts w:ascii="Times New Roman"/>
                      <w:i/>
                      <w:sz w:val="16"/>
                    </w:rPr>
                  </w:pPr>
                  <w:proofErr w:type="gramStart"/>
                  <w:r>
                    <w:rPr>
                      <w:w w:val="125"/>
                      <w:sz w:val="16"/>
                    </w:rPr>
                    <w:t>2</w:t>
                  </w:r>
                  <w:r>
                    <w:rPr>
                      <w:rFonts w:ascii="Times New Roman"/>
                      <w:i/>
                      <w:w w:val="125"/>
                      <w:sz w:val="16"/>
                    </w:rPr>
                    <w:t>,j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18E10CEC">
          <v:shape id="_x0000_s1067" type="#_x0000_t202" style="position:absolute;left:0;text-align:left;margin-left:481.2pt;margin-top:.4pt;width:8.65pt;height:9.7pt;z-index:-261657600;mso-position-horizontal-relative:page" filled="f" stroked="f">
            <v:textbox inset="0,0,0,0">
              <w:txbxContent>
                <w:p w14:paraId="1ABAE2DA" w14:textId="77777777" w:rsidR="00F74681" w:rsidRDefault="00350445">
                  <w:pPr>
                    <w:spacing w:line="85" w:lineRule="exact"/>
                    <w:ind w:left="18"/>
                    <w:rPr>
                      <w:rFonts w:ascii="Cambria"/>
                      <w:sz w:val="10"/>
                    </w:rPr>
                  </w:pPr>
                  <w:r>
                    <w:rPr>
                      <w:rFonts w:ascii="Cambria"/>
                      <w:w w:val="122"/>
                      <w:sz w:val="10"/>
                    </w:rPr>
                    <w:t>2</w:t>
                  </w:r>
                </w:p>
                <w:p w14:paraId="0E9D89E8" w14:textId="77777777" w:rsidR="00F74681" w:rsidRDefault="00350445">
                  <w:pPr>
                    <w:spacing w:line="106" w:lineRule="exact"/>
                    <w:rPr>
                      <w:rFonts w:ascii="Times New Roman"/>
                      <w:i/>
                      <w:sz w:val="10"/>
                    </w:rPr>
                  </w:pPr>
                  <w:proofErr w:type="gramStart"/>
                  <w:r>
                    <w:rPr>
                      <w:rFonts w:ascii="Cambria"/>
                      <w:spacing w:val="-5"/>
                      <w:w w:val="170"/>
                      <w:sz w:val="10"/>
                    </w:rPr>
                    <w:t>2</w:t>
                  </w:r>
                  <w:r>
                    <w:rPr>
                      <w:rFonts w:ascii="Times New Roman"/>
                      <w:i/>
                      <w:spacing w:val="-5"/>
                      <w:w w:val="170"/>
                      <w:sz w:val="10"/>
                    </w:rPr>
                    <w:t>,j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w w:val="130"/>
        </w:rPr>
        <w:t>+</w:t>
      </w:r>
      <w:r>
        <w:rPr>
          <w:spacing w:val="-30"/>
          <w:w w:val="130"/>
        </w:rPr>
        <w:t xml:space="preserve"> </w:t>
      </w:r>
      <w:r>
        <w:rPr>
          <w:w w:val="130"/>
        </w:rPr>
        <w:t>(</w:t>
      </w:r>
      <w:r>
        <w:rPr>
          <w:rFonts w:ascii="Times New Roman" w:hAnsi="Times New Roman"/>
          <w:i/>
          <w:w w:val="130"/>
        </w:rPr>
        <w:t>τ</w:t>
      </w:r>
      <w:r>
        <w:rPr>
          <w:rFonts w:ascii="Times New Roman" w:hAnsi="Times New Roman"/>
          <w:i/>
          <w:spacing w:val="-49"/>
          <w:w w:val="130"/>
        </w:rPr>
        <w:t xml:space="preserve"> </w:t>
      </w:r>
      <w:r>
        <w:rPr>
          <w:spacing w:val="-19"/>
          <w:w w:val="130"/>
          <w:position w:val="8"/>
          <w:sz w:val="16"/>
        </w:rPr>
        <w:t>2</w:t>
      </w:r>
    </w:p>
    <w:p w14:paraId="7096CEF6" w14:textId="77777777" w:rsidR="00F74681" w:rsidRDefault="00350445">
      <w:pPr>
        <w:spacing w:line="383" w:lineRule="exact"/>
        <w:ind w:left="70" w:right="71"/>
        <w:jc w:val="center"/>
        <w:rPr>
          <w:rFonts w:ascii="Cambria"/>
          <w:sz w:val="10"/>
        </w:rPr>
      </w:pPr>
      <w:r>
        <w:br w:type="column"/>
      </w:r>
      <w:r>
        <w:rPr>
          <w:rFonts w:ascii="Cambria"/>
          <w:w w:val="120"/>
          <w:sz w:val="10"/>
        </w:rPr>
        <w:t>2</w:t>
      </w:r>
    </w:p>
    <w:p w14:paraId="648E9D64" w14:textId="77777777" w:rsidR="00F74681" w:rsidRDefault="00350445">
      <w:pPr>
        <w:spacing w:line="277" w:lineRule="exact"/>
        <w:ind w:left="70" w:right="5"/>
        <w:jc w:val="center"/>
        <w:rPr>
          <w:rFonts w:ascii="Times New Roman"/>
          <w:i/>
          <w:sz w:val="10"/>
        </w:rPr>
      </w:pPr>
      <w:r>
        <w:pict w14:anchorId="0CB97D8C">
          <v:line id="_x0000_s1066" style="position:absolute;left:0;text-align:left;z-index:-261678080;mso-position-horizontal-relative:page" from="195.55pt,1.7pt" to="564.6pt,1.7pt" strokeweight=".15453mm">
            <w10:wrap anchorx="page"/>
          </v:line>
        </w:pict>
      </w:r>
      <w:r>
        <w:pict w14:anchorId="43122619">
          <v:shape id="_x0000_s1065" type="#_x0000_t202" style="position:absolute;left:0;text-align:left;margin-left:355.4pt;margin-top:11.5pt;width:3.45pt;height:8pt;z-index:251966464;mso-position-horizontal-relative:page" filled="f" stroked="f">
            <v:textbox inset="0,0,0,0">
              <w:txbxContent>
                <w:p w14:paraId="09266AC7" w14:textId="77777777" w:rsidR="00F74681" w:rsidRDefault="00350445">
                  <w:pPr>
                    <w:spacing w:line="154" w:lineRule="exact"/>
                    <w:rPr>
                      <w:rFonts w:ascii="Times New Roman"/>
                      <w:i/>
                      <w:sz w:val="16"/>
                    </w:rPr>
                  </w:pPr>
                  <w:r>
                    <w:rPr>
                      <w:rFonts w:ascii="Times New Roman"/>
                      <w:i/>
                      <w:w w:val="153"/>
                      <w:sz w:val="16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pict w14:anchorId="2A4C5670">
          <v:shape id="_x0000_s1064" type="#_x0000_t202" style="position:absolute;left:0;text-align:left;margin-left:556pt;margin-top:11.5pt;width:3.45pt;height:8pt;z-index:-261656576;mso-position-horizontal-relative:page" filled="f" stroked="f">
            <v:textbox inset="0,0,0,0">
              <w:txbxContent>
                <w:p w14:paraId="6A7285FD" w14:textId="77777777" w:rsidR="00F74681" w:rsidRDefault="00350445">
                  <w:pPr>
                    <w:spacing w:line="154" w:lineRule="exact"/>
                    <w:rPr>
                      <w:rFonts w:ascii="Times New Roman"/>
                      <w:i/>
                      <w:sz w:val="16"/>
                    </w:rPr>
                  </w:pPr>
                  <w:r>
                    <w:rPr>
                      <w:rFonts w:ascii="Times New Roman"/>
                      <w:i/>
                      <w:w w:val="153"/>
                      <w:sz w:val="16"/>
                    </w:rPr>
                    <w:t>j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Cambria"/>
          <w:w w:val="170"/>
          <w:sz w:val="10"/>
        </w:rPr>
        <w:t>1</w:t>
      </w:r>
      <w:r>
        <w:rPr>
          <w:rFonts w:ascii="Times New Roman"/>
          <w:i/>
          <w:w w:val="170"/>
          <w:sz w:val="10"/>
        </w:rPr>
        <w:t>,j</w:t>
      </w:r>
      <w:proofErr w:type="gramEnd"/>
    </w:p>
    <w:p w14:paraId="4E38E011" w14:textId="77777777" w:rsidR="00F74681" w:rsidRDefault="00350445">
      <w:pPr>
        <w:spacing w:line="204" w:lineRule="exact"/>
        <w:ind w:left="70"/>
        <w:jc w:val="center"/>
      </w:pPr>
      <w:proofErr w:type="gramStart"/>
      <w:r>
        <w:rPr>
          <w:w w:val="115"/>
        </w:rPr>
        <w:t>)</w:t>
      </w:r>
      <w:r>
        <w:rPr>
          <w:rFonts w:ascii="Meiryo" w:hAnsi="Meiryo"/>
          <w:i/>
          <w:w w:val="115"/>
          <w:vertAlign w:val="superscript"/>
        </w:rPr>
        <w:t>−</w:t>
      </w:r>
      <w:proofErr w:type="gramEnd"/>
      <w:r>
        <w:rPr>
          <w:rFonts w:ascii="Meiryo" w:hAnsi="Meiryo"/>
          <w:i/>
          <w:spacing w:val="-55"/>
          <w:w w:val="115"/>
        </w:rPr>
        <w:t xml:space="preserve"> </w:t>
      </w:r>
      <w:r>
        <w:rPr>
          <w:rFonts w:ascii="Cambria" w:hAnsi="Cambria"/>
          <w:w w:val="115"/>
          <w:position w:val="2"/>
          <w:sz w:val="10"/>
        </w:rPr>
        <w:t xml:space="preserve">2 </w:t>
      </w:r>
      <w:r>
        <w:rPr>
          <w:w w:val="115"/>
        </w:rPr>
        <w:t>exp</w:t>
      </w:r>
    </w:p>
    <w:p w14:paraId="76F8C4BD" w14:textId="77777777" w:rsidR="00F74681" w:rsidRDefault="00350445">
      <w:pPr>
        <w:spacing w:line="380" w:lineRule="exact"/>
        <w:ind w:right="114"/>
        <w:jc w:val="right"/>
        <w:rPr>
          <w:rFonts w:ascii="Times New Roman"/>
          <w:i/>
          <w:sz w:val="16"/>
        </w:rPr>
      </w:pPr>
      <w:r>
        <w:br w:type="column"/>
      </w:r>
      <w:r>
        <w:rPr>
          <w:rFonts w:ascii="Times New Roman"/>
          <w:i/>
          <w:w w:val="150"/>
          <w:sz w:val="16"/>
        </w:rPr>
        <w:t>j</w:t>
      </w:r>
    </w:p>
    <w:p w14:paraId="40A07B53" w14:textId="77777777" w:rsidR="00F74681" w:rsidRDefault="00350445">
      <w:pPr>
        <w:spacing w:line="-67" w:lineRule="auto"/>
        <w:ind w:left="-4"/>
        <w:rPr>
          <w:rFonts w:ascii="Times New Roman" w:hAnsi="Times New Roman"/>
          <w:i/>
          <w:sz w:val="16"/>
        </w:rPr>
      </w:pPr>
      <w:r>
        <w:rPr>
          <w:rFonts w:ascii="Arial" w:hAnsi="Arial"/>
          <w:w w:val="140"/>
          <w:position w:val="13"/>
        </w:rPr>
        <w:t>(</w:t>
      </w:r>
      <w:r>
        <w:rPr>
          <w:rFonts w:ascii="Meiryo" w:hAnsi="Meiryo"/>
          <w:i/>
          <w:w w:val="140"/>
          <w:position w:val="-10"/>
        </w:rPr>
        <w:t>−</w:t>
      </w:r>
      <w:r>
        <w:rPr>
          <w:rFonts w:ascii="Meiryo" w:hAnsi="Meiryo"/>
          <w:i/>
          <w:w w:val="140"/>
          <w:position w:val="12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w w:val="140"/>
          <w:position w:val="-4"/>
          <w:sz w:val="10"/>
        </w:rPr>
        <w:t>i</w:t>
      </w:r>
      <w:proofErr w:type="spellEnd"/>
      <w:r>
        <w:rPr>
          <w:w w:val="140"/>
          <w:sz w:val="16"/>
        </w:rPr>
        <w:t>(</w:t>
      </w:r>
      <w:proofErr w:type="gramEnd"/>
      <w:r>
        <w:rPr>
          <w:rFonts w:ascii="Times New Roman" w:hAnsi="Times New Roman"/>
          <w:i/>
          <w:w w:val="140"/>
          <w:sz w:val="16"/>
        </w:rPr>
        <w:t>w</w:t>
      </w:r>
    </w:p>
    <w:p w14:paraId="67A7F1F2" w14:textId="77777777" w:rsidR="00F74681" w:rsidRDefault="00350445">
      <w:pPr>
        <w:spacing w:line="33" w:lineRule="exact"/>
        <w:ind w:left="-40"/>
        <w:rPr>
          <w:rFonts w:ascii="Times New Roman"/>
          <w:i/>
          <w:sz w:val="10"/>
        </w:rPr>
      </w:pPr>
      <w:r>
        <w:br w:type="column"/>
      </w:r>
      <w:proofErr w:type="spellStart"/>
      <w:proofErr w:type="gramStart"/>
      <w:r>
        <w:rPr>
          <w:rFonts w:ascii="Times New Roman"/>
          <w:i/>
          <w:w w:val="195"/>
          <w:sz w:val="10"/>
        </w:rPr>
        <w:t>i,j</w:t>
      </w:r>
      <w:proofErr w:type="spellEnd"/>
      <w:proofErr w:type="gramEnd"/>
    </w:p>
    <w:p w14:paraId="30F9C61A" w14:textId="77777777" w:rsidR="00F74681" w:rsidRDefault="00350445">
      <w:pPr>
        <w:spacing w:line="45" w:lineRule="exact"/>
        <w:ind w:left="-25"/>
        <w:rPr>
          <w:rFonts w:ascii="Times New Roman" w:hAnsi="Times New Roman"/>
          <w:i/>
          <w:sz w:val="10"/>
        </w:rPr>
      </w:pPr>
      <w:r>
        <w:br w:type="column"/>
      </w:r>
      <w:r>
        <w:rPr>
          <w:rFonts w:ascii="Meiryo" w:hAnsi="Meiryo"/>
          <w:i/>
          <w:spacing w:val="-14"/>
          <w:w w:val="150"/>
          <w:position w:val="2"/>
          <w:sz w:val="16"/>
        </w:rPr>
        <w:t>−</w:t>
      </w:r>
      <w:r>
        <w:rPr>
          <w:rFonts w:ascii="Times New Roman" w:hAnsi="Times New Roman"/>
          <w:i/>
          <w:spacing w:val="-14"/>
          <w:w w:val="150"/>
          <w:position w:val="2"/>
          <w:sz w:val="16"/>
        </w:rPr>
        <w:t>α</w:t>
      </w:r>
      <w:proofErr w:type="gramStart"/>
      <w:r>
        <w:rPr>
          <w:rFonts w:ascii="Cambria" w:hAnsi="Cambria"/>
          <w:spacing w:val="-14"/>
          <w:w w:val="150"/>
          <w:sz w:val="10"/>
        </w:rPr>
        <w:t>2</w:t>
      </w:r>
      <w:r>
        <w:rPr>
          <w:rFonts w:ascii="Times New Roman" w:hAnsi="Times New Roman"/>
          <w:i/>
          <w:spacing w:val="-14"/>
          <w:w w:val="150"/>
          <w:sz w:val="10"/>
        </w:rPr>
        <w:t>,j</w:t>
      </w:r>
      <w:proofErr w:type="gramEnd"/>
    </w:p>
    <w:p w14:paraId="7931B094" w14:textId="77777777" w:rsidR="00F74681" w:rsidRDefault="00350445">
      <w:pPr>
        <w:spacing w:line="-33" w:lineRule="auto"/>
        <w:ind w:left="-25"/>
        <w:rPr>
          <w:rFonts w:ascii="Times New Roman"/>
          <w:i/>
          <w:sz w:val="10"/>
        </w:rPr>
      </w:pPr>
      <w:r>
        <w:br w:type="column"/>
      </w:r>
      <w:r>
        <w:rPr>
          <w:rFonts w:ascii="Times New Roman"/>
          <w:i/>
          <w:spacing w:val="-5"/>
          <w:w w:val="155"/>
          <w:position w:val="2"/>
          <w:sz w:val="16"/>
        </w:rPr>
        <w:t>x</w:t>
      </w:r>
      <w:proofErr w:type="gramStart"/>
      <w:r>
        <w:rPr>
          <w:rFonts w:ascii="Cambria"/>
          <w:spacing w:val="-5"/>
          <w:w w:val="155"/>
          <w:sz w:val="10"/>
        </w:rPr>
        <w:t>2</w:t>
      </w:r>
      <w:r>
        <w:rPr>
          <w:rFonts w:ascii="Times New Roman"/>
          <w:i/>
          <w:spacing w:val="-5"/>
          <w:w w:val="155"/>
          <w:sz w:val="10"/>
        </w:rPr>
        <w:t>,i</w:t>
      </w:r>
      <w:proofErr w:type="gramEnd"/>
    </w:p>
    <w:p w14:paraId="02501581" w14:textId="77777777" w:rsidR="00F74681" w:rsidRDefault="00350445">
      <w:pPr>
        <w:spacing w:line="9" w:lineRule="exact"/>
        <w:ind w:left="-31"/>
        <w:rPr>
          <w:rFonts w:ascii="Arial"/>
        </w:rPr>
      </w:pPr>
      <w:r>
        <w:br w:type="column"/>
      </w:r>
      <w:r>
        <w:rPr>
          <w:w w:val="125"/>
          <w:position w:val="-12"/>
          <w:sz w:val="16"/>
        </w:rPr>
        <w:t>)</w:t>
      </w:r>
      <w:r>
        <w:rPr>
          <w:rFonts w:ascii="Cambria"/>
          <w:w w:val="125"/>
          <w:position w:val="-7"/>
          <w:sz w:val="10"/>
        </w:rPr>
        <w:t>2</w:t>
      </w:r>
      <w:r>
        <w:rPr>
          <w:rFonts w:ascii="Cambria"/>
          <w:position w:val="-7"/>
          <w:sz w:val="10"/>
        </w:rPr>
        <w:t xml:space="preserve">  </w:t>
      </w:r>
      <w:r>
        <w:rPr>
          <w:rFonts w:ascii="Arial"/>
          <w:w w:val="214"/>
        </w:rPr>
        <w:t xml:space="preserve"> </w:t>
      </w:r>
    </w:p>
    <w:p w14:paraId="5555B387" w14:textId="77777777" w:rsidR="00F74681" w:rsidRDefault="00350445">
      <w:pPr>
        <w:spacing w:line="204" w:lineRule="exact"/>
        <w:ind w:left="-4"/>
      </w:pPr>
      <w:r>
        <w:br w:type="column"/>
      </w:r>
      <w:r>
        <w:rPr>
          <w:w w:val="105"/>
        </w:rPr>
        <w:t xml:space="preserve">(1 </w:t>
      </w:r>
      <w:r>
        <w:rPr>
          <w:rFonts w:ascii="Meiryo" w:hAnsi="Meiryo"/>
          <w:i/>
          <w:w w:val="105"/>
        </w:rPr>
        <w:t>−</w:t>
      </w:r>
      <w:r>
        <w:rPr>
          <w:rFonts w:ascii="Meiryo" w:hAnsi="Meiryo"/>
          <w:i/>
          <w:w w:val="105"/>
        </w:rPr>
        <w:t xml:space="preserve"> </w:t>
      </w:r>
      <w:proofErr w:type="gramStart"/>
      <w:r>
        <w:rPr>
          <w:rFonts w:ascii="Times New Roman" w:hAnsi="Times New Roman"/>
          <w:i/>
          <w:w w:val="105"/>
        </w:rPr>
        <w:t xml:space="preserve">p </w:t>
      </w:r>
      <w:r>
        <w:rPr>
          <w:w w:val="105"/>
        </w:rPr>
        <w:t>)</w:t>
      </w:r>
      <w:proofErr w:type="gramEnd"/>
    </w:p>
    <w:p w14:paraId="53D52EB1" w14:textId="77777777" w:rsidR="00F74681" w:rsidRDefault="00F74681">
      <w:pPr>
        <w:spacing w:line="204" w:lineRule="exact"/>
        <w:sectPr w:rsidR="00F74681">
          <w:type w:val="continuous"/>
          <w:pgSz w:w="11910" w:h="16840"/>
          <w:pgMar w:top="1580" w:right="0" w:bottom="280" w:left="1240" w:header="720" w:footer="720" w:gutter="0"/>
          <w:cols w:num="14" w:space="720" w:equalWidth="0">
            <w:col w:w="2962" w:space="40"/>
            <w:col w:w="766" w:space="39"/>
            <w:col w:w="744" w:space="39"/>
            <w:col w:w="118" w:space="39"/>
            <w:col w:w="389" w:space="40"/>
            <w:col w:w="693" w:space="39"/>
            <w:col w:w="604" w:space="40"/>
            <w:col w:w="766" w:space="40"/>
            <w:col w:w="744" w:space="39"/>
            <w:col w:w="118" w:space="39"/>
            <w:col w:w="389" w:space="40"/>
            <w:col w:w="238" w:space="39"/>
            <w:col w:w="269" w:space="40"/>
            <w:col w:w="1357"/>
          </w:cols>
        </w:sectPr>
      </w:pPr>
    </w:p>
    <w:p w14:paraId="346D1551" w14:textId="77777777" w:rsidR="00F74681" w:rsidRDefault="00350445">
      <w:pPr>
        <w:pStyle w:val="Heading1"/>
        <w:spacing w:before="30"/>
        <w:jc w:val="both"/>
      </w:pPr>
      <w:r>
        <w:rPr>
          <w:w w:val="115"/>
        </w:rPr>
        <w:lastRenderedPageBreak/>
        <w:t>Appendix C. Proposed permutation probabilities</w:t>
      </w:r>
    </w:p>
    <w:p w14:paraId="57D7962C" w14:textId="77777777" w:rsidR="00F74681" w:rsidRDefault="00F74681">
      <w:pPr>
        <w:pStyle w:val="BodyText"/>
        <w:spacing w:before="3"/>
        <w:rPr>
          <w:rFonts w:ascii="Times New Roman"/>
          <w:b/>
          <w:sz w:val="25"/>
        </w:rPr>
      </w:pPr>
    </w:p>
    <w:p w14:paraId="04A8F659" w14:textId="77777777" w:rsidR="00F74681" w:rsidRDefault="00350445">
      <w:pPr>
        <w:pStyle w:val="BodyText"/>
        <w:spacing w:line="196" w:lineRule="auto"/>
        <w:ind w:left="647" w:right="1885"/>
        <w:jc w:val="both"/>
      </w:pPr>
      <w:r>
        <w:rPr>
          <w:spacing w:val="-9"/>
          <w:w w:val="115"/>
        </w:rPr>
        <w:t xml:space="preserve">We </w:t>
      </w:r>
      <w:r>
        <w:rPr>
          <w:w w:val="115"/>
        </w:rPr>
        <w:t xml:space="preserve">would like to determine the probability that, after </w:t>
      </w:r>
      <w:r>
        <w:rPr>
          <w:rFonts w:ascii="Times New Roman" w:hAnsi="Times New Roman"/>
          <w:i/>
          <w:w w:val="115"/>
        </w:rPr>
        <w:t xml:space="preserve">T </w:t>
      </w:r>
      <w:r>
        <w:rPr>
          <w:w w:val="115"/>
        </w:rPr>
        <w:t xml:space="preserve">iterations, all </w:t>
      </w:r>
      <w:r>
        <w:rPr>
          <w:rFonts w:ascii="Times New Roman" w:hAnsi="Times New Roman"/>
          <w:i/>
          <w:w w:val="115"/>
        </w:rPr>
        <w:t>P</w:t>
      </w:r>
      <w:r>
        <w:rPr>
          <w:rFonts w:ascii="Times New Roman" w:hAnsi="Times New Roman"/>
          <w:i/>
          <w:spacing w:val="-30"/>
          <w:w w:val="115"/>
        </w:rPr>
        <w:t xml:space="preserve"> </w:t>
      </w:r>
      <w:r>
        <w:rPr>
          <w:w w:val="115"/>
        </w:rPr>
        <w:t xml:space="preserve">permutations </w:t>
      </w:r>
      <w:r>
        <w:rPr>
          <w:spacing w:val="-3"/>
          <w:w w:val="115"/>
        </w:rPr>
        <w:t>have</w:t>
      </w:r>
      <w:r>
        <w:rPr>
          <w:spacing w:val="-15"/>
          <w:w w:val="115"/>
        </w:rPr>
        <w:t xml:space="preserve"> </w:t>
      </w:r>
      <w:r>
        <w:rPr>
          <w:w w:val="115"/>
        </w:rPr>
        <w:t>been</w:t>
      </w:r>
      <w:r>
        <w:rPr>
          <w:spacing w:val="-14"/>
          <w:w w:val="115"/>
        </w:rPr>
        <w:t xml:space="preserve"> </w:t>
      </w:r>
      <w:r>
        <w:rPr>
          <w:w w:val="115"/>
        </w:rPr>
        <w:t>sampled</w:t>
      </w:r>
      <w:r>
        <w:rPr>
          <w:spacing w:val="-15"/>
          <w:w w:val="115"/>
        </w:rPr>
        <w:t xml:space="preserve"> </w:t>
      </w:r>
      <w:r>
        <w:rPr>
          <w:w w:val="115"/>
        </w:rPr>
        <w:t>with</w:t>
      </w:r>
      <w:r>
        <w:rPr>
          <w:spacing w:val="-14"/>
          <w:w w:val="115"/>
        </w:rPr>
        <w:t xml:space="preserve"> </w:t>
      </w:r>
      <w:r>
        <w:rPr>
          <w:w w:val="115"/>
        </w:rPr>
        <w:t>replacement.</w:t>
      </w:r>
      <w:r>
        <w:rPr>
          <w:spacing w:val="-15"/>
          <w:w w:val="115"/>
        </w:rPr>
        <w:t xml:space="preserve"> </w:t>
      </w:r>
      <w:r>
        <w:rPr>
          <w:w w:val="115"/>
        </w:rPr>
        <w:t>This</w:t>
      </w:r>
      <w:r>
        <w:rPr>
          <w:spacing w:val="-14"/>
          <w:w w:val="115"/>
        </w:rPr>
        <w:t xml:space="preserve"> </w:t>
      </w:r>
      <w:r>
        <w:rPr>
          <w:w w:val="115"/>
        </w:rPr>
        <w:t>is</w:t>
      </w:r>
      <w:r>
        <w:rPr>
          <w:spacing w:val="-14"/>
          <w:w w:val="115"/>
        </w:rPr>
        <w:t xml:space="preserve"> </w:t>
      </w:r>
      <w:r>
        <w:rPr>
          <w:w w:val="115"/>
        </w:rPr>
        <w:t>equivalent</w:t>
      </w:r>
      <w:r>
        <w:rPr>
          <w:spacing w:val="-15"/>
          <w:w w:val="115"/>
        </w:rPr>
        <w:t xml:space="preserve"> </w:t>
      </w:r>
      <w:r>
        <w:rPr>
          <w:w w:val="115"/>
        </w:rPr>
        <w:t>to</w:t>
      </w:r>
      <w:r>
        <w:rPr>
          <w:spacing w:val="-14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coupon</w:t>
      </w:r>
      <w:r>
        <w:rPr>
          <w:spacing w:val="-14"/>
          <w:w w:val="115"/>
        </w:rPr>
        <w:t xml:space="preserve"> </w:t>
      </w:r>
      <w:r>
        <w:rPr>
          <w:w w:val="115"/>
        </w:rPr>
        <w:t>collectors</w:t>
      </w:r>
      <w:r>
        <w:rPr>
          <w:spacing w:val="-14"/>
          <w:w w:val="115"/>
        </w:rPr>
        <w:t xml:space="preserve"> </w:t>
      </w:r>
      <w:r>
        <w:rPr>
          <w:w w:val="115"/>
        </w:rPr>
        <w:t xml:space="preserve">prob- </w:t>
      </w:r>
      <w:proofErr w:type="spellStart"/>
      <w:r>
        <w:rPr>
          <w:w w:val="115"/>
        </w:rPr>
        <w:t>lem</w:t>
      </w:r>
      <w:proofErr w:type="spellEnd"/>
      <w:r>
        <w:rPr>
          <w:w w:val="115"/>
        </w:rPr>
        <w:t>,</w:t>
      </w:r>
      <w:r>
        <w:rPr>
          <w:spacing w:val="-9"/>
          <w:w w:val="115"/>
        </w:rPr>
        <w:t xml:space="preserve"> </w:t>
      </w:r>
      <w:r>
        <w:rPr>
          <w:w w:val="115"/>
        </w:rPr>
        <w:t>which</w:t>
      </w:r>
      <w:r>
        <w:rPr>
          <w:spacing w:val="-8"/>
          <w:w w:val="115"/>
        </w:rPr>
        <w:t xml:space="preserve"> </w:t>
      </w:r>
      <w:r>
        <w:rPr>
          <w:w w:val="115"/>
        </w:rPr>
        <w:t>is</w:t>
      </w:r>
      <w:r>
        <w:rPr>
          <w:spacing w:val="-8"/>
          <w:w w:val="115"/>
        </w:rPr>
        <w:t xml:space="preserve"> </w:t>
      </w:r>
      <w:r>
        <w:rPr>
          <w:w w:val="115"/>
        </w:rPr>
        <w:t>described</w:t>
      </w:r>
      <w:r>
        <w:rPr>
          <w:spacing w:val="-8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detail</w:t>
      </w:r>
      <w:r>
        <w:rPr>
          <w:spacing w:val="-8"/>
          <w:w w:val="115"/>
        </w:rPr>
        <w:t xml:space="preserve"> </w:t>
      </w:r>
      <w:r>
        <w:rPr>
          <w:w w:val="115"/>
        </w:rPr>
        <w:t>elsewhere</w:t>
      </w:r>
      <w:r>
        <w:rPr>
          <w:spacing w:val="-8"/>
          <w:w w:val="115"/>
        </w:rPr>
        <w:t xml:space="preserve"> </w:t>
      </w:r>
      <w:r>
        <w:rPr>
          <w:w w:val="115"/>
        </w:rPr>
        <w:t>(see</w:t>
      </w:r>
      <w:r>
        <w:rPr>
          <w:spacing w:val="-8"/>
          <w:w w:val="115"/>
        </w:rPr>
        <w:t xml:space="preserve"> </w:t>
      </w:r>
      <w:r>
        <w:rPr>
          <w:rFonts w:ascii="Times New Roman" w:hAnsi="Times New Roman"/>
          <w:i/>
          <w:spacing w:val="-3"/>
          <w:w w:val="115"/>
        </w:rPr>
        <w:t xml:space="preserve">Randomized </w:t>
      </w:r>
      <w:r>
        <w:rPr>
          <w:rFonts w:ascii="Times New Roman" w:hAnsi="Times New Roman"/>
          <w:i/>
          <w:w w:val="115"/>
        </w:rPr>
        <w:t>algorithms</w:t>
      </w:r>
      <w:r>
        <w:rPr>
          <w:w w:val="115"/>
        </w:rPr>
        <w:t>,</w:t>
      </w:r>
      <w:r>
        <w:rPr>
          <w:spacing w:val="-9"/>
          <w:w w:val="115"/>
        </w:rPr>
        <w:t xml:space="preserve"> </w:t>
      </w:r>
      <w:r>
        <w:rPr>
          <w:w w:val="115"/>
        </w:rPr>
        <w:t xml:space="preserve">Cambridge University Press, 1995). </w:t>
      </w:r>
      <w:r>
        <w:rPr>
          <w:spacing w:val="-3"/>
          <w:w w:val="115"/>
        </w:rPr>
        <w:t xml:space="preserve">Briefly, </w:t>
      </w:r>
      <w:r>
        <w:rPr>
          <w:w w:val="115"/>
        </w:rPr>
        <w:t xml:space="preserve">let random variable </w:t>
      </w:r>
      <w:r>
        <w:rPr>
          <w:rFonts w:ascii="Times New Roman" w:hAnsi="Times New Roman"/>
          <w:i/>
          <w:w w:val="115"/>
        </w:rPr>
        <w:t xml:space="preserve">X </w:t>
      </w:r>
      <w:r>
        <w:rPr>
          <w:w w:val="115"/>
        </w:rPr>
        <w:t xml:space="preserve">represent the number of trials required to collect at least one of each type of </w:t>
      </w:r>
      <w:r>
        <w:rPr>
          <w:rFonts w:ascii="Times New Roman" w:hAnsi="Times New Roman"/>
          <w:i/>
          <w:w w:val="115"/>
        </w:rPr>
        <w:t xml:space="preserve">n </w:t>
      </w:r>
      <w:r>
        <w:rPr>
          <w:w w:val="115"/>
        </w:rPr>
        <w:t>unique coupons. It has been shown elsewhere</w:t>
      </w:r>
      <w:r>
        <w:rPr>
          <w:spacing w:val="-27"/>
          <w:w w:val="115"/>
        </w:rPr>
        <w:t xml:space="preserve"> </w:t>
      </w:r>
      <w:r>
        <w:rPr>
          <w:w w:val="115"/>
        </w:rPr>
        <w:t>(pg.</w:t>
      </w:r>
      <w:r>
        <w:rPr>
          <w:spacing w:val="-27"/>
          <w:w w:val="115"/>
        </w:rPr>
        <w:t xml:space="preserve"> </w:t>
      </w:r>
      <w:r>
        <w:rPr>
          <w:w w:val="115"/>
        </w:rPr>
        <w:t>60</w:t>
      </w:r>
      <w:r>
        <w:rPr>
          <w:spacing w:val="-26"/>
          <w:w w:val="115"/>
        </w:rPr>
        <w:t xml:space="preserve"> </w:t>
      </w:r>
      <w:r>
        <w:rPr>
          <w:w w:val="115"/>
        </w:rPr>
        <w:t>of</w:t>
      </w:r>
      <w:r>
        <w:rPr>
          <w:spacing w:val="-27"/>
          <w:w w:val="115"/>
        </w:rPr>
        <w:t xml:space="preserve"> </w:t>
      </w:r>
      <w:r>
        <w:rPr>
          <w:rFonts w:ascii="Times New Roman" w:hAnsi="Times New Roman"/>
          <w:i/>
          <w:spacing w:val="-3"/>
          <w:w w:val="115"/>
        </w:rPr>
        <w:t>Randomized</w:t>
      </w:r>
      <w:r>
        <w:rPr>
          <w:rFonts w:ascii="Times New Roman" w:hAnsi="Times New Roman"/>
          <w:i/>
          <w:spacing w:val="-21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algorithms</w:t>
      </w:r>
      <w:r>
        <w:rPr>
          <w:w w:val="115"/>
        </w:rPr>
        <w:t>,</w:t>
      </w:r>
      <w:r>
        <w:rPr>
          <w:spacing w:val="-27"/>
          <w:w w:val="115"/>
        </w:rPr>
        <w:t xml:space="preserve"> </w:t>
      </w:r>
      <w:r>
        <w:rPr>
          <w:w w:val="115"/>
        </w:rPr>
        <w:t>Cambridge</w:t>
      </w:r>
      <w:r>
        <w:rPr>
          <w:spacing w:val="-26"/>
          <w:w w:val="115"/>
        </w:rPr>
        <w:t xml:space="preserve"> </w:t>
      </w:r>
      <w:r>
        <w:rPr>
          <w:w w:val="115"/>
        </w:rPr>
        <w:t>University</w:t>
      </w:r>
      <w:r>
        <w:rPr>
          <w:spacing w:val="-27"/>
          <w:w w:val="115"/>
        </w:rPr>
        <w:t xml:space="preserve"> </w:t>
      </w:r>
      <w:r>
        <w:rPr>
          <w:w w:val="115"/>
        </w:rPr>
        <w:t>Press,</w:t>
      </w:r>
      <w:r>
        <w:rPr>
          <w:spacing w:val="-27"/>
          <w:w w:val="115"/>
        </w:rPr>
        <w:t xml:space="preserve"> </w:t>
      </w:r>
      <w:r>
        <w:rPr>
          <w:w w:val="115"/>
        </w:rPr>
        <w:t>1995)</w:t>
      </w:r>
      <w:r>
        <w:rPr>
          <w:spacing w:val="-26"/>
          <w:w w:val="115"/>
        </w:rPr>
        <w:t xml:space="preserve"> </w:t>
      </w:r>
      <w:r>
        <w:rPr>
          <w:w w:val="115"/>
        </w:rPr>
        <w:t>that, for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any</w:t>
      </w:r>
      <w:r>
        <w:rPr>
          <w:spacing w:val="7"/>
          <w:w w:val="115"/>
        </w:rPr>
        <w:t xml:space="preserve"> </w:t>
      </w:r>
      <w:r>
        <w:rPr>
          <w:w w:val="115"/>
        </w:rPr>
        <w:t>constant</w:t>
      </w:r>
      <w:r>
        <w:rPr>
          <w:spacing w:val="7"/>
          <w:w w:val="115"/>
        </w:rPr>
        <w:t xml:space="preserve"> </w:t>
      </w:r>
      <w:r>
        <w:rPr>
          <w:rFonts w:ascii="Times New Roman" w:hAnsi="Times New Roman"/>
          <w:i/>
          <w:w w:val="110"/>
        </w:rPr>
        <w:t xml:space="preserve">c </w:t>
      </w:r>
      <w:r>
        <w:rPr>
          <w:rFonts w:ascii="Meiryo" w:hAnsi="Meiryo"/>
          <w:i/>
          <w:w w:val="110"/>
        </w:rPr>
        <w:t>∈</w:t>
      </w:r>
      <w:r>
        <w:rPr>
          <w:rFonts w:ascii="Meiryo" w:hAnsi="Meiryo"/>
          <w:i/>
          <w:spacing w:val="-22"/>
          <w:w w:val="110"/>
        </w:rPr>
        <w:t xml:space="preserve"> </w:t>
      </w:r>
      <w:r>
        <w:rPr>
          <w:rFonts w:ascii="Times New Roman" w:hAnsi="Times New Roman"/>
          <w:b/>
          <w:i/>
          <w:w w:val="115"/>
        </w:rPr>
        <w:t>R</w:t>
      </w:r>
      <w:r>
        <w:rPr>
          <w:rFonts w:ascii="Times New Roman" w:hAnsi="Times New Roman"/>
          <w:b/>
          <w:i/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m</w:t>
      </w:r>
      <w:r>
        <w:rPr>
          <w:rFonts w:ascii="Times New Roman" w:hAnsi="Times New Roman"/>
          <w:i/>
          <w:spacing w:val="-3"/>
          <w:w w:val="115"/>
        </w:rPr>
        <w:t xml:space="preserve"> </w:t>
      </w:r>
      <w:r>
        <w:rPr>
          <w:w w:val="115"/>
        </w:rPr>
        <w:t>=</w:t>
      </w:r>
      <w:r>
        <w:rPr>
          <w:spacing w:val="-5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n</w:t>
      </w:r>
      <w:r>
        <w:rPr>
          <w:rFonts w:ascii="Times New Roman" w:hAnsi="Times New Roman"/>
          <w:i/>
          <w:spacing w:val="-27"/>
          <w:w w:val="115"/>
        </w:rPr>
        <w:t xml:space="preserve"> </w:t>
      </w:r>
      <w:r>
        <w:rPr>
          <w:w w:val="115"/>
        </w:rPr>
        <w:t>ln</w:t>
      </w:r>
      <w:r>
        <w:rPr>
          <w:spacing w:val="-29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n</w:t>
      </w:r>
      <w:r>
        <w:rPr>
          <w:rFonts w:ascii="Times New Roman" w:hAnsi="Times New Roman"/>
          <w:i/>
          <w:spacing w:val="-15"/>
          <w:w w:val="115"/>
        </w:rPr>
        <w:t xml:space="preserve"> </w:t>
      </w:r>
      <w:r>
        <w:rPr>
          <w:w w:val="115"/>
        </w:rPr>
        <w:t>+</w:t>
      </w:r>
      <w:r>
        <w:rPr>
          <w:spacing w:val="-17"/>
          <w:w w:val="115"/>
        </w:rPr>
        <w:t xml:space="preserve"> </w:t>
      </w:r>
      <w:proofErr w:type="spellStart"/>
      <w:r>
        <w:rPr>
          <w:rFonts w:ascii="Times New Roman" w:hAnsi="Times New Roman"/>
          <w:i/>
          <w:w w:val="115"/>
        </w:rPr>
        <w:t>nc</w:t>
      </w:r>
      <w:proofErr w:type="spellEnd"/>
      <w:r>
        <w:rPr>
          <w:w w:val="115"/>
        </w:rPr>
        <w:t>,</w:t>
      </w:r>
    </w:p>
    <w:p w14:paraId="60FF5812" w14:textId="77777777" w:rsidR="00F74681" w:rsidRDefault="00350445">
      <w:pPr>
        <w:spacing w:before="127"/>
        <w:ind w:left="1722" w:right="2979"/>
        <w:jc w:val="center"/>
        <w:rPr>
          <w:rFonts w:ascii="Times New Roman" w:hAnsi="Times New Roman"/>
          <w:i/>
          <w:sz w:val="10"/>
        </w:rPr>
      </w:pPr>
      <w:proofErr w:type="spellStart"/>
      <w:proofErr w:type="gramStart"/>
      <w:r>
        <w:rPr>
          <w:rFonts w:ascii="Times New Roman" w:hAnsi="Times New Roman"/>
          <w:i/>
          <w:spacing w:val="30"/>
          <w:w w:val="104"/>
        </w:rPr>
        <w:t>P</w:t>
      </w:r>
      <w:r>
        <w:rPr>
          <w:rFonts w:ascii="Times New Roman" w:hAnsi="Times New Roman"/>
          <w:i/>
          <w:spacing w:val="6"/>
          <w:w w:val="114"/>
        </w:rPr>
        <w:t>r</w:t>
      </w:r>
      <w:proofErr w:type="spellEnd"/>
      <w:r>
        <w:rPr>
          <w:w w:val="87"/>
        </w:rPr>
        <w:t>[</w:t>
      </w:r>
      <w:proofErr w:type="gramEnd"/>
      <w:r>
        <w:rPr>
          <w:rFonts w:ascii="Times New Roman" w:hAnsi="Times New Roman"/>
          <w:i/>
          <w:w w:val="134"/>
        </w:rPr>
        <w:t>X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  <w:w w:val="114"/>
        </w:rPr>
        <w:t>&gt;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w w:val="120"/>
        </w:rPr>
        <w:t>m</w:t>
      </w:r>
      <w:r>
        <w:rPr>
          <w:w w:val="87"/>
        </w:rPr>
        <w:t>]</w:t>
      </w:r>
      <w:r>
        <w:rPr>
          <w:spacing w:val="3"/>
        </w:rPr>
        <w:t xml:space="preserve"> </w:t>
      </w:r>
      <w:r>
        <w:rPr>
          <w:rFonts w:ascii="Meiryo" w:hAnsi="Meiryo"/>
          <w:i/>
          <w:w w:val="95"/>
        </w:rPr>
        <w:t>≈</w:t>
      </w:r>
      <w:r>
        <w:rPr>
          <w:rFonts w:ascii="Meiryo" w:hAnsi="Meiryo"/>
          <w:i/>
          <w:spacing w:val="-14"/>
        </w:rPr>
        <w:t xml:space="preserve"> </w:t>
      </w:r>
      <w:r>
        <w:rPr>
          <w:w w:val="105"/>
        </w:rPr>
        <w:t>1</w:t>
      </w:r>
      <w:r>
        <w:rPr>
          <w:spacing w:val="-9"/>
        </w:rPr>
        <w:t xml:space="preserve"> </w:t>
      </w:r>
      <w:r>
        <w:rPr>
          <w:rFonts w:ascii="Meiryo" w:hAnsi="Meiryo"/>
          <w:i/>
          <w:w w:val="95"/>
        </w:rPr>
        <w:t>−</w:t>
      </w:r>
      <w:r>
        <w:rPr>
          <w:rFonts w:ascii="Meiryo" w:hAnsi="Meiryo"/>
          <w:i/>
          <w:spacing w:val="-27"/>
        </w:rPr>
        <w:t xml:space="preserve"> </w:t>
      </w:r>
      <w:r>
        <w:rPr>
          <w:rFonts w:ascii="Times New Roman" w:hAnsi="Times New Roman"/>
          <w:i/>
          <w:w w:val="103"/>
        </w:rPr>
        <w:t>e</w:t>
      </w:r>
      <w:r>
        <w:rPr>
          <w:rFonts w:ascii="Meiryo" w:hAnsi="Meiryo"/>
          <w:i/>
          <w:w w:val="97"/>
          <w:vertAlign w:val="superscript"/>
        </w:rPr>
        <w:t>−</w:t>
      </w:r>
      <w:r>
        <w:rPr>
          <w:rFonts w:ascii="Times New Roman" w:hAnsi="Times New Roman"/>
          <w:i/>
          <w:w w:val="104"/>
          <w:vertAlign w:val="superscript"/>
        </w:rPr>
        <w:t>e</w:t>
      </w:r>
      <w:r>
        <w:rPr>
          <w:rFonts w:ascii="Georgia" w:hAnsi="Georgia"/>
          <w:i/>
          <w:w w:val="167"/>
          <w:position w:val="15"/>
          <w:sz w:val="10"/>
        </w:rPr>
        <w:t>−</w:t>
      </w:r>
      <w:r>
        <w:rPr>
          <w:rFonts w:ascii="Times New Roman" w:hAnsi="Times New Roman"/>
          <w:i/>
          <w:w w:val="145"/>
          <w:position w:val="15"/>
          <w:sz w:val="10"/>
        </w:rPr>
        <w:t>c</w:t>
      </w:r>
    </w:p>
    <w:p w14:paraId="3EE29D08" w14:textId="77777777" w:rsidR="00F74681" w:rsidRDefault="00350445">
      <w:pPr>
        <w:pStyle w:val="BodyText"/>
        <w:spacing w:before="156" w:line="180" w:lineRule="auto"/>
        <w:ind w:left="647" w:right="1885"/>
        <w:jc w:val="both"/>
      </w:pPr>
      <w:r>
        <w:rPr>
          <w:w w:val="115"/>
        </w:rPr>
        <w:t xml:space="preserve">For our problem, we let </w:t>
      </w:r>
      <w:r>
        <w:rPr>
          <w:rFonts w:ascii="Times New Roman" w:hAnsi="Times New Roman"/>
          <w:i/>
          <w:w w:val="115"/>
        </w:rPr>
        <w:t>X</w:t>
      </w:r>
      <w:r>
        <w:rPr>
          <w:rFonts w:ascii="Meiryo" w:hAnsi="Meiryo"/>
          <w:i/>
          <w:w w:val="115"/>
          <w:vertAlign w:val="superscript"/>
        </w:rPr>
        <w:t>∗</w:t>
      </w:r>
      <w:r>
        <w:rPr>
          <w:rFonts w:ascii="Meiryo" w:hAnsi="Meiryo"/>
          <w:i/>
          <w:w w:val="115"/>
        </w:rPr>
        <w:t xml:space="preserve"> </w:t>
      </w:r>
      <w:r>
        <w:rPr>
          <w:w w:val="115"/>
        </w:rPr>
        <w:t xml:space="preserve">denote the total number of proposals required to ensure that each of the 32 unique </w:t>
      </w:r>
      <w:proofErr w:type="spellStart"/>
      <w:r>
        <w:rPr>
          <w:rFonts w:ascii="Times New Roman" w:hAnsi="Times New Roman"/>
          <w:i/>
          <w:w w:val="115"/>
        </w:rPr>
        <w:t>z</w:t>
      </w:r>
      <w:r>
        <w:rPr>
          <w:rFonts w:ascii="Times New Roman" w:hAnsi="Times New Roman"/>
          <w:i/>
          <w:w w:val="115"/>
          <w:vertAlign w:val="subscript"/>
        </w:rPr>
        <w:t>j</w:t>
      </w:r>
      <w:proofErr w:type="spellEnd"/>
      <w:r>
        <w:rPr>
          <w:rFonts w:ascii="Times New Roman" w:hAnsi="Times New Roman"/>
          <w:i/>
          <w:w w:val="115"/>
        </w:rPr>
        <w:t xml:space="preserve"> </w:t>
      </w:r>
      <w:r>
        <w:rPr>
          <w:w w:val="115"/>
        </w:rPr>
        <w:t xml:space="preserve">permutations has been proposed at least once. For our application, there are 32 unique </w:t>
      </w:r>
      <w:proofErr w:type="spellStart"/>
      <w:r>
        <w:rPr>
          <w:rFonts w:ascii="Times New Roman" w:hAnsi="Times New Roman"/>
          <w:i/>
          <w:w w:val="115"/>
        </w:rPr>
        <w:t>z</w:t>
      </w:r>
      <w:r>
        <w:rPr>
          <w:rFonts w:ascii="Times New Roman" w:hAnsi="Times New Roman"/>
          <w:i/>
          <w:w w:val="115"/>
          <w:vertAlign w:val="subscript"/>
        </w:rPr>
        <w:t>j</w:t>
      </w:r>
      <w:proofErr w:type="spellEnd"/>
      <w:r>
        <w:rPr>
          <w:rFonts w:ascii="Times New Roman" w:hAnsi="Times New Roman"/>
          <w:i/>
          <w:w w:val="115"/>
        </w:rPr>
        <w:t xml:space="preserve"> </w:t>
      </w:r>
      <w:r>
        <w:rPr>
          <w:w w:val="115"/>
        </w:rPr>
        <w:t xml:space="preserve">permutations so </w:t>
      </w:r>
      <w:r>
        <w:rPr>
          <w:rFonts w:ascii="Times New Roman" w:hAnsi="Times New Roman"/>
          <w:i/>
          <w:w w:val="115"/>
        </w:rPr>
        <w:t xml:space="preserve">n </w:t>
      </w:r>
      <w:r>
        <w:rPr>
          <w:w w:val="115"/>
        </w:rPr>
        <w:t>= 32. By running our chain for</w:t>
      </w:r>
    </w:p>
    <w:p w14:paraId="16AF045D" w14:textId="77777777" w:rsidR="00F74681" w:rsidRDefault="00350445">
      <w:pPr>
        <w:pStyle w:val="BodyText"/>
        <w:spacing w:before="8" w:line="201" w:lineRule="auto"/>
        <w:ind w:left="647" w:right="1886"/>
        <w:jc w:val="both"/>
      </w:pPr>
      <w:r>
        <w:pict w14:anchorId="4D9CD9DB">
          <v:shape id="_x0000_s1063" type="#_x0000_t202" style="position:absolute;left:0;text-align:left;margin-left:144.5pt;margin-top:14.15pt;width:8.5pt;height:18.95pt;z-index:-261655552;mso-position-horizontal-relative:page" filled="f" stroked="f">
            <v:textbox inset="0,0,0,0">
              <w:txbxContent>
                <w:p w14:paraId="61403491" w14:textId="77777777" w:rsidR="00F74681" w:rsidRDefault="00350445">
                  <w:pPr>
                    <w:spacing w:line="334" w:lineRule="exact"/>
                    <w:rPr>
                      <w:rFonts w:ascii="Meiryo" w:hAnsi="Meiryo"/>
                      <w:i/>
                    </w:rPr>
                  </w:pPr>
                  <w:r>
                    <w:rPr>
                      <w:rFonts w:ascii="Meiryo" w:hAnsi="Meiryo"/>
                      <w:i/>
                      <w:w w:val="95"/>
                    </w:rPr>
                    <w:t>≈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i/>
          <w:w w:val="115"/>
        </w:rPr>
        <w:t xml:space="preserve">T </w:t>
      </w:r>
      <w:r>
        <w:rPr>
          <w:w w:val="115"/>
        </w:rPr>
        <w:t>= 16</w:t>
      </w:r>
      <w:r>
        <w:rPr>
          <w:rFonts w:ascii="Times New Roman"/>
          <w:i/>
          <w:w w:val="115"/>
        </w:rPr>
        <w:t xml:space="preserve">, </w:t>
      </w:r>
      <w:r>
        <w:rPr>
          <w:w w:val="115"/>
        </w:rPr>
        <w:t xml:space="preserve">000 iterations and proposing a new permutation every 5 iterations, </w:t>
      </w:r>
      <w:r>
        <w:rPr>
          <w:spacing w:val="-3"/>
          <w:w w:val="115"/>
        </w:rPr>
        <w:t xml:space="preserve">we </w:t>
      </w:r>
      <w:r>
        <w:rPr>
          <w:w w:val="115"/>
        </w:rPr>
        <w:t>are</w:t>
      </w:r>
      <w:r>
        <w:rPr>
          <w:spacing w:val="65"/>
          <w:w w:val="115"/>
        </w:rPr>
        <w:t xml:space="preserve"> </w:t>
      </w:r>
      <w:r>
        <w:rPr>
          <w:w w:val="115"/>
        </w:rPr>
        <w:t>proposing 16</w:t>
      </w:r>
      <w:r>
        <w:rPr>
          <w:rFonts w:ascii="Times New Roman"/>
          <w:i/>
          <w:w w:val="115"/>
        </w:rPr>
        <w:t xml:space="preserve">, </w:t>
      </w:r>
      <w:r>
        <w:rPr>
          <w:w w:val="115"/>
        </w:rPr>
        <w:t>000</w:t>
      </w:r>
      <w:r>
        <w:rPr>
          <w:rFonts w:ascii="Times New Roman"/>
          <w:i/>
          <w:w w:val="115"/>
        </w:rPr>
        <w:t>/</w:t>
      </w:r>
      <w:r>
        <w:rPr>
          <w:w w:val="115"/>
        </w:rPr>
        <w:t>5 = 3</w:t>
      </w:r>
      <w:r>
        <w:rPr>
          <w:rFonts w:ascii="Times New Roman"/>
          <w:i/>
          <w:w w:val="115"/>
        </w:rPr>
        <w:t xml:space="preserve">, </w:t>
      </w:r>
      <w:r>
        <w:rPr>
          <w:w w:val="115"/>
        </w:rPr>
        <w:t>200 p</w:t>
      </w:r>
      <w:r>
        <w:rPr>
          <w:w w:val="115"/>
        </w:rPr>
        <w:t xml:space="preserve">ermutations. Thus, </w:t>
      </w:r>
      <w:r>
        <w:rPr>
          <w:spacing w:val="-4"/>
          <w:w w:val="115"/>
        </w:rPr>
        <w:t xml:space="preserve">we </w:t>
      </w:r>
      <w:r>
        <w:rPr>
          <w:w w:val="115"/>
        </w:rPr>
        <w:t xml:space="preserve">should set </w:t>
      </w:r>
      <w:r>
        <w:rPr>
          <w:rFonts w:ascii="Times New Roman"/>
          <w:i/>
          <w:w w:val="115"/>
        </w:rPr>
        <w:t xml:space="preserve">m </w:t>
      </w:r>
      <w:r>
        <w:rPr>
          <w:w w:val="115"/>
        </w:rPr>
        <w:t>= 3</w:t>
      </w:r>
      <w:r>
        <w:rPr>
          <w:rFonts w:ascii="Times New Roman"/>
          <w:i/>
          <w:w w:val="115"/>
        </w:rPr>
        <w:t xml:space="preserve">, </w:t>
      </w:r>
      <w:r>
        <w:rPr>
          <w:w w:val="115"/>
        </w:rPr>
        <w:t>200.</w:t>
      </w:r>
    </w:p>
    <w:p w14:paraId="53473010" w14:textId="77777777" w:rsidR="00F74681" w:rsidRDefault="00350445">
      <w:pPr>
        <w:pStyle w:val="BodyText"/>
        <w:spacing w:line="274" w:lineRule="exact"/>
        <w:ind w:left="887"/>
        <w:jc w:val="both"/>
      </w:pPr>
      <w:r>
        <w:rPr>
          <w:w w:val="115"/>
        </w:rPr>
        <w:t xml:space="preserve">Given that </w:t>
      </w:r>
      <w:r>
        <w:rPr>
          <w:rFonts w:ascii="Times New Roman"/>
          <w:i/>
          <w:w w:val="115"/>
        </w:rPr>
        <w:t xml:space="preserve">m </w:t>
      </w:r>
      <w:r>
        <w:rPr>
          <w:w w:val="115"/>
        </w:rPr>
        <w:t>= 3</w:t>
      </w:r>
      <w:r>
        <w:rPr>
          <w:rFonts w:ascii="Times New Roman"/>
          <w:i/>
          <w:w w:val="115"/>
        </w:rPr>
        <w:t xml:space="preserve">, </w:t>
      </w:r>
      <w:r>
        <w:rPr>
          <w:w w:val="115"/>
        </w:rPr>
        <w:t xml:space="preserve">200, we can solve for </w:t>
      </w:r>
      <w:r>
        <w:rPr>
          <w:rFonts w:ascii="Times New Roman"/>
          <w:i/>
          <w:w w:val="115"/>
        </w:rPr>
        <w:t>c</w:t>
      </w:r>
      <w:r>
        <w:rPr>
          <w:w w:val="115"/>
        </w:rPr>
        <w:t>:</w:t>
      </w:r>
    </w:p>
    <w:p w14:paraId="6D0BAC34" w14:textId="77777777" w:rsidR="00F74681" w:rsidRDefault="00F74681">
      <w:pPr>
        <w:pStyle w:val="BodyText"/>
        <w:rPr>
          <w:sz w:val="15"/>
        </w:rPr>
      </w:pPr>
    </w:p>
    <w:p w14:paraId="73DA3149" w14:textId="77777777" w:rsidR="00F74681" w:rsidRDefault="00350445">
      <w:pPr>
        <w:spacing w:line="292" w:lineRule="exact"/>
        <w:ind w:left="1618"/>
        <w:rPr>
          <w:rFonts w:ascii="Times New Roman"/>
          <w:i/>
        </w:rPr>
      </w:pPr>
      <w:r>
        <w:rPr>
          <w:w w:val="120"/>
        </w:rPr>
        <w:t>3</w:t>
      </w:r>
      <w:r>
        <w:rPr>
          <w:rFonts w:ascii="Times New Roman"/>
          <w:i/>
          <w:w w:val="120"/>
        </w:rPr>
        <w:t xml:space="preserve">, </w:t>
      </w:r>
      <w:r>
        <w:rPr>
          <w:w w:val="120"/>
        </w:rPr>
        <w:t xml:space="preserve">200 </w:t>
      </w:r>
      <w:r>
        <w:rPr>
          <w:w w:val="125"/>
        </w:rPr>
        <w:t xml:space="preserve">= </w:t>
      </w:r>
      <w:r>
        <w:rPr>
          <w:rFonts w:ascii="Times New Roman"/>
          <w:i/>
          <w:w w:val="120"/>
        </w:rPr>
        <w:t xml:space="preserve">n </w:t>
      </w:r>
      <w:r>
        <w:rPr>
          <w:w w:val="120"/>
        </w:rPr>
        <w:t xml:space="preserve">ln </w:t>
      </w:r>
      <w:r>
        <w:rPr>
          <w:rFonts w:ascii="Times New Roman"/>
          <w:i/>
          <w:w w:val="120"/>
        </w:rPr>
        <w:t xml:space="preserve">n </w:t>
      </w:r>
      <w:r>
        <w:rPr>
          <w:w w:val="125"/>
        </w:rPr>
        <w:t xml:space="preserve">+ </w:t>
      </w:r>
      <w:proofErr w:type="spellStart"/>
      <w:r>
        <w:rPr>
          <w:rFonts w:ascii="Times New Roman"/>
          <w:i/>
          <w:w w:val="120"/>
        </w:rPr>
        <w:t>nc</w:t>
      </w:r>
      <w:proofErr w:type="spellEnd"/>
    </w:p>
    <w:p w14:paraId="14A1BB07" w14:textId="77777777" w:rsidR="00F74681" w:rsidRDefault="00350445">
      <w:pPr>
        <w:pStyle w:val="BodyText"/>
        <w:tabs>
          <w:tab w:val="left" w:pos="2712"/>
          <w:tab w:val="left" w:pos="5097"/>
        </w:tabs>
        <w:spacing w:line="405" w:lineRule="exact"/>
        <w:ind w:right="644"/>
        <w:jc w:val="center"/>
      </w:pPr>
      <w:r>
        <w:pict w14:anchorId="155E983A">
          <v:shape id="_x0000_s1062" type="#_x0000_t202" style="position:absolute;left:0;text-align:left;margin-left:272.5pt;margin-top:11.4pt;width:152pt;height:18.95pt;z-index:-261654528;mso-position-horizontal-relative:page" filled="f" stroked="f">
            <v:textbox inset="0,0,0,0">
              <w:txbxContent>
                <w:p w14:paraId="28273E19" w14:textId="77777777" w:rsidR="00F74681" w:rsidRDefault="00350445">
                  <w:pPr>
                    <w:tabs>
                      <w:tab w:val="left" w:pos="2869"/>
                    </w:tabs>
                    <w:spacing w:line="334" w:lineRule="exact"/>
                    <w:rPr>
                      <w:rFonts w:ascii="Meiryo" w:hAnsi="Meiryo"/>
                      <w:i/>
                    </w:rPr>
                  </w:pPr>
                  <w:r>
                    <w:rPr>
                      <w:rFonts w:ascii="Meiryo" w:hAnsi="Meiryo"/>
                      <w:i/>
                    </w:rPr>
                    <w:t>→</w:t>
                  </w:r>
                  <w:r>
                    <w:rPr>
                      <w:rFonts w:ascii="Meiryo" w:hAnsi="Meiryo"/>
                      <w:i/>
                    </w:rPr>
                    <w:tab/>
                  </w:r>
                  <w:r>
                    <w:rPr>
                      <w:rFonts w:ascii="Meiryo" w:hAnsi="Meiryo"/>
                      <w:i/>
                      <w:spacing w:val="-20"/>
                    </w:rPr>
                    <w:t>≈</w:t>
                  </w:r>
                </w:p>
              </w:txbxContent>
            </v:textbox>
            <w10:wrap anchorx="page"/>
          </v:shape>
        </w:pict>
      </w:r>
      <w:r>
        <w:rPr>
          <w:w w:val="115"/>
        </w:rPr>
        <w:t>=</w:t>
      </w:r>
      <w:r>
        <w:rPr>
          <w:spacing w:val="-2"/>
          <w:w w:val="115"/>
        </w:rPr>
        <w:t xml:space="preserve"> </w:t>
      </w:r>
      <w:r>
        <w:rPr>
          <w:w w:val="110"/>
        </w:rPr>
        <w:t>32</w:t>
      </w:r>
      <w:r>
        <w:rPr>
          <w:spacing w:val="-24"/>
          <w:w w:val="110"/>
        </w:rPr>
        <w:t xml:space="preserve"> </w:t>
      </w:r>
      <w:r>
        <w:rPr>
          <w:w w:val="110"/>
        </w:rPr>
        <w:t>ln</w:t>
      </w:r>
      <w:r>
        <w:rPr>
          <w:spacing w:val="-24"/>
          <w:w w:val="110"/>
        </w:rPr>
        <w:t xml:space="preserve"> </w:t>
      </w:r>
      <w:r>
        <w:rPr>
          <w:w w:val="110"/>
        </w:rPr>
        <w:t>32</w:t>
      </w:r>
      <w:r>
        <w:rPr>
          <w:spacing w:val="-11"/>
          <w:w w:val="110"/>
        </w:rPr>
        <w:t xml:space="preserve"> </w:t>
      </w:r>
      <w:r>
        <w:rPr>
          <w:w w:val="115"/>
        </w:rPr>
        <w:t>+</w:t>
      </w:r>
      <w:r>
        <w:rPr>
          <w:spacing w:val="-14"/>
          <w:w w:val="115"/>
        </w:rPr>
        <w:t xml:space="preserve"> </w:t>
      </w:r>
      <w:r>
        <w:rPr>
          <w:w w:val="110"/>
        </w:rPr>
        <w:t>32</w:t>
      </w:r>
      <w:r>
        <w:rPr>
          <w:rFonts w:ascii="Times New Roman" w:hAnsi="Times New Roman"/>
          <w:i/>
          <w:w w:val="110"/>
        </w:rPr>
        <w:t>c</w:t>
      </w:r>
      <w:r>
        <w:rPr>
          <w:rFonts w:ascii="Times New Roman" w:hAnsi="Times New Roman"/>
          <w:i/>
          <w:w w:val="110"/>
        </w:rPr>
        <w:tab/>
        <w:t>c</w:t>
      </w:r>
      <w:r>
        <w:rPr>
          <w:rFonts w:ascii="Times New Roman" w:hAnsi="Times New Roman"/>
          <w:i/>
          <w:spacing w:val="-3"/>
          <w:w w:val="110"/>
        </w:rPr>
        <w:t xml:space="preserve"> </w:t>
      </w:r>
      <w:r>
        <w:rPr>
          <w:w w:val="115"/>
        </w:rPr>
        <w:t>=</w:t>
      </w:r>
      <w:r>
        <w:rPr>
          <w:spacing w:val="16"/>
          <w:w w:val="115"/>
        </w:rPr>
        <w:t xml:space="preserve"> </w:t>
      </w:r>
      <w:r>
        <w:rPr>
          <w:w w:val="110"/>
          <w:position w:val="15"/>
          <w:u w:val="single"/>
        </w:rPr>
        <w:t>(3</w:t>
      </w:r>
      <w:r>
        <w:rPr>
          <w:rFonts w:ascii="Times New Roman" w:hAnsi="Times New Roman"/>
          <w:i/>
          <w:w w:val="110"/>
          <w:position w:val="15"/>
          <w:u w:val="single"/>
        </w:rPr>
        <w:t>,</w:t>
      </w:r>
      <w:r>
        <w:rPr>
          <w:rFonts w:ascii="Times New Roman" w:hAnsi="Times New Roman"/>
          <w:i/>
          <w:spacing w:val="-25"/>
          <w:w w:val="110"/>
          <w:position w:val="15"/>
          <w:u w:val="single"/>
        </w:rPr>
        <w:t xml:space="preserve"> </w:t>
      </w:r>
      <w:r>
        <w:rPr>
          <w:w w:val="110"/>
          <w:position w:val="15"/>
          <w:u w:val="single"/>
        </w:rPr>
        <w:t>200</w:t>
      </w:r>
      <w:r>
        <w:rPr>
          <w:spacing w:val="-16"/>
          <w:w w:val="110"/>
          <w:position w:val="15"/>
          <w:u w:val="single"/>
        </w:rPr>
        <w:t xml:space="preserve"> </w:t>
      </w:r>
      <w:r>
        <w:rPr>
          <w:rFonts w:ascii="Meiryo" w:hAnsi="Meiryo"/>
          <w:i/>
          <w:w w:val="110"/>
          <w:position w:val="15"/>
          <w:u w:val="single"/>
        </w:rPr>
        <w:t>−</w:t>
      </w:r>
      <w:r>
        <w:rPr>
          <w:rFonts w:ascii="Meiryo" w:hAnsi="Meiryo"/>
          <w:i/>
          <w:spacing w:val="-36"/>
          <w:w w:val="110"/>
          <w:position w:val="15"/>
          <w:u w:val="single"/>
        </w:rPr>
        <w:t xml:space="preserve"> </w:t>
      </w:r>
      <w:r>
        <w:rPr>
          <w:w w:val="110"/>
          <w:position w:val="15"/>
          <w:u w:val="single"/>
        </w:rPr>
        <w:t>32</w:t>
      </w:r>
      <w:r>
        <w:rPr>
          <w:spacing w:val="-28"/>
          <w:w w:val="110"/>
          <w:position w:val="15"/>
          <w:u w:val="single"/>
        </w:rPr>
        <w:t xml:space="preserve"> </w:t>
      </w:r>
      <w:r>
        <w:rPr>
          <w:w w:val="110"/>
          <w:position w:val="15"/>
          <w:u w:val="single"/>
        </w:rPr>
        <w:t>ln</w:t>
      </w:r>
      <w:r>
        <w:rPr>
          <w:spacing w:val="-27"/>
          <w:w w:val="110"/>
          <w:position w:val="15"/>
          <w:u w:val="single"/>
        </w:rPr>
        <w:t xml:space="preserve"> </w:t>
      </w:r>
      <w:r>
        <w:rPr>
          <w:w w:val="110"/>
          <w:position w:val="15"/>
          <w:u w:val="single"/>
        </w:rPr>
        <w:t>32)</w:t>
      </w:r>
      <w:r>
        <w:rPr>
          <w:w w:val="110"/>
          <w:position w:val="15"/>
        </w:rPr>
        <w:tab/>
      </w:r>
      <w:r>
        <w:rPr>
          <w:w w:val="110"/>
        </w:rPr>
        <w:t>96</w:t>
      </w:r>
      <w:r>
        <w:rPr>
          <w:rFonts w:ascii="Times New Roman" w:hAnsi="Times New Roman"/>
          <w:i/>
          <w:w w:val="110"/>
        </w:rPr>
        <w:t>.</w:t>
      </w:r>
      <w:r>
        <w:rPr>
          <w:w w:val="110"/>
        </w:rPr>
        <w:t>53</w:t>
      </w:r>
    </w:p>
    <w:p w14:paraId="1B90B89D" w14:textId="77777777" w:rsidR="00F74681" w:rsidRDefault="00350445">
      <w:pPr>
        <w:pStyle w:val="BodyText"/>
        <w:spacing w:line="229" w:lineRule="exact"/>
        <w:ind w:left="1741" w:right="78"/>
        <w:jc w:val="center"/>
      </w:pPr>
      <w:r>
        <w:rPr>
          <w:w w:val="105"/>
        </w:rPr>
        <w:t>32</w:t>
      </w:r>
    </w:p>
    <w:p w14:paraId="1A0713F0" w14:textId="77777777" w:rsidR="00F74681" w:rsidRDefault="00F74681">
      <w:pPr>
        <w:pStyle w:val="BodyText"/>
        <w:spacing w:before="12"/>
        <w:rPr>
          <w:sz w:val="29"/>
        </w:rPr>
      </w:pPr>
    </w:p>
    <w:p w14:paraId="1C949ACF" w14:textId="77777777" w:rsidR="00F74681" w:rsidRDefault="00350445">
      <w:pPr>
        <w:spacing w:before="53"/>
        <w:ind w:left="647"/>
      </w:pPr>
      <w:r>
        <w:rPr>
          <w:w w:val="121"/>
        </w:rPr>
        <w:t>T</w:t>
      </w:r>
      <w:r>
        <w:rPr>
          <w:spacing w:val="-7"/>
          <w:w w:val="121"/>
        </w:rPr>
        <w:t>h</w:t>
      </w:r>
      <w:r>
        <w:rPr>
          <w:w w:val="113"/>
        </w:rPr>
        <w:t>us,</w:t>
      </w:r>
      <w:r>
        <w:rPr>
          <w:spacing w:val="15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pacing w:val="30"/>
          <w:w w:val="104"/>
        </w:rPr>
        <w:t>P</w:t>
      </w:r>
      <w:r>
        <w:rPr>
          <w:rFonts w:ascii="Times New Roman" w:hAnsi="Times New Roman"/>
          <w:i/>
          <w:spacing w:val="6"/>
          <w:w w:val="114"/>
        </w:rPr>
        <w:t>r</w:t>
      </w:r>
      <w:proofErr w:type="spellEnd"/>
      <w:r>
        <w:rPr>
          <w:w w:val="87"/>
        </w:rPr>
        <w:t>[</w:t>
      </w:r>
      <w:proofErr w:type="gramEnd"/>
      <w:r>
        <w:rPr>
          <w:rFonts w:ascii="Times New Roman" w:hAnsi="Times New Roman"/>
          <w:i/>
          <w:w w:val="134"/>
        </w:rPr>
        <w:t>X</w:t>
      </w:r>
      <w:r>
        <w:rPr>
          <w:rFonts w:ascii="Times New Roman" w:hAnsi="Times New Roman"/>
          <w:i/>
          <w:spacing w:val="22"/>
        </w:rPr>
        <w:t xml:space="preserve"> </w:t>
      </w:r>
      <w:r>
        <w:rPr>
          <w:rFonts w:ascii="Times New Roman" w:hAnsi="Times New Roman"/>
          <w:i/>
          <w:w w:val="114"/>
        </w:rPr>
        <w:t>&gt;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i/>
          <w:spacing w:val="-1"/>
          <w:w w:val="120"/>
        </w:rPr>
        <w:t>m</w:t>
      </w:r>
      <w:r>
        <w:rPr>
          <w:w w:val="87"/>
        </w:rPr>
        <w:t>]</w:t>
      </w:r>
      <w:r>
        <w:rPr>
          <w:spacing w:val="3"/>
        </w:rPr>
        <w:t xml:space="preserve"> </w:t>
      </w:r>
      <w:r>
        <w:rPr>
          <w:rFonts w:ascii="Meiryo" w:hAnsi="Meiryo"/>
          <w:i/>
          <w:w w:val="95"/>
        </w:rPr>
        <w:t>≈</w:t>
      </w:r>
      <w:r>
        <w:rPr>
          <w:rFonts w:ascii="Meiryo" w:hAnsi="Meiryo"/>
          <w:i/>
          <w:spacing w:val="-14"/>
        </w:rPr>
        <w:t xml:space="preserve"> </w:t>
      </w:r>
      <w:r>
        <w:rPr>
          <w:w w:val="105"/>
        </w:rPr>
        <w:t>1</w:t>
      </w:r>
      <w:r>
        <w:rPr>
          <w:spacing w:val="-9"/>
        </w:rPr>
        <w:t xml:space="preserve"> </w:t>
      </w:r>
      <w:r>
        <w:rPr>
          <w:rFonts w:ascii="Meiryo" w:hAnsi="Meiryo"/>
          <w:i/>
          <w:w w:val="95"/>
        </w:rPr>
        <w:t>−</w:t>
      </w:r>
      <w:r>
        <w:rPr>
          <w:rFonts w:ascii="Meiryo" w:hAnsi="Meiryo"/>
          <w:i/>
          <w:spacing w:val="-27"/>
        </w:rPr>
        <w:t xml:space="preserve"> </w:t>
      </w:r>
      <w:r>
        <w:rPr>
          <w:rFonts w:ascii="Times New Roman" w:hAnsi="Times New Roman"/>
          <w:i/>
          <w:w w:val="103"/>
        </w:rPr>
        <w:t>e</w:t>
      </w:r>
      <w:r>
        <w:rPr>
          <w:rFonts w:ascii="Meiryo" w:hAnsi="Meiryo"/>
          <w:i/>
          <w:w w:val="97"/>
          <w:vertAlign w:val="superscript"/>
        </w:rPr>
        <w:t>−</w:t>
      </w:r>
      <w:r>
        <w:rPr>
          <w:rFonts w:ascii="Times New Roman" w:hAnsi="Times New Roman"/>
          <w:i/>
          <w:w w:val="104"/>
          <w:vertAlign w:val="superscript"/>
        </w:rPr>
        <w:t>e</w:t>
      </w:r>
      <w:r>
        <w:rPr>
          <w:rFonts w:ascii="Georgia" w:hAnsi="Georgia"/>
          <w:i/>
          <w:w w:val="167"/>
          <w:position w:val="14"/>
          <w:sz w:val="10"/>
        </w:rPr>
        <w:t>−</w:t>
      </w:r>
      <w:r>
        <w:rPr>
          <w:rFonts w:ascii="Times New Roman" w:hAnsi="Times New Roman"/>
          <w:i/>
          <w:w w:val="145"/>
          <w:position w:val="14"/>
          <w:sz w:val="10"/>
        </w:rPr>
        <w:t>c</w:t>
      </w:r>
      <w:r>
        <w:rPr>
          <w:rFonts w:ascii="Times New Roman" w:hAnsi="Times New Roman"/>
          <w:i/>
          <w:position w:val="14"/>
          <w:sz w:val="10"/>
        </w:rPr>
        <w:t xml:space="preserve">  </w:t>
      </w:r>
      <w:r>
        <w:rPr>
          <w:rFonts w:ascii="Times New Roman" w:hAnsi="Times New Roman"/>
          <w:i/>
          <w:spacing w:val="5"/>
          <w:position w:val="14"/>
          <w:sz w:val="10"/>
        </w:rPr>
        <w:t xml:space="preserve"> </w:t>
      </w:r>
      <w:r>
        <w:rPr>
          <w:w w:val="145"/>
        </w:rPr>
        <w:t>=</w:t>
      </w:r>
      <w:r>
        <w:rPr>
          <w:spacing w:val="3"/>
        </w:rPr>
        <w:t xml:space="preserve"> </w:t>
      </w:r>
      <w:r>
        <w:rPr>
          <w:w w:val="105"/>
        </w:rPr>
        <w:t>1</w:t>
      </w:r>
      <w:r>
        <w:rPr>
          <w:spacing w:val="-9"/>
        </w:rPr>
        <w:t xml:space="preserve"> </w:t>
      </w:r>
      <w:r>
        <w:rPr>
          <w:rFonts w:ascii="Meiryo" w:hAnsi="Meiryo"/>
          <w:i/>
          <w:w w:val="95"/>
        </w:rPr>
        <w:t>−</w:t>
      </w:r>
      <w:r>
        <w:rPr>
          <w:rFonts w:ascii="Meiryo" w:hAnsi="Meiryo"/>
          <w:i/>
          <w:spacing w:val="-27"/>
        </w:rPr>
        <w:t xml:space="preserve"> </w:t>
      </w:r>
      <w:r>
        <w:rPr>
          <w:rFonts w:ascii="Times New Roman" w:hAnsi="Times New Roman"/>
          <w:i/>
          <w:w w:val="103"/>
        </w:rPr>
        <w:t>e</w:t>
      </w:r>
      <w:r>
        <w:rPr>
          <w:rFonts w:ascii="Meiryo" w:hAnsi="Meiryo"/>
          <w:i/>
          <w:w w:val="97"/>
          <w:vertAlign w:val="superscript"/>
        </w:rPr>
        <w:t>−</w:t>
      </w:r>
      <w:r>
        <w:rPr>
          <w:rFonts w:ascii="Times New Roman" w:hAnsi="Times New Roman"/>
          <w:i/>
          <w:w w:val="104"/>
          <w:vertAlign w:val="superscript"/>
        </w:rPr>
        <w:t>e</w:t>
      </w:r>
      <w:r>
        <w:rPr>
          <w:rFonts w:ascii="Georgia" w:hAnsi="Georgia"/>
          <w:i/>
          <w:w w:val="167"/>
          <w:position w:val="14"/>
          <w:sz w:val="10"/>
        </w:rPr>
        <w:t>−</w:t>
      </w:r>
      <w:r>
        <w:rPr>
          <w:rFonts w:ascii="Cambria" w:hAnsi="Cambria"/>
          <w:w w:val="122"/>
          <w:position w:val="14"/>
          <w:sz w:val="10"/>
        </w:rPr>
        <w:t>96</w:t>
      </w:r>
      <w:r>
        <w:rPr>
          <w:rFonts w:ascii="Times New Roman" w:hAnsi="Times New Roman"/>
          <w:i/>
          <w:w w:val="182"/>
          <w:position w:val="14"/>
          <w:sz w:val="10"/>
        </w:rPr>
        <w:t>.</w:t>
      </w:r>
      <w:r>
        <w:rPr>
          <w:rFonts w:ascii="Cambria" w:hAnsi="Cambria"/>
          <w:w w:val="122"/>
          <w:position w:val="14"/>
          <w:sz w:val="10"/>
        </w:rPr>
        <w:t>53</w:t>
      </w:r>
      <w:r>
        <w:rPr>
          <w:rFonts w:ascii="Cambria" w:hAnsi="Cambria"/>
          <w:position w:val="14"/>
          <w:sz w:val="10"/>
        </w:rPr>
        <w:t xml:space="preserve">   </w:t>
      </w:r>
      <w:r>
        <w:rPr>
          <w:rFonts w:ascii="Cambria" w:hAnsi="Cambria"/>
          <w:spacing w:val="-8"/>
          <w:position w:val="14"/>
          <w:sz w:val="10"/>
        </w:rPr>
        <w:t xml:space="preserve"> </w:t>
      </w:r>
      <w:r>
        <w:rPr>
          <w:w w:val="145"/>
        </w:rPr>
        <w:t>=</w:t>
      </w:r>
      <w:r>
        <w:rPr>
          <w:spacing w:val="3"/>
        </w:rPr>
        <w:t xml:space="preserve"> </w:t>
      </w:r>
      <w:r>
        <w:rPr>
          <w:spacing w:val="-1"/>
          <w:w w:val="105"/>
        </w:rPr>
        <w:t>1</w:t>
      </w:r>
      <w:r>
        <w:rPr>
          <w:rFonts w:ascii="Times New Roman" w:hAnsi="Times New Roman"/>
          <w:i/>
          <w:w w:val="109"/>
        </w:rPr>
        <w:t>.</w:t>
      </w:r>
      <w:r>
        <w:rPr>
          <w:w w:val="105"/>
        </w:rPr>
        <w:t>20</w:t>
      </w:r>
      <w:r>
        <w:rPr>
          <w:spacing w:val="-9"/>
        </w:rPr>
        <w:t xml:space="preserve"> </w:t>
      </w:r>
      <w:r>
        <w:rPr>
          <w:rFonts w:ascii="Meiryo" w:hAnsi="Meiryo"/>
          <w:i/>
          <w:w w:val="79"/>
        </w:rPr>
        <w:t>∗</w:t>
      </w:r>
      <w:r>
        <w:rPr>
          <w:rFonts w:ascii="Meiryo" w:hAnsi="Meiryo"/>
          <w:i/>
          <w:spacing w:val="-27"/>
        </w:rPr>
        <w:t xml:space="preserve"> </w:t>
      </w:r>
      <w:r>
        <w:rPr>
          <w:w w:val="105"/>
        </w:rPr>
        <w:t>10</w:t>
      </w:r>
      <w:r>
        <w:rPr>
          <w:rFonts w:ascii="Meiryo" w:hAnsi="Meiryo"/>
          <w:i/>
          <w:w w:val="97"/>
          <w:vertAlign w:val="superscript"/>
        </w:rPr>
        <w:t>−</w:t>
      </w:r>
      <w:r>
        <w:rPr>
          <w:w w:val="77"/>
          <w:vertAlign w:val="superscript"/>
        </w:rPr>
        <w:t>42</w:t>
      </w:r>
      <w:r>
        <w:rPr>
          <w:spacing w:val="13"/>
        </w:rPr>
        <w:t xml:space="preserve"> </w:t>
      </w:r>
      <w:r>
        <w:rPr>
          <w:rFonts w:ascii="Meiryo" w:hAnsi="Meiryo"/>
          <w:i/>
          <w:w w:val="95"/>
        </w:rPr>
        <w:t>≈</w:t>
      </w:r>
      <w:r>
        <w:rPr>
          <w:rFonts w:ascii="Meiryo" w:hAnsi="Meiryo"/>
          <w:i/>
          <w:spacing w:val="-14"/>
        </w:rPr>
        <w:t xml:space="preserve"> </w:t>
      </w:r>
      <w:r>
        <w:rPr>
          <w:w w:val="109"/>
        </w:rPr>
        <w:t>0.</w:t>
      </w:r>
    </w:p>
    <w:p w14:paraId="0C03A8A8" w14:textId="77777777" w:rsidR="00F74681" w:rsidRDefault="00350445">
      <w:pPr>
        <w:pStyle w:val="BodyText"/>
        <w:spacing w:before="168" w:line="201" w:lineRule="auto"/>
        <w:ind w:left="647" w:right="1885" w:firstLine="239"/>
      </w:pPr>
      <w:r>
        <w:rPr>
          <w:w w:val="115"/>
        </w:rPr>
        <w:t xml:space="preserve">Thus, the probability that </w:t>
      </w:r>
      <w:r>
        <w:rPr>
          <w:spacing w:val="-4"/>
          <w:w w:val="115"/>
        </w:rPr>
        <w:t xml:space="preserve">we </w:t>
      </w:r>
      <w:r>
        <w:rPr>
          <w:w w:val="115"/>
        </w:rPr>
        <w:t>need more than 3,200 proposals to propose each of</w:t>
      </w:r>
      <w:r>
        <w:rPr>
          <w:spacing w:val="65"/>
          <w:w w:val="115"/>
        </w:rPr>
        <w:t xml:space="preserve"> </w:t>
      </w:r>
      <w:r>
        <w:rPr>
          <w:w w:val="115"/>
        </w:rPr>
        <w:t>32 unique permutations at least one time is (essentially) zero.</w:t>
      </w:r>
    </w:p>
    <w:p w14:paraId="0369E404" w14:textId="77777777" w:rsidR="00F74681" w:rsidRDefault="00F74681">
      <w:pPr>
        <w:pStyle w:val="BodyText"/>
        <w:spacing w:before="2"/>
        <w:rPr>
          <w:sz w:val="17"/>
        </w:rPr>
      </w:pPr>
    </w:p>
    <w:p w14:paraId="105D1CA9" w14:textId="77777777" w:rsidR="00F74681" w:rsidRDefault="00350445">
      <w:pPr>
        <w:pStyle w:val="Heading1"/>
        <w:spacing w:line="249" w:lineRule="exact"/>
        <w:ind w:left="887"/>
      </w:pPr>
      <w:r>
        <w:rPr>
          <w:w w:val="115"/>
        </w:rPr>
        <w:t>Reference:</w:t>
      </w:r>
    </w:p>
    <w:p w14:paraId="5F214381" w14:textId="77777777" w:rsidR="00F74681" w:rsidRDefault="00350445">
      <w:pPr>
        <w:spacing w:before="31" w:line="201" w:lineRule="auto"/>
        <w:ind w:left="647" w:right="1879"/>
      </w:pPr>
      <w:r>
        <w:rPr>
          <w:w w:val="115"/>
        </w:rPr>
        <w:t>Motwani,</w:t>
      </w:r>
      <w:r>
        <w:rPr>
          <w:spacing w:val="-26"/>
          <w:w w:val="115"/>
        </w:rPr>
        <w:t xml:space="preserve"> </w:t>
      </w:r>
      <w:r>
        <w:rPr>
          <w:w w:val="115"/>
        </w:rPr>
        <w:t>Rajeev,</w:t>
      </w:r>
      <w:r>
        <w:rPr>
          <w:spacing w:val="-25"/>
          <w:w w:val="115"/>
        </w:rPr>
        <w:t xml:space="preserve"> </w:t>
      </w:r>
      <w:r>
        <w:rPr>
          <w:w w:val="115"/>
        </w:rPr>
        <w:t>and</w:t>
      </w:r>
      <w:r>
        <w:rPr>
          <w:spacing w:val="-25"/>
          <w:w w:val="115"/>
        </w:rPr>
        <w:t xml:space="preserve"> </w:t>
      </w:r>
      <w:r>
        <w:rPr>
          <w:w w:val="115"/>
        </w:rPr>
        <w:t>Prabhakar</w:t>
      </w:r>
      <w:r>
        <w:rPr>
          <w:spacing w:val="-26"/>
          <w:w w:val="115"/>
        </w:rPr>
        <w:t xml:space="preserve"> </w:t>
      </w:r>
      <w:r>
        <w:rPr>
          <w:spacing w:val="-3"/>
          <w:w w:val="115"/>
        </w:rPr>
        <w:t>Raghavan.</w:t>
      </w:r>
      <w:r>
        <w:rPr>
          <w:spacing w:val="-24"/>
          <w:w w:val="115"/>
        </w:rPr>
        <w:t xml:space="preserve"> </w:t>
      </w:r>
      <w:r>
        <w:rPr>
          <w:rFonts w:ascii="Times New Roman"/>
          <w:i/>
          <w:spacing w:val="-3"/>
          <w:w w:val="115"/>
        </w:rPr>
        <w:t>Randomized</w:t>
      </w:r>
      <w:r>
        <w:rPr>
          <w:rFonts w:ascii="Times New Roman"/>
          <w:i/>
          <w:spacing w:val="-20"/>
          <w:w w:val="115"/>
        </w:rPr>
        <w:t xml:space="preserve"> </w:t>
      </w:r>
      <w:r>
        <w:rPr>
          <w:rFonts w:ascii="Times New Roman"/>
          <w:i/>
          <w:w w:val="115"/>
        </w:rPr>
        <w:t>algorithms</w:t>
      </w:r>
      <w:r>
        <w:rPr>
          <w:w w:val="115"/>
        </w:rPr>
        <w:t>.</w:t>
      </w:r>
      <w:r>
        <w:rPr>
          <w:spacing w:val="-25"/>
          <w:w w:val="115"/>
        </w:rPr>
        <w:t xml:space="preserve"> </w:t>
      </w:r>
      <w:r>
        <w:rPr>
          <w:w w:val="115"/>
        </w:rPr>
        <w:t>Cambridge</w:t>
      </w:r>
      <w:r>
        <w:rPr>
          <w:spacing w:val="-25"/>
          <w:w w:val="115"/>
        </w:rPr>
        <w:t xml:space="preserve"> </w:t>
      </w:r>
      <w:r>
        <w:rPr>
          <w:w w:val="115"/>
        </w:rPr>
        <w:t xml:space="preserve">Uni- </w:t>
      </w:r>
      <w:proofErr w:type="spellStart"/>
      <w:r>
        <w:rPr>
          <w:w w:val="115"/>
        </w:rPr>
        <w:t>versity</w:t>
      </w:r>
      <w:proofErr w:type="spellEnd"/>
      <w:r>
        <w:rPr>
          <w:w w:val="115"/>
        </w:rPr>
        <w:t xml:space="preserve"> Press,</w:t>
      </w:r>
      <w:r>
        <w:rPr>
          <w:spacing w:val="11"/>
          <w:w w:val="115"/>
        </w:rPr>
        <w:t xml:space="preserve"> </w:t>
      </w:r>
      <w:r>
        <w:rPr>
          <w:w w:val="115"/>
        </w:rPr>
        <w:t>1995.</w:t>
      </w:r>
    </w:p>
    <w:p w14:paraId="1A2789FA" w14:textId="77777777" w:rsidR="00F74681" w:rsidRDefault="00F74681">
      <w:pPr>
        <w:spacing w:line="201" w:lineRule="auto"/>
        <w:sectPr w:rsidR="00F74681">
          <w:pgSz w:w="11910" w:h="16840"/>
          <w:pgMar w:top="1520" w:right="0" w:bottom="1880" w:left="1240" w:header="0" w:footer="1698" w:gutter="0"/>
          <w:cols w:space="720"/>
        </w:sectPr>
      </w:pPr>
    </w:p>
    <w:p w14:paraId="79E4F4B0" w14:textId="77777777" w:rsidR="00F74681" w:rsidRDefault="00350445">
      <w:pPr>
        <w:pStyle w:val="Heading1"/>
        <w:spacing w:before="30"/>
      </w:pPr>
      <w:r>
        <w:rPr>
          <w:w w:val="115"/>
        </w:rPr>
        <w:lastRenderedPageBreak/>
        <w:t>Appendix D. Simulation study variance derivation</w:t>
      </w:r>
    </w:p>
    <w:p w14:paraId="5F8BFEF8" w14:textId="77777777" w:rsidR="00F74681" w:rsidRDefault="00F74681">
      <w:pPr>
        <w:pStyle w:val="BodyText"/>
        <w:spacing w:before="11"/>
        <w:rPr>
          <w:rFonts w:ascii="Times New Roman"/>
          <w:b/>
          <w:sz w:val="14"/>
        </w:rPr>
      </w:pPr>
    </w:p>
    <w:p w14:paraId="18C153D3" w14:textId="77777777" w:rsidR="00F74681" w:rsidRDefault="00350445">
      <w:pPr>
        <w:tabs>
          <w:tab w:val="left" w:pos="2100"/>
        </w:tabs>
        <w:spacing w:before="79"/>
        <w:ind w:left="648"/>
      </w:pPr>
      <w:r>
        <w:pict w14:anchorId="6902B199">
          <v:shape id="_x0000_s1061" type="#_x0000_t202" style="position:absolute;left:0;text-align:left;margin-left:151.4pt;margin-top:11.9pt;width:10.85pt;height:8pt;z-index:-261653504;mso-position-horizontal-relative:page" filled="f" stroked="f">
            <v:textbox inset="0,0,0,0">
              <w:txbxContent>
                <w:p w14:paraId="2709E4AB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spacing w:val="-1"/>
                      <w:w w:val="115"/>
                      <w:sz w:val="16"/>
                    </w:rPr>
                    <w:t>1</w:t>
                  </w:r>
                  <w:r>
                    <w:rPr>
                      <w:rFonts w:ascii="Times New Roman"/>
                      <w:i/>
                      <w:spacing w:val="-1"/>
                      <w:w w:val="115"/>
                      <w:sz w:val="16"/>
                    </w:rPr>
                    <w:t>,</w:t>
                  </w:r>
                  <w:r>
                    <w:rPr>
                      <w:spacing w:val="-1"/>
                      <w:w w:val="115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spacing w:val="-9"/>
          <w:w w:val="115"/>
        </w:rPr>
        <w:t xml:space="preserve">We  </w:t>
      </w:r>
      <w:r>
        <w:rPr>
          <w:w w:val="115"/>
        </w:rPr>
        <w:t>derive</w:t>
      </w:r>
      <w:proofErr w:type="gramEnd"/>
      <w:r>
        <w:rPr>
          <w:spacing w:val="-30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τ</w:t>
      </w:r>
      <w:r>
        <w:rPr>
          <w:rFonts w:ascii="Times New Roman" w:hAnsi="Times New Roman"/>
          <w:i/>
          <w:spacing w:val="-42"/>
          <w:w w:val="115"/>
        </w:rPr>
        <w:t xml:space="preserve"> </w:t>
      </w:r>
      <w:r>
        <w:rPr>
          <w:w w:val="105"/>
          <w:vertAlign w:val="superscript"/>
        </w:rPr>
        <w:t>2</w:t>
      </w:r>
      <w:r>
        <w:rPr>
          <w:w w:val="105"/>
        </w:rPr>
        <w:tab/>
      </w:r>
      <w:r>
        <w:rPr>
          <w:w w:val="115"/>
        </w:rPr>
        <w:t xml:space="preserve">as an example. Recall that </w:t>
      </w:r>
      <w:r>
        <w:rPr>
          <w:rFonts w:ascii="Times New Roman" w:hAnsi="Times New Roman"/>
          <w:i/>
          <w:w w:val="105"/>
        </w:rPr>
        <w:t xml:space="preserve">V </w:t>
      </w:r>
      <w:proofErr w:type="spellStart"/>
      <w:r>
        <w:rPr>
          <w:rFonts w:ascii="Times New Roman" w:hAnsi="Times New Roman"/>
          <w:i/>
          <w:spacing w:val="2"/>
          <w:w w:val="115"/>
        </w:rPr>
        <w:t>ar</w:t>
      </w:r>
      <w:proofErr w:type="spellEnd"/>
      <w:r>
        <w:rPr>
          <w:spacing w:val="2"/>
          <w:w w:val="115"/>
        </w:rPr>
        <w:t>(</w:t>
      </w:r>
      <w:r>
        <w:rPr>
          <w:rFonts w:ascii="Times New Roman" w:hAnsi="Times New Roman"/>
          <w:i/>
          <w:spacing w:val="2"/>
          <w:w w:val="115"/>
        </w:rPr>
        <w:t>x</w:t>
      </w:r>
      <w:r>
        <w:rPr>
          <w:spacing w:val="2"/>
          <w:w w:val="115"/>
          <w:vertAlign w:val="subscript"/>
        </w:rPr>
        <w:t>1</w:t>
      </w:r>
      <w:r>
        <w:rPr>
          <w:spacing w:val="2"/>
          <w:w w:val="115"/>
        </w:rPr>
        <w:t xml:space="preserve">) </w:t>
      </w:r>
      <w:r>
        <w:rPr>
          <w:w w:val="115"/>
        </w:rPr>
        <w:t>= 0</w:t>
      </w:r>
      <w:r>
        <w:rPr>
          <w:rFonts w:ascii="Times New Roman" w:hAnsi="Times New Roman"/>
          <w:i/>
          <w:w w:val="115"/>
        </w:rPr>
        <w:t>.</w:t>
      </w:r>
      <w:r>
        <w:rPr>
          <w:w w:val="115"/>
        </w:rPr>
        <w:t xml:space="preserve">5, </w:t>
      </w:r>
      <w:r>
        <w:rPr>
          <w:rFonts w:ascii="Times New Roman" w:hAnsi="Times New Roman"/>
          <w:i/>
          <w:w w:val="105"/>
        </w:rPr>
        <w:t xml:space="preserve">V </w:t>
      </w:r>
      <w:proofErr w:type="spellStart"/>
      <w:r>
        <w:rPr>
          <w:rFonts w:ascii="Times New Roman" w:hAnsi="Times New Roman"/>
          <w:i/>
          <w:spacing w:val="2"/>
          <w:w w:val="115"/>
        </w:rPr>
        <w:t>ar</w:t>
      </w:r>
      <w:proofErr w:type="spellEnd"/>
      <w:r>
        <w:rPr>
          <w:spacing w:val="2"/>
          <w:w w:val="115"/>
        </w:rPr>
        <w:t>(</w:t>
      </w:r>
      <w:r>
        <w:rPr>
          <w:rFonts w:ascii="Times New Roman" w:hAnsi="Times New Roman"/>
          <w:i/>
          <w:spacing w:val="2"/>
          <w:w w:val="115"/>
        </w:rPr>
        <w:t>w</w:t>
      </w:r>
      <w:r>
        <w:rPr>
          <w:spacing w:val="2"/>
          <w:w w:val="115"/>
          <w:vertAlign w:val="subscript"/>
        </w:rPr>
        <w:t>2</w:t>
      </w:r>
      <w:r>
        <w:rPr>
          <w:spacing w:val="2"/>
          <w:w w:val="115"/>
        </w:rPr>
        <w:t xml:space="preserve">) </w:t>
      </w:r>
      <w:r>
        <w:rPr>
          <w:w w:val="115"/>
        </w:rPr>
        <w:t>= 1, and</w:t>
      </w:r>
      <w:r>
        <w:rPr>
          <w:spacing w:val="31"/>
          <w:w w:val="115"/>
        </w:rPr>
        <w:t xml:space="preserve"> </w:t>
      </w:r>
      <w:r>
        <w:rPr>
          <w:rFonts w:ascii="Times New Roman" w:hAnsi="Times New Roman"/>
          <w:i/>
          <w:w w:val="115"/>
        </w:rPr>
        <w:t>w</w:t>
      </w:r>
      <w:proofErr w:type="gramStart"/>
      <w:r>
        <w:rPr>
          <w:w w:val="115"/>
          <w:vertAlign w:val="subscript"/>
        </w:rPr>
        <w:t>2</w:t>
      </w:r>
      <w:r>
        <w:rPr>
          <w:rFonts w:ascii="Times New Roman" w:hAnsi="Times New Roman"/>
          <w:i/>
          <w:w w:val="115"/>
          <w:vertAlign w:val="subscript"/>
        </w:rPr>
        <w:t>,i</w:t>
      </w:r>
      <w:proofErr w:type="gramEnd"/>
      <w:r>
        <w:rPr>
          <w:rFonts w:ascii="Times New Roman" w:hAnsi="Times New Roman"/>
          <w:i/>
          <w:w w:val="115"/>
        </w:rPr>
        <w:t xml:space="preserve"> </w:t>
      </w:r>
      <w:r>
        <w:rPr>
          <w:w w:val="115"/>
        </w:rPr>
        <w:t>=</w:t>
      </w:r>
    </w:p>
    <w:p w14:paraId="4BB9966D" w14:textId="77777777" w:rsidR="00F74681" w:rsidRDefault="00F74681">
      <w:pPr>
        <w:sectPr w:rsidR="00F74681">
          <w:pgSz w:w="11910" w:h="16840"/>
          <w:pgMar w:top="1520" w:right="0" w:bottom="1880" w:left="1240" w:header="0" w:footer="1698" w:gutter="0"/>
          <w:cols w:space="720"/>
        </w:sectPr>
      </w:pPr>
    </w:p>
    <w:p w14:paraId="29CCA618" w14:textId="77777777" w:rsidR="00F74681" w:rsidRDefault="00350445">
      <w:pPr>
        <w:spacing w:line="368" w:lineRule="exact"/>
        <w:ind w:left="648"/>
      </w:pPr>
      <w:r>
        <w:pict w14:anchorId="27643431">
          <v:shape id="_x0000_s1060" type="#_x0000_t202" style="position:absolute;left:0;text-align:left;margin-left:252.7pt;margin-top:7.15pt;width:10.85pt;height:8pt;z-index:-261652480;mso-position-horizontal-relative:page" filled="f" stroked="f">
            <v:textbox inset="0,0,0,0">
              <w:txbxContent>
                <w:p w14:paraId="3C4B3E49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spacing w:val="-1"/>
                      <w:w w:val="115"/>
                      <w:sz w:val="16"/>
                    </w:rPr>
                    <w:t>1</w:t>
                  </w:r>
                  <w:r>
                    <w:rPr>
                      <w:rFonts w:ascii="Times New Roman"/>
                      <w:i/>
                      <w:spacing w:val="-1"/>
                      <w:w w:val="115"/>
                      <w:sz w:val="16"/>
                    </w:rPr>
                    <w:t>,</w:t>
                  </w:r>
                  <w:r>
                    <w:rPr>
                      <w:spacing w:val="-1"/>
                      <w:w w:val="115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</w:rPr>
        <w:t>α</w:t>
      </w:r>
      <w:r>
        <w:rPr>
          <w:vertAlign w:val="subscript"/>
        </w:rPr>
        <w:t>1</w:t>
      </w:r>
      <w:r>
        <w:rPr>
          <w:rFonts w:ascii="Times New Roman" w:hAnsi="Times New Roman"/>
          <w:i/>
          <w:vertAlign w:val="subscript"/>
        </w:rPr>
        <w:t>,</w:t>
      </w:r>
      <w:r>
        <w:rPr>
          <w:vertAlign w:val="subscript"/>
        </w:rPr>
        <w:t>2</w:t>
      </w:r>
      <w:r>
        <w:rPr>
          <w:rFonts w:ascii="Times New Roman" w:hAnsi="Times New Roman"/>
          <w:i/>
        </w:rPr>
        <w:t>x</w:t>
      </w:r>
      <w:proofErr w:type="gramStart"/>
      <w:r>
        <w:rPr>
          <w:vertAlign w:val="subscript"/>
        </w:rPr>
        <w:t>1</w:t>
      </w:r>
      <w:r>
        <w:rPr>
          <w:rFonts w:ascii="Times New Roman" w:hAnsi="Times New Roman"/>
          <w:i/>
          <w:vertAlign w:val="subscript"/>
        </w:rPr>
        <w:t>,i</w:t>
      </w:r>
      <w:proofErr w:type="gramEnd"/>
      <w:r>
        <w:rPr>
          <w:rFonts w:ascii="Times New Roman" w:hAnsi="Times New Roman"/>
          <w:i/>
        </w:rPr>
        <w:t xml:space="preserve"> </w:t>
      </w:r>
      <w:r>
        <w:rPr>
          <w:w w:val="115"/>
        </w:rPr>
        <w:t xml:space="preserve">+ </w:t>
      </w:r>
      <w:r>
        <w:rPr>
          <w:rFonts w:ascii="Times New Roman" w:hAnsi="Times New Roman"/>
          <w:i/>
        </w:rPr>
        <w:t>E</w:t>
      </w:r>
      <w:r>
        <w:rPr>
          <w:vertAlign w:val="subscript"/>
        </w:rPr>
        <w:t>1</w:t>
      </w:r>
      <w:r>
        <w:rPr>
          <w:rFonts w:ascii="Times New Roman" w:hAnsi="Times New Roman"/>
          <w:i/>
          <w:vertAlign w:val="subscript"/>
        </w:rPr>
        <w:t>,</w:t>
      </w:r>
      <w:r>
        <w:rPr>
          <w:vertAlign w:val="subscript"/>
        </w:rPr>
        <w:t>2</w:t>
      </w:r>
      <w:r>
        <w:t xml:space="preserve"> where </w:t>
      </w:r>
      <w:r>
        <w:rPr>
          <w:rFonts w:ascii="Times New Roman" w:hAnsi="Times New Roman"/>
          <w:i/>
        </w:rPr>
        <w:t>E</w:t>
      </w:r>
      <w:r>
        <w:rPr>
          <w:vertAlign w:val="subscript"/>
        </w:rPr>
        <w:t>1</w:t>
      </w:r>
      <w:r>
        <w:rPr>
          <w:rFonts w:ascii="Times New Roman" w:hAnsi="Times New Roman"/>
          <w:i/>
          <w:vertAlign w:val="subscript"/>
        </w:rPr>
        <w:t>,</w:t>
      </w:r>
      <w:r>
        <w:rPr>
          <w:vertAlign w:val="subscript"/>
        </w:rPr>
        <w:t>2</w:t>
      </w:r>
      <w:r>
        <w:t xml:space="preserve"> </w:t>
      </w:r>
      <w:r>
        <w:rPr>
          <w:rFonts w:ascii="Meiryo" w:hAnsi="Meiryo"/>
          <w:i/>
        </w:rPr>
        <w:t xml:space="preserve">∼ </w:t>
      </w:r>
      <w:r>
        <w:rPr>
          <w:rFonts w:ascii="Times New Roman" w:hAnsi="Times New Roman"/>
          <w:i/>
        </w:rPr>
        <w:t xml:space="preserve">N </w:t>
      </w:r>
      <w:r>
        <w:t>(0</w:t>
      </w:r>
      <w:r>
        <w:rPr>
          <w:rFonts w:ascii="Times New Roman" w:hAnsi="Times New Roman"/>
          <w:i/>
        </w:rPr>
        <w:t xml:space="preserve">, τ </w:t>
      </w:r>
      <w:r>
        <w:rPr>
          <w:vertAlign w:val="superscript"/>
        </w:rPr>
        <w:t>2</w:t>
      </w:r>
    </w:p>
    <w:p w14:paraId="2B0CC009" w14:textId="77777777" w:rsidR="00F74681" w:rsidRDefault="00350445">
      <w:pPr>
        <w:pStyle w:val="BodyText"/>
        <w:spacing w:line="291" w:lineRule="exact"/>
        <w:ind w:left="77"/>
      </w:pPr>
      <w:r>
        <w:br w:type="column"/>
      </w:r>
      <w:r>
        <w:rPr>
          <w:w w:val="120"/>
        </w:rPr>
        <w:t>). Thus,</w:t>
      </w:r>
    </w:p>
    <w:p w14:paraId="232FE087" w14:textId="77777777" w:rsidR="00F74681" w:rsidRDefault="00F74681">
      <w:pPr>
        <w:spacing w:line="291" w:lineRule="exact"/>
        <w:sectPr w:rsidR="00F74681">
          <w:type w:val="continuous"/>
          <w:pgSz w:w="11910" w:h="16840"/>
          <w:pgMar w:top="1580" w:right="0" w:bottom="280" w:left="1240" w:header="720" w:footer="720" w:gutter="0"/>
          <w:cols w:num="2" w:space="720" w:equalWidth="0">
            <w:col w:w="3924" w:space="40"/>
            <w:col w:w="6706"/>
          </w:cols>
        </w:sectPr>
      </w:pPr>
    </w:p>
    <w:p w14:paraId="7EC56AEA" w14:textId="77777777" w:rsidR="00F74681" w:rsidRDefault="00350445">
      <w:pPr>
        <w:spacing w:before="51" w:line="394" w:lineRule="exact"/>
        <w:ind w:left="1865"/>
      </w:pPr>
      <w:r>
        <w:rPr>
          <w:rFonts w:ascii="Times New Roman" w:hAnsi="Times New Roman"/>
          <w:i/>
          <w:w w:val="110"/>
        </w:rPr>
        <w:t xml:space="preserve">V </w:t>
      </w:r>
      <w:proofErr w:type="spellStart"/>
      <w:r>
        <w:rPr>
          <w:rFonts w:ascii="Times New Roman" w:hAnsi="Times New Roman"/>
          <w:i/>
          <w:w w:val="110"/>
        </w:rPr>
        <w:t>ar</w:t>
      </w:r>
      <w:proofErr w:type="spellEnd"/>
      <w:r>
        <w:rPr>
          <w:w w:val="110"/>
        </w:rPr>
        <w:t>(</w:t>
      </w:r>
      <w:r>
        <w:rPr>
          <w:rFonts w:ascii="Times New Roman" w:hAnsi="Times New Roman"/>
          <w:i/>
          <w:w w:val="110"/>
        </w:rPr>
        <w:t>w</w:t>
      </w:r>
      <w:proofErr w:type="gramStart"/>
      <w:r>
        <w:rPr>
          <w:w w:val="110"/>
          <w:vertAlign w:val="subscript"/>
        </w:rPr>
        <w:t>2</w:t>
      </w:r>
      <w:r>
        <w:rPr>
          <w:rFonts w:ascii="Times New Roman" w:hAnsi="Times New Roman"/>
          <w:i/>
          <w:w w:val="110"/>
          <w:vertAlign w:val="subscript"/>
        </w:rPr>
        <w:t>,i</w:t>
      </w:r>
      <w:proofErr w:type="gramEnd"/>
      <w:r>
        <w:rPr>
          <w:rFonts w:ascii="Meiryo" w:hAnsi="Meiryo"/>
          <w:i/>
          <w:w w:val="110"/>
        </w:rPr>
        <w:t>|</w:t>
      </w:r>
      <w:r>
        <w:rPr>
          <w:rFonts w:ascii="Times New Roman" w:hAnsi="Times New Roman"/>
          <w:i/>
          <w:w w:val="110"/>
        </w:rPr>
        <w:t>α</w:t>
      </w:r>
      <w:r>
        <w:rPr>
          <w:w w:val="110"/>
          <w:vertAlign w:val="subscript"/>
        </w:rPr>
        <w:t>1</w:t>
      </w:r>
      <w:r>
        <w:rPr>
          <w:rFonts w:ascii="Times New Roman" w:hAnsi="Times New Roman"/>
          <w:i/>
          <w:w w:val="110"/>
          <w:vertAlign w:val="subscript"/>
        </w:rPr>
        <w:t>,</w:t>
      </w:r>
      <w:r>
        <w:rPr>
          <w:w w:val="110"/>
          <w:vertAlign w:val="subscript"/>
        </w:rPr>
        <w:t>2</w:t>
      </w:r>
      <w:r>
        <w:rPr>
          <w:w w:val="110"/>
        </w:rPr>
        <w:t xml:space="preserve">) </w:t>
      </w:r>
      <w:r>
        <w:rPr>
          <w:w w:val="115"/>
        </w:rPr>
        <w:t xml:space="preserve">= </w:t>
      </w:r>
      <w:r>
        <w:rPr>
          <w:rFonts w:ascii="Times New Roman" w:hAnsi="Times New Roman"/>
          <w:i/>
          <w:w w:val="110"/>
        </w:rPr>
        <w:t xml:space="preserve">V </w:t>
      </w:r>
      <w:proofErr w:type="spellStart"/>
      <w:r>
        <w:rPr>
          <w:rFonts w:ascii="Times New Roman" w:hAnsi="Times New Roman"/>
          <w:i/>
          <w:w w:val="110"/>
        </w:rPr>
        <w:t>ar</w:t>
      </w:r>
      <w:proofErr w:type="spellEnd"/>
      <w:r>
        <w:rPr>
          <w:w w:val="110"/>
        </w:rPr>
        <w:t>(</w:t>
      </w:r>
      <w:r>
        <w:rPr>
          <w:rFonts w:ascii="Times New Roman" w:hAnsi="Times New Roman"/>
          <w:i/>
          <w:w w:val="110"/>
        </w:rPr>
        <w:t>α</w:t>
      </w:r>
      <w:r>
        <w:rPr>
          <w:w w:val="110"/>
          <w:vertAlign w:val="subscript"/>
        </w:rPr>
        <w:t>1</w:t>
      </w:r>
      <w:r>
        <w:rPr>
          <w:rFonts w:ascii="Times New Roman" w:hAnsi="Times New Roman"/>
          <w:i/>
          <w:w w:val="110"/>
          <w:vertAlign w:val="subscript"/>
        </w:rPr>
        <w:t>,</w:t>
      </w:r>
      <w:r>
        <w:rPr>
          <w:w w:val="110"/>
          <w:vertAlign w:val="subscript"/>
        </w:rPr>
        <w:t>2</w:t>
      </w:r>
      <w:r>
        <w:rPr>
          <w:rFonts w:ascii="Times New Roman" w:hAnsi="Times New Roman"/>
          <w:i/>
          <w:w w:val="110"/>
        </w:rPr>
        <w:t>x</w:t>
      </w:r>
      <w:r>
        <w:rPr>
          <w:w w:val="110"/>
          <w:vertAlign w:val="subscript"/>
        </w:rPr>
        <w:t>1</w:t>
      </w:r>
      <w:r>
        <w:rPr>
          <w:rFonts w:ascii="Times New Roman" w:hAnsi="Times New Roman"/>
          <w:i/>
          <w:w w:val="110"/>
          <w:vertAlign w:val="subscript"/>
        </w:rPr>
        <w:t>,i</w:t>
      </w:r>
      <w:r>
        <w:rPr>
          <w:rFonts w:ascii="Times New Roman" w:hAnsi="Times New Roman"/>
          <w:i/>
          <w:w w:val="110"/>
        </w:rPr>
        <w:t xml:space="preserve"> </w:t>
      </w:r>
      <w:r>
        <w:rPr>
          <w:w w:val="115"/>
        </w:rPr>
        <w:t xml:space="preserve">+ </w:t>
      </w:r>
      <w:r>
        <w:rPr>
          <w:rFonts w:ascii="Times New Roman" w:hAnsi="Times New Roman"/>
          <w:i/>
          <w:w w:val="110"/>
        </w:rPr>
        <w:t>E</w:t>
      </w:r>
      <w:r>
        <w:rPr>
          <w:w w:val="110"/>
          <w:vertAlign w:val="subscript"/>
        </w:rPr>
        <w:t>1</w:t>
      </w:r>
      <w:r>
        <w:rPr>
          <w:rFonts w:ascii="Times New Roman" w:hAnsi="Times New Roman"/>
          <w:i/>
          <w:w w:val="110"/>
          <w:vertAlign w:val="subscript"/>
        </w:rPr>
        <w:t>,</w:t>
      </w:r>
      <w:r>
        <w:rPr>
          <w:w w:val="110"/>
          <w:vertAlign w:val="subscript"/>
        </w:rPr>
        <w:t>2</w:t>
      </w:r>
      <w:r>
        <w:rPr>
          <w:w w:val="110"/>
        </w:rPr>
        <w:t>)</w:t>
      </w:r>
    </w:p>
    <w:p w14:paraId="76A384F9" w14:textId="77777777" w:rsidR="00F74681" w:rsidRDefault="00350445">
      <w:pPr>
        <w:spacing w:line="275" w:lineRule="exact"/>
        <w:ind w:left="1741" w:right="1573"/>
        <w:jc w:val="center"/>
      </w:pPr>
      <w:r>
        <w:rPr>
          <w:w w:val="115"/>
        </w:rPr>
        <w:t xml:space="preserve">= </w:t>
      </w:r>
      <w:r>
        <w:rPr>
          <w:rFonts w:ascii="Times New Roman" w:hAnsi="Times New Roman"/>
          <w:i/>
          <w:w w:val="115"/>
        </w:rPr>
        <w:t xml:space="preserve">V </w:t>
      </w:r>
      <w:proofErr w:type="spellStart"/>
      <w:r>
        <w:rPr>
          <w:rFonts w:ascii="Times New Roman" w:hAnsi="Times New Roman"/>
          <w:i/>
          <w:w w:val="115"/>
        </w:rPr>
        <w:t>ar</w:t>
      </w:r>
      <w:proofErr w:type="spellEnd"/>
      <w:r>
        <w:rPr>
          <w:w w:val="115"/>
        </w:rPr>
        <w:t>(</w:t>
      </w:r>
      <w:r>
        <w:rPr>
          <w:rFonts w:ascii="Times New Roman" w:hAnsi="Times New Roman"/>
          <w:i/>
          <w:w w:val="115"/>
        </w:rPr>
        <w:t>α</w:t>
      </w:r>
      <w:r>
        <w:rPr>
          <w:w w:val="115"/>
          <w:vertAlign w:val="subscript"/>
        </w:rPr>
        <w:t>1</w:t>
      </w:r>
      <w:r>
        <w:rPr>
          <w:rFonts w:ascii="Times New Roman" w:hAnsi="Times New Roman"/>
          <w:i/>
          <w:w w:val="115"/>
          <w:vertAlign w:val="subscript"/>
        </w:rPr>
        <w:t>,</w:t>
      </w:r>
      <w:r>
        <w:rPr>
          <w:w w:val="115"/>
          <w:vertAlign w:val="subscript"/>
        </w:rPr>
        <w:t>2</w:t>
      </w:r>
      <w:r>
        <w:rPr>
          <w:rFonts w:ascii="Times New Roman" w:hAnsi="Times New Roman"/>
          <w:i/>
          <w:w w:val="115"/>
        </w:rPr>
        <w:t>x</w:t>
      </w:r>
      <w:proofErr w:type="gramStart"/>
      <w:r>
        <w:rPr>
          <w:w w:val="115"/>
          <w:vertAlign w:val="subscript"/>
        </w:rPr>
        <w:t>1</w:t>
      </w:r>
      <w:r>
        <w:rPr>
          <w:rFonts w:ascii="Times New Roman" w:hAnsi="Times New Roman"/>
          <w:i/>
          <w:w w:val="115"/>
          <w:vertAlign w:val="subscript"/>
        </w:rPr>
        <w:t>,i</w:t>
      </w:r>
      <w:proofErr w:type="gramEnd"/>
      <w:r>
        <w:rPr>
          <w:w w:val="115"/>
        </w:rPr>
        <w:t xml:space="preserve">) + </w:t>
      </w:r>
      <w:r>
        <w:rPr>
          <w:rFonts w:ascii="Times New Roman" w:hAnsi="Times New Roman"/>
          <w:i/>
          <w:w w:val="115"/>
        </w:rPr>
        <w:t xml:space="preserve">V </w:t>
      </w:r>
      <w:proofErr w:type="spellStart"/>
      <w:r>
        <w:rPr>
          <w:rFonts w:ascii="Times New Roman" w:hAnsi="Times New Roman"/>
          <w:i/>
          <w:w w:val="115"/>
        </w:rPr>
        <w:t>ar</w:t>
      </w:r>
      <w:proofErr w:type="spellEnd"/>
      <w:r>
        <w:rPr>
          <w:w w:val="115"/>
        </w:rPr>
        <w:t>(</w:t>
      </w:r>
      <w:r>
        <w:rPr>
          <w:rFonts w:ascii="Times New Roman" w:hAnsi="Times New Roman"/>
          <w:i/>
          <w:w w:val="115"/>
        </w:rPr>
        <w:t>E</w:t>
      </w:r>
      <w:r>
        <w:rPr>
          <w:w w:val="115"/>
          <w:vertAlign w:val="subscript"/>
        </w:rPr>
        <w:t>1</w:t>
      </w:r>
      <w:r>
        <w:rPr>
          <w:rFonts w:ascii="Times New Roman" w:hAnsi="Times New Roman"/>
          <w:i/>
          <w:w w:val="115"/>
          <w:vertAlign w:val="subscript"/>
        </w:rPr>
        <w:t>,</w:t>
      </w:r>
      <w:r>
        <w:rPr>
          <w:w w:val="115"/>
          <w:vertAlign w:val="subscript"/>
        </w:rPr>
        <w:t>2</w:t>
      </w:r>
      <w:r>
        <w:rPr>
          <w:w w:val="115"/>
        </w:rPr>
        <w:t>) by independence</w:t>
      </w:r>
    </w:p>
    <w:p w14:paraId="7A3128EF" w14:textId="77777777" w:rsidR="00F74681" w:rsidRDefault="00F74681">
      <w:pPr>
        <w:spacing w:line="275" w:lineRule="exact"/>
        <w:jc w:val="center"/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4AFC48FE" w14:textId="77777777" w:rsidR="00F74681" w:rsidRDefault="00350445">
      <w:pPr>
        <w:spacing w:before="12" w:line="184" w:lineRule="exact"/>
        <w:ind w:left="3643"/>
        <w:rPr>
          <w:sz w:val="16"/>
        </w:rPr>
      </w:pPr>
      <w:r>
        <w:pict w14:anchorId="4A330E12">
          <v:shape id="_x0000_s1059" type="#_x0000_t202" style="position:absolute;left:0;text-align:left;margin-left:225.65pt;margin-top:4.9pt;width:18.5pt;height:10.95pt;z-index:251974656;mso-position-horizontal-relative:page" filled="f" stroked="f">
            <v:textbox inset="0,0,0,0">
              <w:txbxContent>
                <w:p w14:paraId="1D810E88" w14:textId="77777777" w:rsidR="00F74681" w:rsidRDefault="00350445">
                  <w:pPr>
                    <w:spacing w:line="218" w:lineRule="exac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w w:val="135"/>
                    </w:rPr>
                    <w:t>=</w:t>
                  </w:r>
                  <w:r>
                    <w:rPr>
                      <w:spacing w:val="-20"/>
                      <w:w w:val="1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-20"/>
                      <w:w w:val="135"/>
                    </w:rPr>
                    <w:t>α</w:t>
                  </w:r>
                </w:p>
              </w:txbxContent>
            </v:textbox>
            <w10:wrap anchorx="page"/>
          </v:shape>
        </w:pict>
      </w:r>
      <w:r>
        <w:rPr>
          <w:w w:val="112"/>
          <w:sz w:val="16"/>
        </w:rPr>
        <w:t>2</w:t>
      </w:r>
    </w:p>
    <w:p w14:paraId="4B890EF7" w14:textId="77777777" w:rsidR="00F74681" w:rsidRDefault="00350445">
      <w:pPr>
        <w:spacing w:line="179" w:lineRule="exact"/>
        <w:ind w:left="3643"/>
        <w:rPr>
          <w:sz w:val="16"/>
        </w:rPr>
      </w:pPr>
      <w:r>
        <w:rPr>
          <w:spacing w:val="-1"/>
          <w:w w:val="115"/>
          <w:sz w:val="16"/>
        </w:rPr>
        <w:t>1</w:t>
      </w:r>
      <w:r>
        <w:rPr>
          <w:rFonts w:ascii="Times New Roman"/>
          <w:i/>
          <w:spacing w:val="-1"/>
          <w:w w:val="115"/>
          <w:sz w:val="16"/>
        </w:rPr>
        <w:t>,</w:t>
      </w:r>
      <w:r>
        <w:rPr>
          <w:spacing w:val="-1"/>
          <w:w w:val="115"/>
          <w:sz w:val="16"/>
        </w:rPr>
        <w:t>2</w:t>
      </w:r>
    </w:p>
    <w:p w14:paraId="640FF9A3" w14:textId="77777777" w:rsidR="00F74681" w:rsidRDefault="00350445">
      <w:pPr>
        <w:spacing w:line="179" w:lineRule="exact"/>
        <w:ind w:left="3643"/>
        <w:rPr>
          <w:sz w:val="16"/>
        </w:rPr>
      </w:pPr>
      <w:r>
        <w:pict w14:anchorId="23AFB350">
          <v:shape id="_x0000_s1058" type="#_x0000_t202" style="position:absolute;left:0;text-align:left;margin-left:225.65pt;margin-top:4.05pt;width:18.5pt;height:10.95pt;z-index:251975680;mso-position-horizontal-relative:page" filled="f" stroked="f">
            <v:textbox inset="0,0,0,0">
              <w:txbxContent>
                <w:p w14:paraId="4541D5D7" w14:textId="77777777" w:rsidR="00F74681" w:rsidRDefault="00350445">
                  <w:pPr>
                    <w:spacing w:line="218" w:lineRule="exac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w w:val="135"/>
                    </w:rPr>
                    <w:t>=</w:t>
                  </w:r>
                  <w:r>
                    <w:rPr>
                      <w:spacing w:val="-20"/>
                      <w:w w:val="1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pacing w:val="-20"/>
                      <w:w w:val="135"/>
                    </w:rPr>
                    <w:t>α</w:t>
                  </w:r>
                </w:p>
              </w:txbxContent>
            </v:textbox>
            <w10:wrap anchorx="page"/>
          </v:shape>
        </w:pict>
      </w:r>
      <w:r>
        <w:rPr>
          <w:w w:val="112"/>
          <w:sz w:val="16"/>
        </w:rPr>
        <w:t>2</w:t>
      </w:r>
    </w:p>
    <w:p w14:paraId="53E8CF3C" w14:textId="77777777" w:rsidR="00F74681" w:rsidRDefault="00350445">
      <w:pPr>
        <w:spacing w:line="184" w:lineRule="exact"/>
        <w:ind w:left="3643"/>
        <w:rPr>
          <w:sz w:val="16"/>
        </w:rPr>
      </w:pPr>
      <w:r>
        <w:pict w14:anchorId="267ED7AF">
          <v:shape id="_x0000_s1057" type="#_x0000_t202" style="position:absolute;left:0;text-align:left;margin-left:229.75pt;margin-top:27.55pt;width:10.85pt;height:8pt;z-index:-261647360;mso-position-horizontal-relative:page" filled="f" stroked="f">
            <v:textbox inset="0,0,0,0">
              <w:txbxContent>
                <w:p w14:paraId="0FD10D8E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spacing w:val="-1"/>
                      <w:w w:val="115"/>
                      <w:sz w:val="16"/>
                    </w:rPr>
                    <w:t>1</w:t>
                  </w:r>
                  <w:r>
                    <w:rPr>
                      <w:rFonts w:ascii="Times New Roman"/>
                      <w:i/>
                      <w:spacing w:val="-1"/>
                      <w:w w:val="115"/>
                      <w:sz w:val="16"/>
                    </w:rPr>
                    <w:t>,</w:t>
                  </w:r>
                  <w:r>
                    <w:rPr>
                      <w:spacing w:val="-1"/>
                      <w:w w:val="115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6B252352">
          <v:shape id="_x0000_s1056" type="#_x0000_t202" style="position:absolute;left:0;text-align:left;margin-left:339.8pt;margin-top:27.55pt;width:10.85pt;height:8pt;z-index:-261646336;mso-position-horizontal-relative:page" filled="f" stroked="f">
            <v:textbox inset="0,0,0,0">
              <w:txbxContent>
                <w:p w14:paraId="79C9B46D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spacing w:val="-1"/>
                      <w:w w:val="115"/>
                      <w:sz w:val="16"/>
                    </w:rPr>
                    <w:t>1</w:t>
                  </w:r>
                  <w:r>
                    <w:rPr>
                      <w:rFonts w:ascii="Times New Roman"/>
                      <w:i/>
                      <w:spacing w:val="-1"/>
                      <w:w w:val="115"/>
                      <w:sz w:val="16"/>
                    </w:rPr>
                    <w:t>,</w:t>
                  </w:r>
                  <w:r>
                    <w:rPr>
                      <w:spacing w:val="-1"/>
                      <w:w w:val="115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pacing w:val="-1"/>
          <w:w w:val="115"/>
          <w:sz w:val="16"/>
        </w:rPr>
        <w:t>1</w:t>
      </w:r>
      <w:r>
        <w:rPr>
          <w:rFonts w:ascii="Times New Roman"/>
          <w:i/>
          <w:spacing w:val="-1"/>
          <w:w w:val="115"/>
          <w:sz w:val="16"/>
        </w:rPr>
        <w:t>,</w:t>
      </w:r>
      <w:r>
        <w:rPr>
          <w:spacing w:val="-1"/>
          <w:w w:val="115"/>
          <w:sz w:val="16"/>
        </w:rPr>
        <w:t>2</w:t>
      </w:r>
    </w:p>
    <w:p w14:paraId="256315A7" w14:textId="77777777" w:rsidR="00F74681" w:rsidRDefault="00350445">
      <w:pPr>
        <w:spacing w:before="42" w:line="278" w:lineRule="auto"/>
        <w:ind w:left="-31" w:right="4774"/>
      </w:pPr>
      <w:r>
        <w:br w:type="column"/>
      </w:r>
      <w:r>
        <w:rPr>
          <w:rFonts w:ascii="Times New Roman" w:hAnsi="Times New Roman"/>
          <w:i/>
          <w:w w:val="105"/>
        </w:rPr>
        <w:t xml:space="preserve">V </w:t>
      </w:r>
      <w:proofErr w:type="spellStart"/>
      <w:r>
        <w:rPr>
          <w:rFonts w:ascii="Times New Roman" w:hAnsi="Times New Roman"/>
          <w:i/>
          <w:w w:val="105"/>
        </w:rPr>
        <w:t>ar</w:t>
      </w:r>
      <w:proofErr w:type="spellEnd"/>
      <w:r>
        <w:rPr>
          <w:w w:val="105"/>
        </w:rPr>
        <w:t>(</w:t>
      </w:r>
      <w:r>
        <w:rPr>
          <w:rFonts w:ascii="Times New Roman" w:hAnsi="Times New Roman"/>
          <w:i/>
          <w:w w:val="105"/>
        </w:rPr>
        <w:t>x</w:t>
      </w:r>
      <w:proofErr w:type="gramStart"/>
      <w:r>
        <w:rPr>
          <w:w w:val="105"/>
          <w:vertAlign w:val="subscript"/>
        </w:rPr>
        <w:t>1</w:t>
      </w:r>
      <w:r>
        <w:rPr>
          <w:rFonts w:ascii="Times New Roman" w:hAnsi="Times New Roman"/>
          <w:i/>
          <w:w w:val="105"/>
          <w:vertAlign w:val="subscript"/>
        </w:rPr>
        <w:t>,i</w:t>
      </w:r>
      <w:proofErr w:type="gramEnd"/>
      <w:r>
        <w:rPr>
          <w:w w:val="105"/>
        </w:rPr>
        <w:t xml:space="preserve">) </w:t>
      </w:r>
      <w:r>
        <w:rPr>
          <w:w w:val="115"/>
        </w:rPr>
        <w:t xml:space="preserve">+ </w:t>
      </w:r>
      <w:r>
        <w:rPr>
          <w:rFonts w:ascii="Times New Roman" w:hAnsi="Times New Roman"/>
          <w:i/>
          <w:w w:val="105"/>
        </w:rPr>
        <w:t xml:space="preserve">V </w:t>
      </w:r>
      <w:proofErr w:type="spellStart"/>
      <w:r>
        <w:rPr>
          <w:rFonts w:ascii="Times New Roman" w:hAnsi="Times New Roman"/>
          <w:i/>
          <w:w w:val="105"/>
        </w:rPr>
        <w:t>ar</w:t>
      </w:r>
      <w:proofErr w:type="spellEnd"/>
      <w:r>
        <w:rPr>
          <w:w w:val="105"/>
        </w:rPr>
        <w:t>(</w:t>
      </w:r>
      <w:r>
        <w:rPr>
          <w:rFonts w:ascii="Times New Roman" w:hAnsi="Times New Roman"/>
          <w:i/>
          <w:w w:val="105"/>
        </w:rPr>
        <w:t>E</w:t>
      </w:r>
      <w:r>
        <w:rPr>
          <w:w w:val="105"/>
          <w:vertAlign w:val="subscript"/>
        </w:rPr>
        <w:t>1</w:t>
      </w:r>
      <w:r>
        <w:rPr>
          <w:rFonts w:ascii="Times New Roman" w:hAnsi="Times New Roman"/>
          <w:i/>
          <w:w w:val="105"/>
          <w:vertAlign w:val="subscript"/>
        </w:rPr>
        <w:t>,</w:t>
      </w:r>
      <w:r>
        <w:rPr>
          <w:w w:val="105"/>
          <w:vertAlign w:val="subscript"/>
        </w:rPr>
        <w:t>2</w:t>
      </w:r>
      <w:r>
        <w:rPr>
          <w:w w:val="105"/>
        </w:rPr>
        <w:t xml:space="preserve">) </w:t>
      </w:r>
      <w:r>
        <w:rPr>
          <w:rFonts w:ascii="Times New Roman" w:hAnsi="Times New Roman"/>
          <w:i/>
          <w:w w:val="105"/>
        </w:rPr>
        <w:t>V</w:t>
      </w:r>
      <w:r>
        <w:rPr>
          <w:rFonts w:ascii="Times New Roman" w:hAnsi="Times New Roman"/>
          <w:i/>
          <w:spacing w:val="-6"/>
          <w:w w:val="105"/>
        </w:rPr>
        <w:t xml:space="preserve"> </w:t>
      </w:r>
      <w:proofErr w:type="spellStart"/>
      <w:r>
        <w:rPr>
          <w:rFonts w:ascii="Times New Roman" w:hAnsi="Times New Roman"/>
          <w:i/>
          <w:w w:val="105"/>
        </w:rPr>
        <w:t>ar</w:t>
      </w:r>
      <w:proofErr w:type="spellEnd"/>
      <w:r>
        <w:rPr>
          <w:w w:val="105"/>
        </w:rPr>
        <w:t>(</w:t>
      </w:r>
      <w:r>
        <w:rPr>
          <w:rFonts w:ascii="Times New Roman" w:hAnsi="Times New Roman"/>
          <w:i/>
          <w:w w:val="105"/>
        </w:rPr>
        <w:t>x</w:t>
      </w:r>
      <w:r>
        <w:rPr>
          <w:w w:val="105"/>
          <w:vertAlign w:val="subscript"/>
        </w:rPr>
        <w:t>1</w:t>
      </w:r>
      <w:r>
        <w:rPr>
          <w:rFonts w:ascii="Times New Roman" w:hAnsi="Times New Roman"/>
          <w:i/>
          <w:w w:val="105"/>
          <w:vertAlign w:val="subscript"/>
        </w:rPr>
        <w:t>,i</w:t>
      </w:r>
      <w:r>
        <w:rPr>
          <w:w w:val="105"/>
        </w:rPr>
        <w:t>)</w:t>
      </w:r>
      <w:r>
        <w:rPr>
          <w:spacing w:val="-8"/>
          <w:w w:val="105"/>
        </w:rPr>
        <w:t xml:space="preserve"> </w:t>
      </w:r>
      <w:r>
        <w:rPr>
          <w:w w:val="115"/>
        </w:rPr>
        <w:t>+</w:t>
      </w:r>
      <w:r>
        <w:rPr>
          <w:spacing w:val="-13"/>
          <w:w w:val="115"/>
        </w:rPr>
        <w:t xml:space="preserve"> </w:t>
      </w:r>
      <w:r>
        <w:rPr>
          <w:rFonts w:ascii="Times New Roman" w:hAnsi="Times New Roman"/>
          <w:i/>
          <w:w w:val="105"/>
        </w:rPr>
        <w:t>τ</w:t>
      </w:r>
      <w:r>
        <w:rPr>
          <w:rFonts w:ascii="Times New Roman" w:hAnsi="Times New Roman"/>
          <w:i/>
          <w:spacing w:val="-32"/>
          <w:w w:val="105"/>
        </w:rPr>
        <w:t xml:space="preserve"> </w:t>
      </w:r>
      <w:r>
        <w:rPr>
          <w:w w:val="105"/>
          <w:vertAlign w:val="superscript"/>
        </w:rPr>
        <w:t>2</w:t>
      </w:r>
    </w:p>
    <w:p w14:paraId="65426DE0" w14:textId="77777777" w:rsidR="00F74681" w:rsidRDefault="00F74681">
      <w:pPr>
        <w:spacing w:line="278" w:lineRule="auto"/>
        <w:sectPr w:rsidR="00F74681">
          <w:type w:val="continuous"/>
          <w:pgSz w:w="11910" w:h="16840"/>
          <w:pgMar w:top="1580" w:right="0" w:bottom="280" w:left="1240" w:header="720" w:footer="720" w:gutter="0"/>
          <w:cols w:num="2" w:space="720" w:equalWidth="0">
            <w:col w:w="3860" w:space="40"/>
            <w:col w:w="6770"/>
          </w:cols>
        </w:sectPr>
      </w:pPr>
    </w:p>
    <w:p w14:paraId="407E0BC8" w14:textId="77777777" w:rsidR="00F74681" w:rsidRDefault="00F74681">
      <w:pPr>
        <w:pStyle w:val="BodyText"/>
        <w:spacing w:before="13"/>
        <w:rPr>
          <w:sz w:val="7"/>
        </w:rPr>
      </w:pPr>
    </w:p>
    <w:p w14:paraId="3E96D697" w14:textId="77777777" w:rsidR="00F74681" w:rsidRDefault="00F74681">
      <w:pPr>
        <w:rPr>
          <w:sz w:val="7"/>
        </w:rPr>
        <w:sectPr w:rsidR="00F74681">
          <w:type w:val="continuous"/>
          <w:pgSz w:w="11910" w:h="16840"/>
          <w:pgMar w:top="1580" w:right="0" w:bottom="280" w:left="1240" w:header="720" w:footer="720" w:gutter="0"/>
          <w:cols w:space="720"/>
        </w:sectPr>
      </w:pPr>
    </w:p>
    <w:p w14:paraId="3BB33E04" w14:textId="77777777" w:rsidR="00F74681" w:rsidRDefault="00350445">
      <w:pPr>
        <w:spacing w:before="60" w:line="181" w:lineRule="exact"/>
        <w:ind w:left="1108"/>
        <w:rPr>
          <w:sz w:val="16"/>
        </w:rPr>
      </w:pPr>
      <w:r>
        <w:pict w14:anchorId="0AC8FD53">
          <v:shape id="_x0000_s1055" type="#_x0000_t202" style="position:absolute;left:0;text-align:left;margin-left:318.05pt;margin-top:-15.6pt;width:10.85pt;height:8pt;z-index:-261649408;mso-position-horizontal-relative:page" filled="f" stroked="f">
            <v:textbox inset="0,0,0,0">
              <w:txbxContent>
                <w:p w14:paraId="2218DD3A" w14:textId="77777777" w:rsidR="00F74681" w:rsidRDefault="00350445">
                  <w:pPr>
                    <w:spacing w:line="159" w:lineRule="exact"/>
                    <w:rPr>
                      <w:sz w:val="16"/>
                    </w:rPr>
                  </w:pPr>
                  <w:r>
                    <w:rPr>
                      <w:spacing w:val="-1"/>
                      <w:w w:val="115"/>
                      <w:sz w:val="16"/>
                    </w:rPr>
                    <w:t>1</w:t>
                  </w:r>
                  <w:r>
                    <w:rPr>
                      <w:rFonts w:ascii="Times New Roman"/>
                      <w:i/>
                      <w:spacing w:val="-1"/>
                      <w:w w:val="115"/>
                      <w:sz w:val="16"/>
                    </w:rPr>
                    <w:t>,</w:t>
                  </w:r>
                  <w:r>
                    <w:rPr>
                      <w:spacing w:val="-1"/>
                      <w:w w:val="115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5BAB086E">
          <v:shape id="_x0000_s1054" type="#_x0000_t202" style="position:absolute;left:0;text-align:left;margin-left:98.05pt;margin-top:6.8pt;width:18.2pt;height:10.95pt;z-index:251977728;mso-position-horizontal-relative:page" filled="f" stroked="f">
            <v:textbox inset="0,0,0,0">
              <w:txbxContent>
                <w:p w14:paraId="22F4BF74" w14:textId="77777777" w:rsidR="00F74681" w:rsidRDefault="00350445">
                  <w:pPr>
                    <w:spacing w:line="218" w:lineRule="exac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w w:val="115"/>
                    </w:rPr>
                    <w:t xml:space="preserve">so </w:t>
                  </w:r>
                  <w:r>
                    <w:rPr>
                      <w:rFonts w:ascii="Times New Roman" w:hAnsi="Times New Roman"/>
                      <w:i/>
                      <w:spacing w:val="-20"/>
                      <w:w w:val="115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rPr>
          <w:w w:val="112"/>
          <w:sz w:val="16"/>
        </w:rPr>
        <w:t>2</w:t>
      </w:r>
    </w:p>
    <w:p w14:paraId="665EED27" w14:textId="77777777" w:rsidR="00F74681" w:rsidRDefault="00350445">
      <w:pPr>
        <w:spacing w:line="181" w:lineRule="exact"/>
        <w:ind w:left="1083"/>
        <w:rPr>
          <w:sz w:val="16"/>
        </w:rPr>
      </w:pPr>
      <w:r>
        <w:rPr>
          <w:spacing w:val="-1"/>
          <w:w w:val="115"/>
          <w:sz w:val="16"/>
        </w:rPr>
        <w:t>1</w:t>
      </w:r>
      <w:r>
        <w:rPr>
          <w:rFonts w:ascii="Times New Roman"/>
          <w:i/>
          <w:spacing w:val="-1"/>
          <w:w w:val="115"/>
          <w:sz w:val="16"/>
        </w:rPr>
        <w:t>,</w:t>
      </w:r>
      <w:r>
        <w:rPr>
          <w:spacing w:val="-1"/>
          <w:w w:val="115"/>
          <w:sz w:val="16"/>
        </w:rPr>
        <w:t>2</w:t>
      </w:r>
    </w:p>
    <w:p w14:paraId="62BCD8DE" w14:textId="77777777" w:rsidR="00F74681" w:rsidRDefault="00350445">
      <w:pPr>
        <w:spacing w:before="37"/>
        <w:ind w:left="30"/>
      </w:pPr>
      <w:r>
        <w:br w:type="column"/>
      </w:r>
      <w:r>
        <w:rPr>
          <w:w w:val="115"/>
        </w:rPr>
        <w:t xml:space="preserve">= </w:t>
      </w:r>
      <w:r>
        <w:rPr>
          <w:rFonts w:ascii="Times New Roman" w:hAnsi="Times New Roman"/>
          <w:i/>
          <w:w w:val="105"/>
        </w:rPr>
        <w:t xml:space="preserve">V </w:t>
      </w:r>
      <w:proofErr w:type="spellStart"/>
      <w:r>
        <w:rPr>
          <w:rFonts w:ascii="Times New Roman" w:hAnsi="Times New Roman"/>
          <w:i/>
          <w:w w:val="105"/>
        </w:rPr>
        <w:t>ar</w:t>
      </w:r>
      <w:proofErr w:type="spellEnd"/>
      <w:r>
        <w:rPr>
          <w:w w:val="105"/>
        </w:rPr>
        <w:t>(</w:t>
      </w:r>
      <w:r>
        <w:rPr>
          <w:rFonts w:ascii="Times New Roman" w:hAnsi="Times New Roman"/>
          <w:i/>
          <w:w w:val="105"/>
        </w:rPr>
        <w:t>w</w:t>
      </w:r>
      <w:proofErr w:type="gramStart"/>
      <w:r>
        <w:rPr>
          <w:w w:val="105"/>
          <w:vertAlign w:val="subscript"/>
        </w:rPr>
        <w:t>2</w:t>
      </w:r>
      <w:r>
        <w:rPr>
          <w:rFonts w:ascii="Times New Roman" w:hAnsi="Times New Roman"/>
          <w:i/>
          <w:w w:val="105"/>
          <w:vertAlign w:val="subscript"/>
        </w:rPr>
        <w:t>,i</w:t>
      </w:r>
      <w:proofErr w:type="gramEnd"/>
      <w:r>
        <w:rPr>
          <w:rFonts w:ascii="Meiryo" w:hAnsi="Meiryo"/>
          <w:i/>
          <w:w w:val="105"/>
        </w:rPr>
        <w:t>|</w:t>
      </w:r>
      <w:r>
        <w:rPr>
          <w:rFonts w:ascii="Times New Roman" w:hAnsi="Times New Roman"/>
          <w:i/>
          <w:w w:val="105"/>
        </w:rPr>
        <w:t>α</w:t>
      </w:r>
      <w:r>
        <w:rPr>
          <w:w w:val="105"/>
          <w:vertAlign w:val="subscript"/>
        </w:rPr>
        <w:t>1</w:t>
      </w:r>
      <w:r>
        <w:rPr>
          <w:rFonts w:ascii="Times New Roman" w:hAnsi="Times New Roman"/>
          <w:i/>
          <w:w w:val="105"/>
          <w:vertAlign w:val="subscript"/>
        </w:rPr>
        <w:t>,</w:t>
      </w:r>
      <w:r>
        <w:rPr>
          <w:w w:val="105"/>
          <w:vertAlign w:val="subscript"/>
        </w:rPr>
        <w:t>2</w:t>
      </w:r>
      <w:r>
        <w:rPr>
          <w:w w:val="105"/>
        </w:rPr>
        <w:t xml:space="preserve">) </w:t>
      </w:r>
      <w:r>
        <w:rPr>
          <w:rFonts w:ascii="Meiryo" w:hAnsi="Meiryo"/>
          <w:i/>
          <w:w w:val="105"/>
        </w:rPr>
        <w:t>−</w:t>
      </w:r>
      <w:r>
        <w:rPr>
          <w:rFonts w:ascii="Meiryo" w:hAnsi="Meiryo"/>
          <w:i/>
          <w:spacing w:val="-5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α</w:t>
      </w:r>
      <w:r>
        <w:rPr>
          <w:w w:val="105"/>
          <w:vertAlign w:val="superscript"/>
        </w:rPr>
        <w:t>2</w:t>
      </w:r>
    </w:p>
    <w:p w14:paraId="01D8A57A" w14:textId="77777777" w:rsidR="00F74681" w:rsidRDefault="00350445">
      <w:pPr>
        <w:spacing w:before="37"/>
        <w:ind w:left="100"/>
      </w:pPr>
      <w:r>
        <w:br w:type="column"/>
      </w:r>
      <w:r>
        <w:rPr>
          <w:rFonts w:ascii="Times New Roman" w:hAnsi="Times New Roman"/>
          <w:i/>
          <w:w w:val="110"/>
        </w:rPr>
        <w:t xml:space="preserve">V </w:t>
      </w:r>
      <w:proofErr w:type="spellStart"/>
      <w:r>
        <w:rPr>
          <w:rFonts w:ascii="Times New Roman" w:hAnsi="Times New Roman"/>
          <w:i/>
          <w:w w:val="110"/>
        </w:rPr>
        <w:t>ar</w:t>
      </w:r>
      <w:proofErr w:type="spellEnd"/>
      <w:r>
        <w:rPr>
          <w:w w:val="110"/>
        </w:rPr>
        <w:t>(</w:t>
      </w:r>
      <w:r>
        <w:rPr>
          <w:rFonts w:ascii="Times New Roman" w:hAnsi="Times New Roman"/>
          <w:i/>
          <w:w w:val="110"/>
        </w:rPr>
        <w:t>x</w:t>
      </w:r>
      <w:proofErr w:type="gramStart"/>
      <w:r>
        <w:rPr>
          <w:w w:val="110"/>
          <w:vertAlign w:val="subscript"/>
        </w:rPr>
        <w:t>1</w:t>
      </w:r>
      <w:r>
        <w:rPr>
          <w:rFonts w:ascii="Times New Roman" w:hAnsi="Times New Roman"/>
          <w:i/>
          <w:w w:val="110"/>
          <w:vertAlign w:val="subscript"/>
        </w:rPr>
        <w:t>,i</w:t>
      </w:r>
      <w:proofErr w:type="gramEnd"/>
      <w:r>
        <w:rPr>
          <w:w w:val="110"/>
        </w:rPr>
        <w:t xml:space="preserve">) </w:t>
      </w:r>
      <w:r>
        <w:rPr>
          <w:w w:val="115"/>
        </w:rPr>
        <w:t xml:space="preserve">= </w:t>
      </w:r>
      <w:r>
        <w:rPr>
          <w:w w:val="110"/>
        </w:rPr>
        <w:t xml:space="preserve">1 </w:t>
      </w:r>
      <w:r>
        <w:rPr>
          <w:rFonts w:ascii="Meiryo" w:hAnsi="Meiryo"/>
          <w:i/>
          <w:w w:val="110"/>
        </w:rPr>
        <w:t>−</w:t>
      </w:r>
      <w:r>
        <w:rPr>
          <w:rFonts w:ascii="Meiryo" w:hAnsi="Meiryo"/>
          <w:i/>
          <w:w w:val="110"/>
        </w:rPr>
        <w:t xml:space="preserve"> </w:t>
      </w:r>
      <w:r>
        <w:rPr>
          <w:w w:val="110"/>
        </w:rPr>
        <w:t>0</w:t>
      </w:r>
      <w:r>
        <w:rPr>
          <w:rFonts w:ascii="Times New Roman" w:hAnsi="Times New Roman"/>
          <w:i/>
          <w:w w:val="110"/>
        </w:rPr>
        <w:t>.</w:t>
      </w:r>
      <w:r>
        <w:rPr>
          <w:w w:val="110"/>
        </w:rPr>
        <w:t>5</w:t>
      </w:r>
      <w:r>
        <w:rPr>
          <w:rFonts w:ascii="Times New Roman" w:hAnsi="Times New Roman"/>
          <w:i/>
          <w:w w:val="110"/>
        </w:rPr>
        <w:t>α</w:t>
      </w:r>
      <w:r>
        <w:rPr>
          <w:w w:val="110"/>
          <w:vertAlign w:val="superscript"/>
        </w:rPr>
        <w:t>2</w:t>
      </w:r>
      <w:r>
        <w:rPr>
          <w:w w:val="110"/>
        </w:rPr>
        <w:t xml:space="preserve"> .</w:t>
      </w:r>
    </w:p>
    <w:p w14:paraId="6F50F137" w14:textId="77777777" w:rsidR="00F74681" w:rsidRDefault="00F74681">
      <w:pPr>
        <w:sectPr w:rsidR="00F74681">
          <w:type w:val="continuous"/>
          <w:pgSz w:w="11910" w:h="16840"/>
          <w:pgMar w:top="1580" w:right="0" w:bottom="280" w:left="1240" w:header="720" w:footer="720" w:gutter="0"/>
          <w:cols w:num="3" w:space="720" w:equalWidth="0">
            <w:col w:w="1301" w:space="40"/>
            <w:col w:w="2100" w:space="39"/>
            <w:col w:w="7190"/>
          </w:cols>
        </w:sectPr>
      </w:pPr>
    </w:p>
    <w:p w14:paraId="0F42B828" w14:textId="77777777" w:rsidR="00F74681" w:rsidRDefault="00350445">
      <w:pPr>
        <w:pStyle w:val="Heading1"/>
        <w:spacing w:before="30"/>
      </w:pPr>
      <w:r>
        <w:rPr>
          <w:w w:val="115"/>
        </w:rPr>
        <w:lastRenderedPageBreak/>
        <w:t>Appendix E. Additional</w:t>
      </w:r>
      <w:r>
        <w:rPr>
          <w:spacing w:val="60"/>
          <w:w w:val="115"/>
        </w:rPr>
        <w:t xml:space="preserve"> </w:t>
      </w:r>
      <w:r>
        <w:rPr>
          <w:spacing w:val="-4"/>
          <w:w w:val="115"/>
        </w:rPr>
        <w:t>Tables</w:t>
      </w:r>
    </w:p>
    <w:p w14:paraId="0D9F939A" w14:textId="77777777" w:rsidR="00F74681" w:rsidRDefault="00F74681">
      <w:pPr>
        <w:pStyle w:val="BodyText"/>
        <w:rPr>
          <w:rFonts w:ascii="Times New Roman"/>
          <w:b/>
        </w:rPr>
      </w:pPr>
    </w:p>
    <w:p w14:paraId="3DEE2FD8" w14:textId="77777777" w:rsidR="00F74681" w:rsidRDefault="00F74681">
      <w:pPr>
        <w:pStyle w:val="BodyText"/>
        <w:rPr>
          <w:rFonts w:ascii="Times New Roman"/>
          <w:b/>
          <w:sz w:val="20"/>
        </w:rPr>
      </w:pPr>
    </w:p>
    <w:p w14:paraId="75AE5472" w14:textId="77777777" w:rsidR="00F74681" w:rsidRDefault="00350445">
      <w:pPr>
        <w:spacing w:line="194" w:lineRule="auto"/>
        <w:ind w:left="109" w:right="1347"/>
        <w:jc w:val="both"/>
        <w:rPr>
          <w:sz w:val="16"/>
        </w:rPr>
      </w:pPr>
      <w:r>
        <w:rPr>
          <w:rFonts w:ascii="Times New Roman" w:hAnsi="Times New Roman"/>
          <w:b/>
          <w:spacing w:val="-4"/>
          <w:w w:val="115"/>
          <w:sz w:val="16"/>
        </w:rPr>
        <w:t xml:space="preserve">Table </w:t>
      </w:r>
      <w:r>
        <w:rPr>
          <w:rFonts w:ascii="Times New Roman" w:hAnsi="Times New Roman"/>
          <w:b/>
          <w:w w:val="115"/>
          <w:sz w:val="16"/>
        </w:rPr>
        <w:t xml:space="preserve">E1. </w:t>
      </w:r>
      <w:r>
        <w:rPr>
          <w:w w:val="115"/>
          <w:sz w:val="16"/>
        </w:rPr>
        <w:t>Simulation results under prior A (</w:t>
      </w:r>
      <w:proofErr w:type="gramStart"/>
      <w:r>
        <w:rPr>
          <w:w w:val="115"/>
          <w:sz w:val="16"/>
        </w:rPr>
        <w:t>IG(</w:t>
      </w:r>
      <w:proofErr w:type="gramEnd"/>
      <w:r>
        <w:rPr>
          <w:w w:val="115"/>
          <w:sz w:val="16"/>
        </w:rPr>
        <w:t xml:space="preserve">0.05, 0.01)) for our model (“Proposed”), the fixed group model (“Fixed”), and the oracle model (“Oracle”). </w:t>
      </w:r>
      <w:proofErr w:type="gramStart"/>
      <w:r>
        <w:rPr>
          <w:rFonts w:ascii="Times New Roman" w:hAnsi="Times New Roman"/>
          <w:b/>
          <w:w w:val="115"/>
          <w:sz w:val="16"/>
        </w:rPr>
        <w:t>Mean  estimates</w:t>
      </w:r>
      <w:proofErr w:type="gramEnd"/>
      <w:r>
        <w:rPr>
          <w:rFonts w:ascii="Times New Roman" w:hAnsi="Times New Roman"/>
          <w:b/>
          <w:w w:val="115"/>
          <w:sz w:val="16"/>
        </w:rPr>
        <w:t xml:space="preserve">  for  our  model  are  also  provided  (“Estimate”)</w:t>
      </w:r>
      <w:r>
        <w:rPr>
          <w:w w:val="115"/>
          <w:sz w:val="16"/>
        </w:rPr>
        <w:t>. Reported values</w:t>
      </w:r>
      <w:r>
        <w:rPr>
          <w:spacing w:val="47"/>
          <w:w w:val="115"/>
          <w:sz w:val="16"/>
        </w:rPr>
        <w:t xml:space="preserve"> </w:t>
      </w:r>
      <w:r>
        <w:rPr>
          <w:w w:val="115"/>
          <w:sz w:val="16"/>
        </w:rPr>
        <w:t xml:space="preserve">for our model are averages </w:t>
      </w:r>
      <w:proofErr w:type="gramStart"/>
      <w:r>
        <w:rPr>
          <w:spacing w:val="-3"/>
          <w:w w:val="115"/>
          <w:sz w:val="16"/>
        </w:rPr>
        <w:t xml:space="preserve">over  </w:t>
      </w:r>
      <w:r>
        <w:rPr>
          <w:w w:val="115"/>
          <w:sz w:val="16"/>
        </w:rPr>
        <w:t>50</w:t>
      </w:r>
      <w:proofErr w:type="gramEnd"/>
      <w:r>
        <w:rPr>
          <w:w w:val="115"/>
          <w:sz w:val="16"/>
        </w:rPr>
        <w:t xml:space="preserve">  simulated datasets  using all retained draws. </w:t>
      </w:r>
      <w:proofErr w:type="gramStart"/>
      <w:r>
        <w:rPr>
          <w:spacing w:val="-5"/>
          <w:w w:val="115"/>
          <w:sz w:val="16"/>
        </w:rPr>
        <w:t xml:space="preserve">For  </w:t>
      </w:r>
      <w:r>
        <w:rPr>
          <w:w w:val="115"/>
          <w:sz w:val="16"/>
        </w:rPr>
        <w:t>identifiability</w:t>
      </w:r>
      <w:proofErr w:type="gramEnd"/>
      <w:r>
        <w:rPr>
          <w:w w:val="115"/>
          <w:sz w:val="16"/>
        </w:rPr>
        <w:t xml:space="preserve">, </w:t>
      </w:r>
      <w:r>
        <w:rPr>
          <w:rFonts w:ascii="Times New Roman" w:hAnsi="Times New Roman"/>
          <w:i/>
          <w:w w:val="115"/>
          <w:sz w:val="16"/>
        </w:rPr>
        <w:t>α</w:t>
      </w:r>
      <w:r>
        <w:rPr>
          <w:rFonts w:ascii="Adobe Fangsong Std R" w:hAnsi="Adobe Fangsong Std R"/>
          <w:w w:val="115"/>
          <w:sz w:val="16"/>
          <w:vertAlign w:val="subscript"/>
        </w:rPr>
        <w:t>1</w:t>
      </w:r>
      <w:r>
        <w:rPr>
          <w:rFonts w:ascii="Times New Roman" w:hAnsi="Times New Roman"/>
          <w:i/>
          <w:w w:val="115"/>
          <w:sz w:val="16"/>
          <w:vertAlign w:val="subscript"/>
        </w:rPr>
        <w:t>,</w:t>
      </w:r>
      <w:r>
        <w:rPr>
          <w:rFonts w:ascii="Adobe Fangsong Std R" w:hAnsi="Adobe Fangsong Std R"/>
          <w:w w:val="115"/>
          <w:sz w:val="16"/>
          <w:vertAlign w:val="subscript"/>
        </w:rPr>
        <w:t>1</w:t>
      </w:r>
      <w:r>
        <w:rPr>
          <w:rFonts w:ascii="Adobe Fangsong Std R" w:hAnsi="Adobe Fangsong Std R"/>
          <w:w w:val="115"/>
          <w:sz w:val="16"/>
        </w:rPr>
        <w:t xml:space="preserve">  </w:t>
      </w:r>
      <w:r>
        <w:rPr>
          <w:w w:val="115"/>
          <w:sz w:val="16"/>
        </w:rPr>
        <w:t xml:space="preserve">and </w:t>
      </w:r>
      <w:r>
        <w:rPr>
          <w:rFonts w:ascii="Times New Roman" w:hAnsi="Times New Roman"/>
          <w:i/>
          <w:w w:val="115"/>
          <w:sz w:val="16"/>
        </w:rPr>
        <w:t>α</w:t>
      </w:r>
      <w:r>
        <w:rPr>
          <w:rFonts w:ascii="Adobe Fangsong Std R" w:hAnsi="Adobe Fangsong Std R"/>
          <w:w w:val="115"/>
          <w:sz w:val="16"/>
          <w:vertAlign w:val="subscript"/>
        </w:rPr>
        <w:t>2</w:t>
      </w:r>
      <w:r>
        <w:rPr>
          <w:rFonts w:ascii="Times New Roman" w:hAnsi="Times New Roman"/>
          <w:i/>
          <w:w w:val="115"/>
          <w:sz w:val="16"/>
          <w:vertAlign w:val="subscript"/>
        </w:rPr>
        <w:t>,</w:t>
      </w:r>
      <w:r>
        <w:rPr>
          <w:rFonts w:ascii="Adobe Fangsong Std R" w:hAnsi="Adobe Fangsong Std R"/>
          <w:w w:val="115"/>
          <w:sz w:val="16"/>
          <w:vertAlign w:val="subscript"/>
        </w:rPr>
        <w:t>7</w:t>
      </w:r>
      <w:r>
        <w:rPr>
          <w:rFonts w:ascii="Adobe Fangsong Std R" w:hAnsi="Adobe Fangsong Std R"/>
          <w:w w:val="115"/>
          <w:sz w:val="16"/>
        </w:rPr>
        <w:t xml:space="preserve">  </w:t>
      </w:r>
      <w:r>
        <w:rPr>
          <w:w w:val="115"/>
          <w:sz w:val="16"/>
        </w:rPr>
        <w:t>are fixed at      1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in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our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model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and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in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the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fixed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group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model.</w:t>
      </w:r>
    </w:p>
    <w:p w14:paraId="3BEA9798" w14:textId="77777777" w:rsidR="00F74681" w:rsidRDefault="00350445">
      <w:pPr>
        <w:tabs>
          <w:tab w:val="left" w:pos="5294"/>
          <w:tab w:val="left" w:pos="7830"/>
        </w:tabs>
        <w:spacing w:line="192" w:lineRule="exact"/>
        <w:ind w:left="3396"/>
        <w:jc w:val="both"/>
        <w:rPr>
          <w:sz w:val="16"/>
        </w:rPr>
      </w:pPr>
      <w:r>
        <w:pict w14:anchorId="4B6F5567">
          <v:shape id="_x0000_s1053" type="#_x0000_t202" style="position:absolute;left:0;text-align:left;margin-left:67.45pt;margin-top:9.3pt;width:460.35pt;height:255.95pt;z-index:2519808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86"/>
                    <w:gridCol w:w="997"/>
                    <w:gridCol w:w="924"/>
                    <w:gridCol w:w="681"/>
                    <w:gridCol w:w="719"/>
                    <w:gridCol w:w="925"/>
                    <w:gridCol w:w="655"/>
                    <w:gridCol w:w="719"/>
                    <w:gridCol w:w="925"/>
                    <w:gridCol w:w="655"/>
                    <w:gridCol w:w="718"/>
                  </w:tblGrid>
                  <w:tr w:rsidR="00F74681" w14:paraId="2E27B3F7" w14:textId="77777777">
                    <w:trPr>
                      <w:trHeight w:val="177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5C3B8DE" w14:textId="77777777" w:rsidR="00F74681" w:rsidRDefault="00350445">
                        <w:pPr>
                          <w:pStyle w:val="TableParagraph"/>
                          <w:spacing w:line="157" w:lineRule="exact"/>
                          <w:ind w:right="12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30"/>
                            <w:sz w:val="16"/>
                          </w:rPr>
                          <w:t>Truth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097DC57" w14:textId="77777777" w:rsidR="00F74681" w:rsidRDefault="00350445">
                        <w:pPr>
                          <w:pStyle w:val="TableParagraph"/>
                          <w:spacing w:line="157" w:lineRule="exact"/>
                          <w:ind w:left="119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25"/>
                            <w:sz w:val="16"/>
                          </w:rPr>
                          <w:t>Estimate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CECB838" w14:textId="77777777" w:rsidR="00F74681" w:rsidRDefault="00350445">
                        <w:pPr>
                          <w:pStyle w:val="TableParagraph"/>
                          <w:spacing w:line="157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Proposed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064022E" w14:textId="77777777" w:rsidR="00F74681" w:rsidRDefault="00350445">
                        <w:pPr>
                          <w:pStyle w:val="TableParagraph"/>
                          <w:spacing w:line="157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Fixed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7B45D46" w14:textId="77777777" w:rsidR="00F74681" w:rsidRDefault="00350445">
                        <w:pPr>
                          <w:pStyle w:val="TableParagraph"/>
                          <w:spacing w:line="157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Oracle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D6B39F9" w14:textId="77777777" w:rsidR="00F74681" w:rsidRDefault="00350445">
                        <w:pPr>
                          <w:pStyle w:val="TableParagraph"/>
                          <w:spacing w:line="157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Proposed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59BBC61" w14:textId="77777777" w:rsidR="00F74681" w:rsidRDefault="00350445">
                        <w:pPr>
                          <w:pStyle w:val="TableParagraph"/>
                          <w:spacing w:line="157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Fixed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296B48D" w14:textId="77777777" w:rsidR="00F74681" w:rsidRDefault="00350445">
                        <w:pPr>
                          <w:pStyle w:val="TableParagraph"/>
                          <w:spacing w:line="157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Oracle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A993A80" w14:textId="77777777" w:rsidR="00F74681" w:rsidRDefault="00350445">
                        <w:pPr>
                          <w:pStyle w:val="TableParagraph"/>
                          <w:spacing w:line="157" w:lineRule="exact"/>
                          <w:ind w:left="108" w:right="104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Proposed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3365F999" w14:textId="77777777" w:rsidR="00F74681" w:rsidRDefault="00350445">
                        <w:pPr>
                          <w:pStyle w:val="TableParagraph"/>
                          <w:spacing w:line="157" w:lineRule="exact"/>
                          <w:ind w:left="103" w:right="99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Fixed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A2525CA" w14:textId="77777777" w:rsidR="00F74681" w:rsidRDefault="00350445">
                        <w:pPr>
                          <w:pStyle w:val="TableParagraph"/>
                          <w:spacing w:line="157" w:lineRule="exact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Oracle</w:t>
                        </w:r>
                      </w:p>
                    </w:tc>
                  </w:tr>
                  <w:tr w:rsidR="00F74681" w14:paraId="3FC9B68C" w14:textId="77777777">
                    <w:trPr>
                      <w:trHeight w:val="174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</w:tcBorders>
                      </w:tcPr>
                      <w:p w14:paraId="442FCEB1" w14:textId="77777777" w:rsidR="00F74681" w:rsidRDefault="00350445">
                        <w:pPr>
                          <w:pStyle w:val="TableParagraph"/>
                          <w:tabs>
                            <w:tab w:val="right" w:pos="969"/>
                          </w:tabs>
                          <w:spacing w:line="154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x</w:t>
                        </w:r>
                        <w:r>
                          <w:rPr>
                            <w:rFonts w:ascii="Cambria" w:hAnsi="Cambria"/>
                            <w:w w:val="120"/>
                            <w:position w:val="-1"/>
                            <w:sz w:val="10"/>
                          </w:rPr>
                          <w:t>1</w:t>
                        </w:r>
                        <w:r>
                          <w:rPr>
                            <w:rFonts w:ascii="Cambria" w:hAnsi="Cambria"/>
                            <w:w w:val="120"/>
                            <w:position w:val="-1"/>
                            <w:sz w:val="10"/>
                          </w:rPr>
                          <w:tab/>
                        </w:r>
                        <w:r>
                          <w:rPr>
                            <w:w w:val="120"/>
                            <w:position w:val="2"/>
                            <w:sz w:val="16"/>
                          </w:rPr>
                          <w:t>0.050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</w:tcBorders>
                      </w:tcPr>
                      <w:p w14:paraId="79192C79" w14:textId="77777777" w:rsidR="00F74681" w:rsidRDefault="00350445">
                        <w:pPr>
                          <w:pStyle w:val="TableParagraph"/>
                          <w:spacing w:line="154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0.045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</w:tcBorders>
                      </w:tcPr>
                      <w:p w14:paraId="55CC056F" w14:textId="77777777" w:rsidR="00F74681" w:rsidRDefault="00350445">
                        <w:pPr>
                          <w:pStyle w:val="TableParagraph"/>
                          <w:spacing w:line="154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4" w:space="0" w:color="000000"/>
                        </w:tcBorders>
                      </w:tcPr>
                      <w:p w14:paraId="0EF94752" w14:textId="77777777" w:rsidR="00F74681" w:rsidRDefault="00350445">
                        <w:pPr>
                          <w:pStyle w:val="TableParagraph"/>
                          <w:spacing w:line="154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</w:tcBorders>
                      </w:tcPr>
                      <w:p w14:paraId="0C31E005" w14:textId="77777777" w:rsidR="00F74681" w:rsidRDefault="00350445">
                        <w:pPr>
                          <w:pStyle w:val="TableParagraph"/>
                          <w:spacing w:line="154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0.013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</w:tcBorders>
                      </w:tcPr>
                      <w:p w14:paraId="706BE160" w14:textId="77777777" w:rsidR="00F74681" w:rsidRDefault="00350445">
                        <w:pPr>
                          <w:pStyle w:val="TableParagraph"/>
                          <w:spacing w:line="154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0.343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000000"/>
                        </w:tcBorders>
                      </w:tcPr>
                      <w:p w14:paraId="75B21D9A" w14:textId="77777777" w:rsidR="00F74681" w:rsidRDefault="00350445">
                        <w:pPr>
                          <w:pStyle w:val="TableParagraph"/>
                          <w:spacing w:line="154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0.344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</w:tcBorders>
                      </w:tcPr>
                      <w:p w14:paraId="4D26955B" w14:textId="77777777" w:rsidR="00F74681" w:rsidRDefault="00350445">
                        <w:pPr>
                          <w:pStyle w:val="TableParagraph"/>
                          <w:spacing w:line="154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0.282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</w:tcBorders>
                      </w:tcPr>
                      <w:p w14:paraId="5C3C9A00" w14:textId="77777777" w:rsidR="00F74681" w:rsidRDefault="00350445">
                        <w:pPr>
                          <w:pStyle w:val="TableParagraph"/>
                          <w:spacing w:line="154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000000"/>
                        </w:tcBorders>
                      </w:tcPr>
                      <w:p w14:paraId="1BECD8F4" w14:textId="77777777" w:rsidR="00F74681" w:rsidRDefault="00350445">
                        <w:pPr>
                          <w:pStyle w:val="TableParagraph"/>
                          <w:spacing w:line="154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</w:tcBorders>
                      </w:tcPr>
                      <w:p w14:paraId="684BD225" w14:textId="77777777" w:rsidR="00F74681" w:rsidRDefault="00350445">
                        <w:pPr>
                          <w:pStyle w:val="TableParagraph"/>
                          <w:spacing w:line="154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0.940</w:t>
                        </w:r>
                      </w:p>
                    </w:tc>
                  </w:tr>
                  <w:tr w:rsidR="00F74681" w14:paraId="748E1236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386D0249" w14:textId="77777777" w:rsidR="00F74681" w:rsidRDefault="00350445">
                        <w:pPr>
                          <w:pStyle w:val="TableParagraph"/>
                          <w:tabs>
                            <w:tab w:val="left" w:pos="554"/>
                          </w:tabs>
                          <w:ind w:right="1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x</w:t>
                        </w:r>
                        <w:r>
                          <w:rPr>
                            <w:rFonts w:ascii="Cambria" w:hAnsi="Cambria"/>
                            <w:w w:val="120"/>
                            <w:position w:val="-1"/>
                            <w:sz w:val="10"/>
                          </w:rPr>
                          <w:t>2</w:t>
                        </w:r>
                        <w:r>
                          <w:rPr>
                            <w:rFonts w:ascii="Cambria" w:hAnsi="Cambria"/>
                            <w:w w:val="120"/>
                            <w:position w:val="-1"/>
                            <w:sz w:val="10"/>
                          </w:rPr>
                          <w:tab/>
                        </w:r>
                        <w:r>
                          <w:rPr>
                            <w:w w:val="110"/>
                            <w:position w:val="2"/>
                            <w:sz w:val="16"/>
                          </w:rPr>
                          <w:t>-0.030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48FD73CD" w14:textId="77777777" w:rsidR="00F74681" w:rsidRDefault="00350445">
                        <w:pPr>
                          <w:pStyle w:val="TableParagraph"/>
                          <w:ind w:left="2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-0.030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3E504BAD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0.000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2973FB46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-0.000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617B7495" w14:textId="77777777" w:rsidR="00F74681" w:rsidRDefault="00350445">
                        <w:pPr>
                          <w:pStyle w:val="TableParagraph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-0.013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8347542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0.331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F834BDA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0.332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B01D319" w14:textId="77777777" w:rsidR="00F74681" w:rsidRDefault="00350445">
                        <w:pPr>
                          <w:pStyle w:val="TableParagraph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0.282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00C24F3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5CF240F6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54B31088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0.980</w:t>
                        </w:r>
                      </w:p>
                    </w:tc>
                  </w:tr>
                  <w:tr w:rsidR="00F74681" w14:paraId="15CFB9B4" w14:textId="77777777">
                    <w:trPr>
                      <w:trHeight w:val="190"/>
                    </w:trPr>
                    <w:tc>
                      <w:tcPr>
                        <w:tcW w:w="1286" w:type="dxa"/>
                      </w:tcPr>
                      <w:p w14:paraId="095D9589" w14:textId="77777777" w:rsidR="00F74681" w:rsidRDefault="00350445">
                        <w:pPr>
                          <w:pStyle w:val="TableParagraph"/>
                          <w:tabs>
                            <w:tab w:val="right" w:pos="1018"/>
                          </w:tabs>
                          <w:spacing w:before="42" w:line="96" w:lineRule="auto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  <w:vertAlign w:val="subscript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position w:val="-4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>1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ab/>
                        </w:r>
                        <w:r>
                          <w:rPr>
                            <w:w w:val="125"/>
                            <w:sz w:val="16"/>
                          </w:rPr>
                          <w:t>0.150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663E5C3E" w14:textId="77777777" w:rsidR="00F74681" w:rsidRDefault="00350445">
                        <w:pPr>
                          <w:pStyle w:val="TableParagraph"/>
                          <w:spacing w:line="171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0.152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0165AE90" w14:textId="77777777" w:rsidR="00F74681" w:rsidRDefault="00350445">
                        <w:pPr>
                          <w:pStyle w:val="TableParagraph"/>
                          <w:spacing w:line="171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34E67D57" w14:textId="77777777" w:rsidR="00F74681" w:rsidRDefault="00350445">
                        <w:pPr>
                          <w:pStyle w:val="TableParagraph"/>
                          <w:spacing w:line="171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96340D6" w14:textId="77777777" w:rsidR="00F74681" w:rsidRDefault="00350445">
                        <w:pPr>
                          <w:pStyle w:val="TableParagraph"/>
                          <w:spacing w:line="171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FBB02A2" w14:textId="77777777" w:rsidR="00F74681" w:rsidRDefault="00350445">
                        <w:pPr>
                          <w:pStyle w:val="TableParagraph"/>
                          <w:spacing w:line="171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460DB7B" w14:textId="77777777" w:rsidR="00F74681" w:rsidRDefault="00350445">
                        <w:pPr>
                          <w:pStyle w:val="TableParagraph"/>
                          <w:spacing w:line="171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2D0B895" w14:textId="77777777" w:rsidR="00F74681" w:rsidRDefault="00350445">
                        <w:pPr>
                          <w:pStyle w:val="TableParagraph"/>
                          <w:spacing w:line="171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C45D6C3" w14:textId="77777777" w:rsidR="00F74681" w:rsidRDefault="00350445">
                        <w:pPr>
                          <w:pStyle w:val="TableParagraph"/>
                          <w:spacing w:line="171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E4CDE3E" w14:textId="77777777" w:rsidR="00F74681" w:rsidRDefault="00350445">
                        <w:pPr>
                          <w:pStyle w:val="TableParagraph"/>
                          <w:spacing w:line="171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75F6BD79" w14:textId="77777777" w:rsidR="00F74681" w:rsidRDefault="00350445">
                        <w:pPr>
                          <w:pStyle w:val="TableParagraph"/>
                          <w:spacing w:line="171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2D5D9858" w14:textId="77777777">
                    <w:trPr>
                      <w:trHeight w:val="202"/>
                    </w:trPr>
                    <w:tc>
                      <w:tcPr>
                        <w:tcW w:w="1286" w:type="dxa"/>
                      </w:tcPr>
                      <w:p w14:paraId="5D13F3D9" w14:textId="77777777" w:rsidR="00F74681" w:rsidRDefault="00350445">
                        <w:pPr>
                          <w:pStyle w:val="TableParagraph"/>
                          <w:tabs>
                            <w:tab w:val="left" w:pos="604"/>
                          </w:tabs>
                          <w:spacing w:before="54" w:line="96" w:lineRule="auto"/>
                          <w:ind w:right="1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  <w:vertAlign w:val="subscript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position w:val="-4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>2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-0.100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617EB448" w14:textId="77777777" w:rsidR="00F74681" w:rsidRDefault="00350445">
                        <w:pPr>
                          <w:pStyle w:val="TableParagraph"/>
                          <w:spacing w:line="182" w:lineRule="exact"/>
                          <w:ind w:left="2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-0.098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54D70FF0" w14:textId="77777777" w:rsidR="00F74681" w:rsidRDefault="00350445">
                        <w:pPr>
                          <w:pStyle w:val="TableParagraph"/>
                          <w:spacing w:line="182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598B4599" w14:textId="77777777" w:rsidR="00F74681" w:rsidRDefault="00350445">
                        <w:pPr>
                          <w:pStyle w:val="TableParagraph"/>
                          <w:spacing w:line="182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4EF9EF80" w14:textId="77777777" w:rsidR="00F74681" w:rsidRDefault="00350445">
                        <w:pPr>
                          <w:pStyle w:val="TableParagraph"/>
                          <w:spacing w:line="182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565D112" w14:textId="77777777" w:rsidR="00F74681" w:rsidRDefault="00350445">
                        <w:pPr>
                          <w:pStyle w:val="TableParagraph"/>
                          <w:spacing w:line="182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0.173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E129C00" w14:textId="77777777" w:rsidR="00F74681" w:rsidRDefault="00350445">
                        <w:pPr>
                          <w:pStyle w:val="TableParagraph"/>
                          <w:spacing w:line="182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AF75429" w14:textId="77777777" w:rsidR="00F74681" w:rsidRDefault="00350445">
                        <w:pPr>
                          <w:pStyle w:val="TableParagraph"/>
                          <w:spacing w:line="182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D649084" w14:textId="77777777" w:rsidR="00F74681" w:rsidRDefault="00350445">
                        <w:pPr>
                          <w:pStyle w:val="TableParagraph"/>
                          <w:spacing w:line="182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6092040" w14:textId="77777777" w:rsidR="00F74681" w:rsidRDefault="00350445">
                        <w:pPr>
                          <w:pStyle w:val="TableParagraph"/>
                          <w:spacing w:line="182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7726FA4F" w14:textId="77777777" w:rsidR="00F74681" w:rsidRDefault="00350445">
                        <w:pPr>
                          <w:pStyle w:val="TableParagraph"/>
                          <w:spacing w:line="182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0.940</w:t>
                        </w:r>
                      </w:p>
                    </w:tc>
                  </w:tr>
                  <w:tr w:rsidR="00F74681" w14:paraId="4706081D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7AAA3451" w14:textId="77777777" w:rsidR="00F74681" w:rsidRDefault="00350445">
                        <w:pPr>
                          <w:pStyle w:val="TableParagraph"/>
                          <w:tabs>
                            <w:tab w:val="right" w:pos="1018"/>
                          </w:tabs>
                          <w:spacing w:before="49" w:line="105" w:lineRule="auto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  <w:vertAlign w:val="subscript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position w:val="-4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>3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ab/>
                        </w:r>
                        <w:r>
                          <w:rPr>
                            <w:w w:val="125"/>
                            <w:sz w:val="16"/>
                          </w:rPr>
                          <w:t>0.100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6EA60B26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0.096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7306973B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-0.004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5EE497F6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-0.004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2A69701" w14:textId="77777777" w:rsidR="00F74681" w:rsidRDefault="00350445">
                        <w:pPr>
                          <w:pStyle w:val="TableParagraph"/>
                          <w:spacing w:line="186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4BFBC4A6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0.173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4B3F27F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0.173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566AA29D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3ED4EE1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51F7F284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301F978F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0.920</w:t>
                        </w:r>
                      </w:p>
                    </w:tc>
                  </w:tr>
                  <w:tr w:rsidR="00F74681" w14:paraId="6A21404E" w14:textId="77777777">
                    <w:trPr>
                      <w:trHeight w:val="194"/>
                    </w:trPr>
                    <w:tc>
                      <w:tcPr>
                        <w:tcW w:w="1286" w:type="dxa"/>
                      </w:tcPr>
                      <w:p w14:paraId="4D721F18" w14:textId="77777777" w:rsidR="00F74681" w:rsidRDefault="00350445">
                        <w:pPr>
                          <w:pStyle w:val="TableParagraph"/>
                          <w:tabs>
                            <w:tab w:val="left" w:pos="542"/>
                          </w:tabs>
                          <w:spacing w:line="175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2"/>
                            <w:w w:val="110"/>
                            <w:sz w:val="16"/>
                          </w:rPr>
                          <w:t>σ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2E1FBE67" w14:textId="77777777" w:rsidR="00F74681" w:rsidRDefault="00350445">
                        <w:pPr>
                          <w:pStyle w:val="TableParagraph"/>
                          <w:spacing w:line="175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0.954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12D8315D" w14:textId="77777777" w:rsidR="00F74681" w:rsidRDefault="00350445">
                        <w:pPr>
                          <w:pStyle w:val="TableParagraph"/>
                          <w:spacing w:line="175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-0.046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0AEA7C41" w14:textId="77777777" w:rsidR="00F74681" w:rsidRDefault="00350445">
                        <w:pPr>
                          <w:pStyle w:val="TableParagraph"/>
                          <w:spacing w:line="175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-0.046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60AD7751" w14:textId="77777777" w:rsidR="00F74681" w:rsidRDefault="00350445">
                        <w:pPr>
                          <w:pStyle w:val="TableParagraph"/>
                          <w:spacing w:line="175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-0.044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9C756FB" w14:textId="77777777" w:rsidR="00F74681" w:rsidRDefault="00350445">
                        <w:pPr>
                          <w:pStyle w:val="TableParagraph"/>
                          <w:spacing w:line="175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F60E559" w14:textId="77777777" w:rsidR="00F74681" w:rsidRDefault="00350445">
                        <w:pPr>
                          <w:pStyle w:val="TableParagraph"/>
                          <w:spacing w:line="175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0.240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34B856F" w14:textId="77777777" w:rsidR="00F74681" w:rsidRDefault="00350445">
                        <w:pPr>
                          <w:pStyle w:val="TableParagraph"/>
                          <w:spacing w:line="175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0.240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34AE823" w14:textId="77777777" w:rsidR="00F74681" w:rsidRDefault="00350445">
                        <w:pPr>
                          <w:pStyle w:val="TableParagraph"/>
                          <w:spacing w:line="175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5BB86772" w14:textId="77777777" w:rsidR="00F74681" w:rsidRDefault="00350445">
                        <w:pPr>
                          <w:pStyle w:val="TableParagraph"/>
                          <w:spacing w:line="175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4C656D5C" w14:textId="77777777" w:rsidR="00F74681" w:rsidRDefault="00350445">
                        <w:pPr>
                          <w:pStyle w:val="TableParagraph"/>
                          <w:spacing w:line="175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68CE2668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18ACE108" w14:textId="77777777" w:rsidR="00F74681" w:rsidRDefault="00350445">
                        <w:pPr>
                          <w:pStyle w:val="TableParagraph"/>
                          <w:tabs>
                            <w:tab w:val="left" w:pos="605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B41AA93" w14:textId="77777777" w:rsidR="00F74681" w:rsidRDefault="0035044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6139ABDB" w14:textId="77777777" w:rsidR="00F74681" w:rsidRDefault="00350445">
                        <w:pPr>
                          <w:pStyle w:val="TableParagraph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7C82E452" w14:textId="77777777" w:rsidR="00F74681" w:rsidRDefault="00350445">
                        <w:pPr>
                          <w:pStyle w:val="TableParagraph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447E0FFB" w14:textId="77777777" w:rsidR="00F74681" w:rsidRDefault="00350445">
                        <w:pPr>
                          <w:pStyle w:val="TableParagraph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0.005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337E321" w14:textId="77777777" w:rsidR="00F74681" w:rsidRDefault="00350445">
                        <w:pPr>
                          <w:pStyle w:val="TableParagraph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21145C1" w14:textId="77777777" w:rsidR="00F74681" w:rsidRDefault="00350445">
                        <w:pPr>
                          <w:pStyle w:val="TableParagraph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6BADABA4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09EAB12" w14:textId="77777777" w:rsidR="00F74681" w:rsidRDefault="00350445">
                        <w:pPr>
                          <w:pStyle w:val="TableParagraph"/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21578BA" w14:textId="77777777" w:rsidR="00F74681" w:rsidRDefault="00350445">
                        <w:pPr>
                          <w:pStyle w:val="TableParagraph"/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6CC55155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74F5F6D1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47A45FCA" w14:textId="77777777" w:rsidR="00F74681" w:rsidRDefault="00350445">
                        <w:pPr>
                          <w:pStyle w:val="TableParagraph"/>
                          <w:tabs>
                            <w:tab w:val="right" w:pos="991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0.600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07FB9377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0.602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5954EFDB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2A82842B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0.006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6C1536C4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-0.004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4E2F28B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0.436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17F835C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0.428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63DF1120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FA0D502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5818AC81" w14:textId="77777777" w:rsidR="00F74681" w:rsidRDefault="00350445">
                        <w:pPr>
                          <w:pStyle w:val="TableParagraph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459EB797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0.920</w:t>
                        </w:r>
                      </w:p>
                    </w:tc>
                  </w:tr>
                  <w:tr w:rsidR="00F74681" w14:paraId="783A740A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1B0A9D66" w14:textId="77777777" w:rsidR="00F74681" w:rsidRDefault="00350445">
                        <w:pPr>
                          <w:pStyle w:val="TableParagraph"/>
                          <w:tabs>
                            <w:tab w:val="right" w:pos="991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0.800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01451412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0.822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521FAAFD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23EF8B72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7C56A0F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-0.004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B828C87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0.566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A55F108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0.551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5E0C9F83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0.207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5505C1A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6EA206C" w14:textId="77777777" w:rsidR="00F74681" w:rsidRDefault="00350445">
                        <w:pPr>
                          <w:pStyle w:val="TableParagraph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2EEA93F2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53599876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7582AE9F" w14:textId="77777777" w:rsidR="00F74681" w:rsidRDefault="00350445">
                        <w:pPr>
                          <w:pStyle w:val="TableParagraph"/>
                          <w:tabs>
                            <w:tab w:val="right" w:pos="991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0.500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17207DE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0.515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7EA49E18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0.015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0C5205BE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0.017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41B309CA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C8B53F7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0.347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5820EC71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0.345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21B905C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0.234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67DBCB6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50BD812A" w14:textId="77777777" w:rsidR="00F74681" w:rsidRDefault="00350445">
                        <w:pPr>
                          <w:pStyle w:val="TableParagraph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1110FA28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5D9EAF39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2F3ACF18" w14:textId="77777777" w:rsidR="00F74681" w:rsidRDefault="00350445">
                        <w:pPr>
                          <w:pStyle w:val="TableParagraph"/>
                          <w:tabs>
                            <w:tab w:val="right" w:pos="991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5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0.700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E279897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0.737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5015E6FE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0.037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734B8E23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0.038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498DC30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743E07F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0.381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20857C8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0.382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51C5FDD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0.217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C964A59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CAF007E" w14:textId="77777777" w:rsidR="00F74681" w:rsidRDefault="00350445">
                        <w:pPr>
                          <w:pStyle w:val="TableParagraph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00B2922E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0.980</w:t>
                        </w:r>
                      </w:p>
                    </w:tc>
                  </w:tr>
                  <w:tr w:rsidR="00F74681" w14:paraId="1CCEF330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2BB5069C" w14:textId="77777777" w:rsidR="00F74681" w:rsidRDefault="00350445">
                        <w:pPr>
                          <w:pStyle w:val="TableParagraph"/>
                          <w:tabs>
                            <w:tab w:val="right" w:pos="991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6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0.850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5ACB5900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0.874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46223608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0.024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297FB35D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310C430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-0.006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5433144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0.420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DC5D0A7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0.419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8E24D10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CB35A12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79336BD" w14:textId="77777777" w:rsidR="00F74681" w:rsidRDefault="00350445">
                        <w:pPr>
                          <w:pStyle w:val="TableParagraph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55A7AE1A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0.960</w:t>
                        </w:r>
                      </w:p>
                    </w:tc>
                  </w:tr>
                  <w:tr w:rsidR="00F74681" w14:paraId="399692F1" w14:textId="77777777">
                    <w:trPr>
                      <w:trHeight w:val="183"/>
                    </w:trPr>
                    <w:tc>
                      <w:tcPr>
                        <w:tcW w:w="1286" w:type="dxa"/>
                      </w:tcPr>
                      <w:p w14:paraId="4A5446D0" w14:textId="77777777" w:rsidR="00F74681" w:rsidRDefault="00350445">
                        <w:pPr>
                          <w:pStyle w:val="TableParagraph"/>
                          <w:tabs>
                            <w:tab w:val="left" w:pos="605"/>
                          </w:tabs>
                          <w:spacing w:line="163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7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1E2D7341" w14:textId="77777777" w:rsidR="00F74681" w:rsidRDefault="00350445">
                        <w:pPr>
                          <w:pStyle w:val="TableParagraph"/>
                          <w:spacing w:line="163" w:lineRule="exact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50AB4859" w14:textId="77777777" w:rsidR="00F74681" w:rsidRDefault="00350445">
                        <w:pPr>
                          <w:pStyle w:val="TableParagraph"/>
                          <w:spacing w:line="163" w:lineRule="exact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56035FF6" w14:textId="77777777" w:rsidR="00F74681" w:rsidRDefault="00350445">
                        <w:pPr>
                          <w:pStyle w:val="TableParagraph"/>
                          <w:spacing w:line="163" w:lineRule="exact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5A855434" w14:textId="77777777" w:rsidR="00F74681" w:rsidRDefault="00350445">
                        <w:pPr>
                          <w:pStyle w:val="TableParagraph"/>
                          <w:spacing w:line="163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47FC480D" w14:textId="77777777" w:rsidR="00F74681" w:rsidRDefault="00350445">
                        <w:pPr>
                          <w:pStyle w:val="TableParagraph"/>
                          <w:spacing w:line="163" w:lineRule="exact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464E98C" w14:textId="77777777" w:rsidR="00F74681" w:rsidRDefault="00350445">
                        <w:pPr>
                          <w:pStyle w:val="TableParagraph"/>
                          <w:spacing w:line="163" w:lineRule="exact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E607CFF" w14:textId="77777777" w:rsidR="00F74681" w:rsidRDefault="00350445">
                        <w:pPr>
                          <w:pStyle w:val="TableParagraph"/>
                          <w:spacing w:line="163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0.176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6A81401" w14:textId="77777777" w:rsidR="00F74681" w:rsidRDefault="00350445">
                        <w:pPr>
                          <w:pStyle w:val="TableParagraph"/>
                          <w:spacing w:line="163" w:lineRule="exact"/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914749C" w14:textId="77777777" w:rsidR="00F74681" w:rsidRDefault="00350445">
                        <w:pPr>
                          <w:pStyle w:val="TableParagraph"/>
                          <w:spacing w:line="163" w:lineRule="exact"/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10CA3D19" w14:textId="77777777" w:rsidR="00F74681" w:rsidRDefault="00350445">
                        <w:pPr>
                          <w:pStyle w:val="TableParagraph"/>
                          <w:spacing w:line="163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16D5AE62" w14:textId="77777777">
                    <w:trPr>
                      <w:trHeight w:val="196"/>
                    </w:trPr>
                    <w:tc>
                      <w:tcPr>
                        <w:tcW w:w="1286" w:type="dxa"/>
                      </w:tcPr>
                      <w:p w14:paraId="608FFD7E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77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0.500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0EFCB1BA" w14:textId="77777777" w:rsidR="00F74681" w:rsidRDefault="00350445">
                        <w:pPr>
                          <w:pStyle w:val="TableParagraph"/>
                          <w:spacing w:line="177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0.490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0F3AF614" w14:textId="77777777" w:rsidR="00F74681" w:rsidRDefault="00350445">
                        <w:pPr>
                          <w:pStyle w:val="TableParagraph"/>
                          <w:spacing w:line="177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-0.010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63FF1802" w14:textId="77777777" w:rsidR="00F74681" w:rsidRDefault="00350445">
                        <w:pPr>
                          <w:pStyle w:val="TableParagraph"/>
                          <w:spacing w:line="177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4C48EE26" w14:textId="77777777" w:rsidR="00F74681" w:rsidRDefault="00350445">
                        <w:pPr>
                          <w:pStyle w:val="TableParagraph"/>
                          <w:spacing w:line="177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4E51773" w14:textId="77777777" w:rsidR="00F74681" w:rsidRDefault="00350445">
                        <w:pPr>
                          <w:pStyle w:val="TableParagraph"/>
                          <w:spacing w:line="177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0.374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3C162FC" w14:textId="77777777" w:rsidR="00F74681" w:rsidRDefault="00350445">
                        <w:pPr>
                          <w:pStyle w:val="TableParagraph"/>
                          <w:spacing w:line="177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0.358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CFF069C" w14:textId="77777777" w:rsidR="00F74681" w:rsidRDefault="00350445">
                        <w:pPr>
                          <w:pStyle w:val="TableParagraph"/>
                          <w:spacing w:line="177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0.125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4EAD56D4" w14:textId="77777777" w:rsidR="00F74681" w:rsidRDefault="00350445">
                        <w:pPr>
                          <w:pStyle w:val="TableParagraph"/>
                          <w:spacing w:line="177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AE8D9C8" w14:textId="77777777" w:rsidR="00F74681" w:rsidRDefault="00350445">
                        <w:pPr>
                          <w:pStyle w:val="TableParagraph"/>
                          <w:spacing w:line="177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0.860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01F7B489" w14:textId="77777777" w:rsidR="00F74681" w:rsidRDefault="00350445">
                        <w:pPr>
                          <w:pStyle w:val="TableParagraph"/>
                          <w:spacing w:line="177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0.860</w:t>
                        </w:r>
                      </w:p>
                    </w:tc>
                  </w:tr>
                  <w:tr w:rsidR="00F74681" w14:paraId="6A2FD639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1E8FAB70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6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0.820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08B0BD42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0.830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7F595115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0.010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2088971B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0.008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3199FAE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0.005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90FAAE0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0.242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91B5D51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59D7D5B3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0.206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482E15BC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B04A1BE" w14:textId="77777777" w:rsidR="00F74681" w:rsidRDefault="00350445">
                        <w:pPr>
                          <w:pStyle w:val="TableParagraph"/>
                          <w:spacing w:line="186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6BBDC4B2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61F2AF1F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483A48C2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6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0.680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F062492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0.681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29B5FD09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0.001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45B90FD2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-0.000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67A0C50D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DB474CB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0.274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EF146E5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0.267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9398D0A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FE4AE46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2FE6DCC" w14:textId="77777777" w:rsidR="00F74681" w:rsidRDefault="00350445">
                        <w:pPr>
                          <w:pStyle w:val="TableParagraph"/>
                          <w:spacing w:line="186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25C7180F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174AEDB9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36351087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6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0.875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2CC7E3D6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0.877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0B7C4596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398651DA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0FEE12C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D115209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0.235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C85299E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0.235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B9A601A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0.220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C6586C9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DF08F7B" w14:textId="77777777" w:rsidR="00F74681" w:rsidRDefault="00350445">
                        <w:pPr>
                          <w:pStyle w:val="TableParagraph"/>
                          <w:spacing w:line="186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20BD3FF2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36CAE808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308E9EA3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6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0.755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6A68912E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0.749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489673DE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-0.006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4EE7E38A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-0.006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1110172" w14:textId="77777777" w:rsidR="00F74681" w:rsidRDefault="00350445">
                        <w:pPr>
                          <w:pStyle w:val="TableParagraph"/>
                          <w:spacing w:line="186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47143DC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0.225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84539C5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0.224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52C6154E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0.189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42C29E7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D505137" w14:textId="77777777" w:rsidR="00F74681" w:rsidRDefault="00350445">
                        <w:pPr>
                          <w:pStyle w:val="TableParagraph"/>
                          <w:spacing w:line="186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0D48A411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4FB00E2D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21345C2A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6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0.639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0C08841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0.648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25380D04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0.009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72581F67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0.009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9B9A12A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0.009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1688DB8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0.226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3118DEE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0.224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37EC53F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0.162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161B6F1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CB3DFBE" w14:textId="77777777" w:rsidR="00F74681" w:rsidRDefault="00350445">
                        <w:pPr>
                          <w:pStyle w:val="TableParagraph"/>
                          <w:spacing w:line="186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3B9B4B99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0.960</w:t>
                        </w:r>
                      </w:p>
                    </w:tc>
                  </w:tr>
                  <w:tr w:rsidR="00F74681" w14:paraId="22635E79" w14:textId="77777777">
                    <w:trPr>
                      <w:trHeight w:val="202"/>
                    </w:trPr>
                    <w:tc>
                      <w:tcPr>
                        <w:tcW w:w="1286" w:type="dxa"/>
                      </w:tcPr>
                      <w:p w14:paraId="301CB18F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2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0.500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57D4934A" w14:textId="77777777" w:rsidR="00F74681" w:rsidRDefault="00350445">
                        <w:pPr>
                          <w:pStyle w:val="TableParagraph"/>
                          <w:spacing w:line="182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0.522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11235DA5" w14:textId="77777777" w:rsidR="00F74681" w:rsidRDefault="00350445">
                        <w:pPr>
                          <w:pStyle w:val="TableParagraph"/>
                          <w:spacing w:line="182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14CC3BAA" w14:textId="77777777" w:rsidR="00F74681" w:rsidRDefault="00350445">
                        <w:pPr>
                          <w:pStyle w:val="TableParagraph"/>
                          <w:spacing w:line="182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0.023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A19AF7D" w14:textId="77777777" w:rsidR="00F74681" w:rsidRDefault="00350445">
                        <w:pPr>
                          <w:pStyle w:val="TableParagraph"/>
                          <w:spacing w:line="182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466E3A3B" w14:textId="77777777" w:rsidR="00F74681" w:rsidRDefault="00350445">
                        <w:pPr>
                          <w:pStyle w:val="TableParagraph"/>
                          <w:spacing w:line="182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DBCD1F6" w14:textId="77777777" w:rsidR="00F74681" w:rsidRDefault="00350445">
                        <w:pPr>
                          <w:pStyle w:val="TableParagraph"/>
                          <w:spacing w:line="182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FCF8CC2" w14:textId="77777777" w:rsidR="00F74681" w:rsidRDefault="00350445">
                        <w:pPr>
                          <w:pStyle w:val="TableParagraph"/>
                          <w:spacing w:line="182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0.125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8579F67" w14:textId="77777777" w:rsidR="00F74681" w:rsidRDefault="00350445">
                        <w:pPr>
                          <w:pStyle w:val="TableParagraph"/>
                          <w:spacing w:line="182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548B23B5" w14:textId="77777777" w:rsidR="00F74681" w:rsidRDefault="00350445">
                        <w:pPr>
                          <w:pStyle w:val="TableParagraph"/>
                          <w:spacing w:line="182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78E5C92B" w14:textId="77777777" w:rsidR="00F74681" w:rsidRDefault="00350445">
                        <w:pPr>
                          <w:pStyle w:val="TableParagraph"/>
                          <w:spacing w:line="182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0.940</w:t>
                        </w:r>
                      </w:p>
                    </w:tc>
                  </w:tr>
                  <w:tr w:rsidR="00F74681" w14:paraId="220D2063" w14:textId="77777777">
                    <w:trPr>
                      <w:trHeight w:val="188"/>
                    </w:trPr>
                    <w:tc>
                      <w:tcPr>
                        <w:tcW w:w="1286" w:type="dxa"/>
                      </w:tcPr>
                      <w:p w14:paraId="592C1881" w14:textId="77777777" w:rsidR="00F74681" w:rsidRDefault="00350445">
                        <w:pPr>
                          <w:pStyle w:val="TableParagraph"/>
                          <w:tabs>
                            <w:tab w:val="right" w:pos="980"/>
                          </w:tabs>
                          <w:spacing w:line="169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0.071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0BB4F0D2" w14:textId="77777777" w:rsidR="00F74681" w:rsidRDefault="00350445">
                        <w:pPr>
                          <w:pStyle w:val="TableParagraph"/>
                          <w:spacing w:line="169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0.065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3787679B" w14:textId="77777777" w:rsidR="00F74681" w:rsidRDefault="00350445">
                        <w:pPr>
                          <w:pStyle w:val="TableParagraph"/>
                          <w:spacing w:line="169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-0.006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609E6B71" w14:textId="77777777" w:rsidR="00F74681" w:rsidRDefault="00350445">
                        <w:pPr>
                          <w:pStyle w:val="TableParagraph"/>
                          <w:spacing w:line="169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-0.006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88CA87D" w14:textId="77777777" w:rsidR="00F74681" w:rsidRDefault="00350445">
                        <w:pPr>
                          <w:pStyle w:val="TableParagraph"/>
                          <w:spacing w:line="169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728A678" w14:textId="77777777" w:rsidR="00F74681" w:rsidRDefault="00350445">
                        <w:pPr>
                          <w:pStyle w:val="TableParagraph"/>
                          <w:spacing w:line="169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0.152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D870204" w14:textId="77777777" w:rsidR="00F74681" w:rsidRDefault="00350445">
                        <w:pPr>
                          <w:pStyle w:val="TableParagraph"/>
                          <w:spacing w:line="169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F6524AC" w14:textId="77777777" w:rsidR="00F74681" w:rsidRDefault="00350445">
                        <w:pPr>
                          <w:pStyle w:val="TableParagraph"/>
                          <w:spacing w:line="169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0.117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63CD6CA" w14:textId="77777777" w:rsidR="00F74681" w:rsidRDefault="00350445">
                        <w:pPr>
                          <w:pStyle w:val="TableParagraph"/>
                          <w:spacing w:line="169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708EA69" w14:textId="77777777" w:rsidR="00F74681" w:rsidRDefault="00350445">
                        <w:pPr>
                          <w:pStyle w:val="TableParagraph"/>
                          <w:spacing w:line="169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3C158E9E" w14:textId="77777777" w:rsidR="00F74681" w:rsidRDefault="00350445">
                        <w:pPr>
                          <w:pStyle w:val="TableParagraph"/>
                          <w:spacing w:line="169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0.960</w:t>
                        </w:r>
                      </w:p>
                    </w:tc>
                  </w:tr>
                  <w:tr w:rsidR="00F74681" w14:paraId="587D7937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6CA03966" w14:textId="77777777" w:rsidR="00F74681" w:rsidRDefault="00350445">
                        <w:pPr>
                          <w:pStyle w:val="TableParagraph"/>
                          <w:tabs>
                            <w:tab w:val="right" w:pos="980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0.212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59C6EA2D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0.207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3F129E62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4852EDDE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07C3671" w14:textId="77777777" w:rsidR="00F74681" w:rsidRDefault="00350445">
                        <w:pPr>
                          <w:pStyle w:val="TableParagraph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84149E5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0.159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BBC9C8C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0.160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DCE9634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0.117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9651FBC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77F36C7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66655512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0.960</w:t>
                        </w:r>
                      </w:p>
                    </w:tc>
                  </w:tr>
                  <w:tr w:rsidR="00F74681" w14:paraId="7103474C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60A01F7A" w14:textId="77777777" w:rsidR="00F74681" w:rsidRDefault="00350445">
                        <w:pPr>
                          <w:pStyle w:val="TableParagraph"/>
                          <w:tabs>
                            <w:tab w:val="right" w:pos="980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0.283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9E465C1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0.272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4A20A688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-0.011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61A18E57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-0.011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DDE7EC5" w14:textId="77777777" w:rsidR="00F74681" w:rsidRDefault="00350445">
                        <w:pPr>
                          <w:pStyle w:val="TableParagraph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BB1F2E8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4C06F9E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4586E939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0.112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3AE0DF7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75AA9E7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5C34CF58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0.920</w:t>
                        </w:r>
                      </w:p>
                    </w:tc>
                  </w:tr>
                  <w:tr w:rsidR="00F74681" w14:paraId="3483195A" w14:textId="77777777">
                    <w:trPr>
                      <w:trHeight w:val="183"/>
                    </w:trPr>
                    <w:tc>
                      <w:tcPr>
                        <w:tcW w:w="1286" w:type="dxa"/>
                      </w:tcPr>
                      <w:p w14:paraId="25D310C4" w14:textId="77777777" w:rsidR="00F74681" w:rsidRDefault="00350445">
                        <w:pPr>
                          <w:pStyle w:val="TableParagraph"/>
                          <w:tabs>
                            <w:tab w:val="right" w:pos="980"/>
                          </w:tabs>
                          <w:spacing w:line="163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0.106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2D37073F" w14:textId="77777777" w:rsidR="00F74681" w:rsidRDefault="00350445">
                        <w:pPr>
                          <w:pStyle w:val="TableParagraph"/>
                          <w:spacing w:line="163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0.104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331DBFC6" w14:textId="77777777" w:rsidR="00F74681" w:rsidRDefault="00350445">
                        <w:pPr>
                          <w:pStyle w:val="TableParagraph"/>
                          <w:spacing w:line="163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1752D823" w14:textId="77777777" w:rsidR="00F74681" w:rsidRDefault="00350445">
                        <w:pPr>
                          <w:pStyle w:val="TableParagraph"/>
                          <w:spacing w:line="163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603A7BF2" w14:textId="77777777" w:rsidR="00F74681" w:rsidRDefault="00350445">
                        <w:pPr>
                          <w:pStyle w:val="TableParagraph"/>
                          <w:spacing w:line="163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0.000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EB1ECD3" w14:textId="77777777" w:rsidR="00F74681" w:rsidRDefault="00350445">
                        <w:pPr>
                          <w:pStyle w:val="TableParagraph"/>
                          <w:spacing w:line="163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0.141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AD7226F" w14:textId="77777777" w:rsidR="00F74681" w:rsidRDefault="00350445">
                        <w:pPr>
                          <w:pStyle w:val="TableParagraph"/>
                          <w:spacing w:line="163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0.141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A50D69D" w14:textId="77777777" w:rsidR="00F74681" w:rsidRDefault="00350445">
                        <w:pPr>
                          <w:pStyle w:val="TableParagraph"/>
                          <w:spacing w:line="163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0.112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4A461A27" w14:textId="77777777" w:rsidR="00F74681" w:rsidRDefault="00350445">
                        <w:pPr>
                          <w:pStyle w:val="TableParagraph"/>
                          <w:spacing w:line="163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E663131" w14:textId="77777777" w:rsidR="00F74681" w:rsidRDefault="00350445">
                        <w:pPr>
                          <w:pStyle w:val="TableParagraph"/>
                          <w:spacing w:line="163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317A1BA3" w14:textId="77777777" w:rsidR="00F74681" w:rsidRDefault="00350445">
                        <w:pPr>
                          <w:pStyle w:val="TableParagraph"/>
                          <w:spacing w:line="163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0.960</w:t>
                        </w:r>
                      </w:p>
                    </w:tc>
                  </w:tr>
                  <w:tr w:rsidR="00F74681" w14:paraId="689E347A" w14:textId="77777777">
                    <w:trPr>
                      <w:trHeight w:val="187"/>
                    </w:trPr>
                    <w:tc>
                      <w:tcPr>
                        <w:tcW w:w="1286" w:type="dxa"/>
                      </w:tcPr>
                      <w:p w14:paraId="24706312" w14:textId="77777777" w:rsidR="00F74681" w:rsidRDefault="00350445">
                        <w:pPr>
                          <w:pStyle w:val="TableParagraph"/>
                          <w:tabs>
                            <w:tab w:val="right" w:pos="922"/>
                          </w:tabs>
                          <w:spacing w:line="167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2"/>
                            <w:w w:val="105"/>
                            <w:sz w:val="16"/>
                          </w:rPr>
                          <w:t>η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05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05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05"/>
                            <w:sz w:val="16"/>
                          </w:rPr>
                          <w:t>0.450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0695670F" w14:textId="77777777" w:rsidR="00F74681" w:rsidRDefault="00350445">
                        <w:pPr>
                          <w:pStyle w:val="TableParagraph"/>
                          <w:spacing w:line="167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0.460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2C9F62CC" w14:textId="77777777" w:rsidR="00F74681" w:rsidRDefault="00350445">
                        <w:pPr>
                          <w:pStyle w:val="TableParagraph"/>
                          <w:spacing w:line="167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0.010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799DF65C" w14:textId="77777777" w:rsidR="00F74681" w:rsidRDefault="00350445">
                        <w:pPr>
                          <w:pStyle w:val="TableParagraph"/>
                          <w:spacing w:line="167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C0127D9" w14:textId="77777777" w:rsidR="00F74681" w:rsidRDefault="00350445">
                        <w:pPr>
                          <w:pStyle w:val="TableParagraph"/>
                          <w:spacing w:line="167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-0.004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3629690" w14:textId="77777777" w:rsidR="00F74681" w:rsidRDefault="00350445">
                        <w:pPr>
                          <w:pStyle w:val="TableParagraph"/>
                          <w:spacing w:line="167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0.388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836C6E9" w14:textId="77777777" w:rsidR="00F74681" w:rsidRDefault="00350445">
                        <w:pPr>
                          <w:pStyle w:val="TableParagraph"/>
                          <w:spacing w:line="167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0.370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879C61D" w14:textId="77777777" w:rsidR="00F74681" w:rsidRDefault="00350445">
                        <w:pPr>
                          <w:pStyle w:val="TableParagraph"/>
                          <w:spacing w:line="167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0.112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2B22ED5" w14:textId="77777777" w:rsidR="00F74681" w:rsidRDefault="00350445">
                        <w:pPr>
                          <w:pStyle w:val="TableParagraph"/>
                          <w:spacing w:line="167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8BB9B96" w14:textId="77777777" w:rsidR="00F74681" w:rsidRDefault="00350445">
                        <w:pPr>
                          <w:pStyle w:val="TableParagraph"/>
                          <w:spacing w:line="167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104CAD3A" w14:textId="77777777" w:rsidR="00F74681" w:rsidRDefault="00350445">
                        <w:pPr>
                          <w:pStyle w:val="TableParagraph"/>
                          <w:spacing w:line="167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0.900</w:t>
                        </w:r>
                      </w:p>
                    </w:tc>
                  </w:tr>
                  <w:tr w:rsidR="00F74681" w14:paraId="4689D408" w14:textId="77777777">
                    <w:trPr>
                      <w:trHeight w:val="173"/>
                    </w:trPr>
                    <w:tc>
                      <w:tcPr>
                        <w:tcW w:w="1286" w:type="dxa"/>
                      </w:tcPr>
                      <w:p w14:paraId="1850252F" w14:textId="77777777" w:rsidR="00F74681" w:rsidRDefault="00350445">
                        <w:pPr>
                          <w:pStyle w:val="TableParagraph"/>
                          <w:tabs>
                            <w:tab w:val="right" w:pos="922"/>
                          </w:tabs>
                          <w:spacing w:line="153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2"/>
                            <w:w w:val="105"/>
                            <w:sz w:val="16"/>
                          </w:rPr>
                          <w:t>η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05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05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05"/>
                            <w:sz w:val="16"/>
                          </w:rPr>
                          <w:t>0.409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55AF2F06" w14:textId="77777777" w:rsidR="00F74681" w:rsidRDefault="00350445">
                        <w:pPr>
                          <w:pStyle w:val="TableParagraph"/>
                          <w:tabs>
                            <w:tab w:val="left" w:pos="305"/>
                          </w:tabs>
                          <w:spacing w:before="64" w:line="40" w:lineRule="auto"/>
                          <w:ind w:left="-9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ascii="Adobe Fangsong Std R"/>
                            <w:w w:val="110"/>
                            <w:position w:val="-4"/>
                            <w:sz w:val="12"/>
                            <w:u w:val="single"/>
                          </w:rPr>
                          <w:t>2</w:t>
                        </w:r>
                        <w:r>
                          <w:rPr>
                            <w:rFonts w:ascii="Adobe Fangsong Std R"/>
                            <w:w w:val="110"/>
                            <w:position w:val="-4"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0.389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3CABE6CD" w14:textId="77777777" w:rsidR="00F74681" w:rsidRDefault="00350445">
                        <w:pPr>
                          <w:pStyle w:val="TableParagraph"/>
                          <w:spacing w:line="153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-0.020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29C21659" w14:textId="77777777" w:rsidR="00F74681" w:rsidRDefault="00350445">
                        <w:pPr>
                          <w:pStyle w:val="TableParagraph"/>
                          <w:spacing w:line="153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-0.021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5E01FF0" w14:textId="77777777" w:rsidR="00F74681" w:rsidRDefault="00350445">
                        <w:pPr>
                          <w:pStyle w:val="TableParagraph"/>
                          <w:spacing w:line="153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235F83A" w14:textId="77777777" w:rsidR="00F74681" w:rsidRDefault="00350445">
                        <w:pPr>
                          <w:pStyle w:val="TableParagraph"/>
                          <w:spacing w:line="153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0.252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B80B231" w14:textId="77777777" w:rsidR="00F74681" w:rsidRDefault="00350445">
                        <w:pPr>
                          <w:pStyle w:val="TableParagraph"/>
                          <w:spacing w:line="153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0.252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340FBF0" w14:textId="77777777" w:rsidR="00F74681" w:rsidRDefault="00350445">
                        <w:pPr>
                          <w:pStyle w:val="TableParagraph"/>
                          <w:spacing w:line="153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0.102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F0DDCA9" w14:textId="77777777" w:rsidR="00F74681" w:rsidRDefault="00350445">
                        <w:pPr>
                          <w:pStyle w:val="TableParagraph"/>
                          <w:spacing w:line="153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1D71B42" w14:textId="77777777" w:rsidR="00F74681" w:rsidRDefault="00350445">
                        <w:pPr>
                          <w:pStyle w:val="TableParagraph"/>
                          <w:spacing w:line="153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043D80FB" w14:textId="77777777" w:rsidR="00F74681" w:rsidRDefault="00350445">
                        <w:pPr>
                          <w:pStyle w:val="TableParagraph"/>
                          <w:spacing w:line="153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0.940</w:t>
                        </w:r>
                      </w:p>
                    </w:tc>
                  </w:tr>
                </w:tbl>
                <w:p w14:paraId="30980F3F" w14:textId="77777777" w:rsidR="00F74681" w:rsidRDefault="00F746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20"/>
          <w:sz w:val="16"/>
        </w:rPr>
        <w:t>Bias</w:t>
      </w:r>
      <w:r>
        <w:rPr>
          <w:w w:val="120"/>
          <w:sz w:val="16"/>
        </w:rPr>
        <w:tab/>
        <w:t>Interval</w:t>
      </w:r>
      <w:r>
        <w:rPr>
          <w:spacing w:val="11"/>
          <w:w w:val="120"/>
          <w:sz w:val="16"/>
        </w:rPr>
        <w:t xml:space="preserve"> </w:t>
      </w:r>
      <w:r>
        <w:rPr>
          <w:w w:val="120"/>
          <w:sz w:val="16"/>
        </w:rPr>
        <w:t>Length</w:t>
      </w:r>
      <w:r>
        <w:rPr>
          <w:w w:val="120"/>
          <w:sz w:val="16"/>
        </w:rPr>
        <w:tab/>
        <w:t>Coverage</w:t>
      </w:r>
    </w:p>
    <w:p w14:paraId="31C67790" w14:textId="77777777" w:rsidR="00F74681" w:rsidRDefault="00F74681">
      <w:pPr>
        <w:pStyle w:val="BodyText"/>
        <w:rPr>
          <w:sz w:val="16"/>
        </w:rPr>
      </w:pPr>
    </w:p>
    <w:p w14:paraId="25E5A4E2" w14:textId="77777777" w:rsidR="00F74681" w:rsidRDefault="00F74681">
      <w:pPr>
        <w:pStyle w:val="BodyText"/>
        <w:rPr>
          <w:sz w:val="16"/>
        </w:rPr>
      </w:pPr>
    </w:p>
    <w:p w14:paraId="75F33635" w14:textId="77777777" w:rsidR="00F74681" w:rsidRDefault="00F74681">
      <w:pPr>
        <w:pStyle w:val="BodyText"/>
        <w:rPr>
          <w:sz w:val="16"/>
        </w:rPr>
      </w:pPr>
    </w:p>
    <w:p w14:paraId="0E7393BB" w14:textId="77777777" w:rsidR="00F74681" w:rsidRDefault="00F74681">
      <w:pPr>
        <w:pStyle w:val="BodyText"/>
        <w:rPr>
          <w:sz w:val="16"/>
        </w:rPr>
      </w:pPr>
    </w:p>
    <w:p w14:paraId="02F725CF" w14:textId="77777777" w:rsidR="00F74681" w:rsidRDefault="00F74681">
      <w:pPr>
        <w:pStyle w:val="BodyText"/>
        <w:rPr>
          <w:sz w:val="16"/>
        </w:rPr>
      </w:pPr>
    </w:p>
    <w:p w14:paraId="5E722481" w14:textId="77777777" w:rsidR="00F74681" w:rsidRDefault="00F74681">
      <w:pPr>
        <w:pStyle w:val="BodyText"/>
        <w:rPr>
          <w:sz w:val="16"/>
        </w:rPr>
      </w:pPr>
    </w:p>
    <w:p w14:paraId="5BEF4C72" w14:textId="77777777" w:rsidR="00F74681" w:rsidRDefault="00F74681">
      <w:pPr>
        <w:pStyle w:val="BodyText"/>
        <w:rPr>
          <w:sz w:val="16"/>
        </w:rPr>
      </w:pPr>
    </w:p>
    <w:p w14:paraId="06548B42" w14:textId="77777777" w:rsidR="00F74681" w:rsidRDefault="00F74681">
      <w:pPr>
        <w:pStyle w:val="BodyText"/>
        <w:rPr>
          <w:sz w:val="16"/>
        </w:rPr>
      </w:pPr>
    </w:p>
    <w:p w14:paraId="746F0E48" w14:textId="77777777" w:rsidR="00F74681" w:rsidRDefault="00F74681">
      <w:pPr>
        <w:pStyle w:val="BodyText"/>
        <w:rPr>
          <w:sz w:val="16"/>
        </w:rPr>
      </w:pPr>
    </w:p>
    <w:p w14:paraId="6383DFE8" w14:textId="77777777" w:rsidR="00F74681" w:rsidRDefault="00F74681">
      <w:pPr>
        <w:pStyle w:val="BodyText"/>
        <w:rPr>
          <w:sz w:val="16"/>
        </w:rPr>
      </w:pPr>
    </w:p>
    <w:p w14:paraId="5531BBF2" w14:textId="77777777" w:rsidR="00F74681" w:rsidRDefault="00F74681">
      <w:pPr>
        <w:pStyle w:val="BodyText"/>
        <w:rPr>
          <w:sz w:val="16"/>
        </w:rPr>
      </w:pPr>
    </w:p>
    <w:p w14:paraId="700405A2" w14:textId="77777777" w:rsidR="00F74681" w:rsidRDefault="00F74681">
      <w:pPr>
        <w:pStyle w:val="BodyText"/>
        <w:spacing w:before="10"/>
        <w:rPr>
          <w:sz w:val="11"/>
        </w:rPr>
      </w:pPr>
    </w:p>
    <w:p w14:paraId="65590612" w14:textId="77777777" w:rsidR="00F74681" w:rsidRDefault="00350445">
      <w:pPr>
        <w:spacing w:line="210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1</w:t>
      </w:r>
    </w:p>
    <w:p w14:paraId="234AC1DF" w14:textId="77777777" w:rsidR="00F74681" w:rsidRDefault="00350445">
      <w:pPr>
        <w:spacing w:line="206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2</w:t>
      </w:r>
    </w:p>
    <w:p w14:paraId="05FC5FFB" w14:textId="77777777" w:rsidR="00F74681" w:rsidRDefault="00350445">
      <w:pPr>
        <w:spacing w:line="206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3</w:t>
      </w:r>
    </w:p>
    <w:p w14:paraId="3DFADD1A" w14:textId="77777777" w:rsidR="00F74681" w:rsidRDefault="00350445">
      <w:pPr>
        <w:spacing w:line="206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4</w:t>
      </w:r>
    </w:p>
    <w:p w14:paraId="5C00FBC5" w14:textId="77777777" w:rsidR="00F74681" w:rsidRDefault="00350445">
      <w:pPr>
        <w:spacing w:line="206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5</w:t>
      </w:r>
    </w:p>
    <w:p w14:paraId="2CC79FCA" w14:textId="77777777" w:rsidR="00F74681" w:rsidRDefault="00350445">
      <w:pPr>
        <w:spacing w:line="206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6</w:t>
      </w:r>
    </w:p>
    <w:p w14:paraId="0149DF74" w14:textId="77777777" w:rsidR="00F74681" w:rsidRDefault="00350445">
      <w:pPr>
        <w:spacing w:line="210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7</w:t>
      </w:r>
    </w:p>
    <w:p w14:paraId="0A0E1B2B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5A34F2AC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3C4EA2B7" w14:textId="77777777" w:rsidR="00F74681" w:rsidRDefault="00F74681">
      <w:pPr>
        <w:pStyle w:val="BodyText"/>
        <w:spacing w:before="10"/>
        <w:rPr>
          <w:rFonts w:ascii="Adobe Fangsong Std R"/>
          <w:sz w:val="15"/>
        </w:rPr>
      </w:pPr>
    </w:p>
    <w:p w14:paraId="2FC509C4" w14:textId="77777777" w:rsidR="00F74681" w:rsidRDefault="00350445">
      <w:pPr>
        <w:ind w:left="409"/>
        <w:rPr>
          <w:rFonts w:ascii="Adobe Fangsong Std R"/>
          <w:sz w:val="12"/>
        </w:rPr>
      </w:pPr>
      <w:r>
        <w:rPr>
          <w:rFonts w:ascii="Adobe Fangsong Std R"/>
          <w:w w:val="99"/>
          <w:sz w:val="12"/>
        </w:rPr>
        <w:t>1</w:t>
      </w:r>
    </w:p>
    <w:p w14:paraId="35148264" w14:textId="77777777" w:rsidR="00F74681" w:rsidRDefault="00350445">
      <w:pPr>
        <w:tabs>
          <w:tab w:val="left" w:pos="409"/>
        </w:tabs>
        <w:spacing w:before="11"/>
        <w:ind w:left="109"/>
        <w:rPr>
          <w:rFonts w:ascii="Times New Roman"/>
          <w:sz w:val="12"/>
        </w:rPr>
      </w:pPr>
      <w:r>
        <w:rPr>
          <w:rFonts w:ascii="Times New Roman"/>
          <w:w w:val="99"/>
          <w:sz w:val="12"/>
          <w:u w:val="single"/>
        </w:rPr>
        <w:t xml:space="preserve"> </w:t>
      </w:r>
      <w:r>
        <w:rPr>
          <w:rFonts w:ascii="Times New Roman"/>
          <w:sz w:val="12"/>
          <w:u w:val="single"/>
        </w:rPr>
        <w:tab/>
      </w:r>
    </w:p>
    <w:p w14:paraId="6EDAF62A" w14:textId="77777777" w:rsidR="00F74681" w:rsidRDefault="00F74681">
      <w:pPr>
        <w:rPr>
          <w:rFonts w:ascii="Times New Roman"/>
          <w:sz w:val="12"/>
        </w:rPr>
        <w:sectPr w:rsidR="00F74681">
          <w:pgSz w:w="11910" w:h="16840"/>
          <w:pgMar w:top="1520" w:right="0" w:bottom="1880" w:left="1240" w:header="0" w:footer="1698" w:gutter="0"/>
          <w:cols w:space="720"/>
        </w:sectPr>
      </w:pPr>
    </w:p>
    <w:p w14:paraId="6122A02B" w14:textId="77777777" w:rsidR="00F74681" w:rsidRDefault="00350445">
      <w:pPr>
        <w:spacing w:before="66" w:line="194" w:lineRule="auto"/>
        <w:ind w:left="109" w:right="1347"/>
        <w:jc w:val="both"/>
        <w:rPr>
          <w:sz w:val="16"/>
        </w:rPr>
      </w:pPr>
      <w:proofErr w:type="gramStart"/>
      <w:r>
        <w:rPr>
          <w:rFonts w:ascii="Times New Roman" w:hAnsi="Times New Roman"/>
          <w:b/>
          <w:spacing w:val="-4"/>
          <w:w w:val="115"/>
          <w:sz w:val="16"/>
        </w:rPr>
        <w:lastRenderedPageBreak/>
        <w:t xml:space="preserve">Table  </w:t>
      </w:r>
      <w:r>
        <w:rPr>
          <w:rFonts w:ascii="Times New Roman" w:hAnsi="Times New Roman"/>
          <w:b/>
          <w:w w:val="115"/>
          <w:sz w:val="16"/>
        </w:rPr>
        <w:t>E</w:t>
      </w:r>
      <w:proofErr w:type="gramEnd"/>
      <w:r>
        <w:rPr>
          <w:rFonts w:ascii="Times New Roman" w:hAnsi="Times New Roman"/>
          <w:b/>
          <w:w w:val="115"/>
          <w:sz w:val="16"/>
        </w:rPr>
        <w:t>2.</w:t>
      </w:r>
      <w:r>
        <w:rPr>
          <w:rFonts w:ascii="Times New Roman" w:hAnsi="Times New Roman"/>
          <w:b/>
          <w:spacing w:val="46"/>
          <w:w w:val="115"/>
          <w:sz w:val="16"/>
        </w:rPr>
        <w:t xml:space="preserve"> </w:t>
      </w:r>
      <w:r>
        <w:rPr>
          <w:w w:val="115"/>
          <w:sz w:val="16"/>
        </w:rPr>
        <w:t>Simulation results under prior B (</w:t>
      </w:r>
      <w:proofErr w:type="gramStart"/>
      <w:r>
        <w:rPr>
          <w:w w:val="115"/>
          <w:sz w:val="16"/>
        </w:rPr>
        <w:t>IG(</w:t>
      </w:r>
      <w:proofErr w:type="gramEnd"/>
      <w:r>
        <w:rPr>
          <w:w w:val="115"/>
          <w:sz w:val="16"/>
        </w:rPr>
        <w:t>0.5, 0.1)) for our model (“Proposed”), the fixed group model (“Fixed”),</w:t>
      </w:r>
      <w:r>
        <w:rPr>
          <w:spacing w:val="47"/>
          <w:w w:val="115"/>
          <w:sz w:val="16"/>
        </w:rPr>
        <w:t xml:space="preserve"> </w:t>
      </w:r>
      <w:r>
        <w:rPr>
          <w:w w:val="115"/>
          <w:sz w:val="16"/>
        </w:rPr>
        <w:t xml:space="preserve">and the oracle model (“Oracle”). </w:t>
      </w:r>
      <w:proofErr w:type="gramStart"/>
      <w:r>
        <w:rPr>
          <w:rFonts w:ascii="Times New Roman" w:hAnsi="Times New Roman"/>
          <w:b/>
          <w:w w:val="115"/>
          <w:sz w:val="16"/>
        </w:rPr>
        <w:t>Mean  estimates</w:t>
      </w:r>
      <w:proofErr w:type="gramEnd"/>
      <w:r>
        <w:rPr>
          <w:rFonts w:ascii="Times New Roman" w:hAnsi="Times New Roman"/>
          <w:b/>
          <w:w w:val="115"/>
          <w:sz w:val="16"/>
        </w:rPr>
        <w:t xml:space="preserve">  for  our  model  are  also  provided  (“Estimate”)</w:t>
      </w:r>
      <w:r>
        <w:rPr>
          <w:w w:val="115"/>
          <w:sz w:val="16"/>
        </w:rPr>
        <w:t>. Reported values</w:t>
      </w:r>
      <w:r>
        <w:rPr>
          <w:spacing w:val="47"/>
          <w:w w:val="115"/>
          <w:sz w:val="16"/>
        </w:rPr>
        <w:t xml:space="preserve"> </w:t>
      </w:r>
      <w:r>
        <w:rPr>
          <w:w w:val="115"/>
          <w:sz w:val="16"/>
        </w:rPr>
        <w:t xml:space="preserve">for our model are averages </w:t>
      </w:r>
      <w:proofErr w:type="gramStart"/>
      <w:r>
        <w:rPr>
          <w:spacing w:val="-3"/>
          <w:w w:val="115"/>
          <w:sz w:val="16"/>
        </w:rPr>
        <w:t>ov</w:t>
      </w:r>
      <w:r>
        <w:rPr>
          <w:spacing w:val="-3"/>
          <w:w w:val="115"/>
          <w:sz w:val="16"/>
        </w:rPr>
        <w:t xml:space="preserve">er  </w:t>
      </w:r>
      <w:r>
        <w:rPr>
          <w:w w:val="115"/>
          <w:sz w:val="16"/>
        </w:rPr>
        <w:t>50</w:t>
      </w:r>
      <w:proofErr w:type="gramEnd"/>
      <w:r>
        <w:rPr>
          <w:w w:val="115"/>
          <w:sz w:val="16"/>
        </w:rPr>
        <w:t xml:space="preserve">  simulated datasets  using all retained draws. </w:t>
      </w:r>
      <w:proofErr w:type="gramStart"/>
      <w:r>
        <w:rPr>
          <w:spacing w:val="-5"/>
          <w:w w:val="115"/>
          <w:sz w:val="16"/>
        </w:rPr>
        <w:t xml:space="preserve">For  </w:t>
      </w:r>
      <w:r>
        <w:rPr>
          <w:w w:val="115"/>
          <w:sz w:val="16"/>
        </w:rPr>
        <w:t>identifiability</w:t>
      </w:r>
      <w:proofErr w:type="gramEnd"/>
      <w:r>
        <w:rPr>
          <w:w w:val="115"/>
          <w:sz w:val="16"/>
        </w:rPr>
        <w:t xml:space="preserve">, </w:t>
      </w:r>
      <w:r>
        <w:rPr>
          <w:rFonts w:ascii="Times New Roman" w:hAnsi="Times New Roman"/>
          <w:i/>
          <w:w w:val="115"/>
          <w:sz w:val="16"/>
        </w:rPr>
        <w:t>α</w:t>
      </w:r>
      <w:r>
        <w:rPr>
          <w:rFonts w:ascii="Adobe Fangsong Std R" w:hAnsi="Adobe Fangsong Std R"/>
          <w:w w:val="115"/>
          <w:sz w:val="16"/>
          <w:vertAlign w:val="subscript"/>
        </w:rPr>
        <w:t>1</w:t>
      </w:r>
      <w:r>
        <w:rPr>
          <w:rFonts w:ascii="Times New Roman" w:hAnsi="Times New Roman"/>
          <w:i/>
          <w:w w:val="115"/>
          <w:sz w:val="16"/>
          <w:vertAlign w:val="subscript"/>
        </w:rPr>
        <w:t>,</w:t>
      </w:r>
      <w:r>
        <w:rPr>
          <w:rFonts w:ascii="Adobe Fangsong Std R" w:hAnsi="Adobe Fangsong Std R"/>
          <w:w w:val="115"/>
          <w:sz w:val="16"/>
          <w:vertAlign w:val="subscript"/>
        </w:rPr>
        <w:t>1</w:t>
      </w:r>
      <w:r>
        <w:rPr>
          <w:rFonts w:ascii="Adobe Fangsong Std R" w:hAnsi="Adobe Fangsong Std R"/>
          <w:w w:val="115"/>
          <w:sz w:val="16"/>
        </w:rPr>
        <w:t xml:space="preserve">  </w:t>
      </w:r>
      <w:r>
        <w:rPr>
          <w:w w:val="115"/>
          <w:sz w:val="16"/>
        </w:rPr>
        <w:t xml:space="preserve">and </w:t>
      </w:r>
      <w:r>
        <w:rPr>
          <w:rFonts w:ascii="Times New Roman" w:hAnsi="Times New Roman"/>
          <w:i/>
          <w:w w:val="115"/>
          <w:sz w:val="16"/>
        </w:rPr>
        <w:t>α</w:t>
      </w:r>
      <w:r>
        <w:rPr>
          <w:rFonts w:ascii="Adobe Fangsong Std R" w:hAnsi="Adobe Fangsong Std R"/>
          <w:w w:val="115"/>
          <w:sz w:val="16"/>
          <w:vertAlign w:val="subscript"/>
        </w:rPr>
        <w:t>2</w:t>
      </w:r>
      <w:r>
        <w:rPr>
          <w:rFonts w:ascii="Times New Roman" w:hAnsi="Times New Roman"/>
          <w:i/>
          <w:w w:val="115"/>
          <w:sz w:val="16"/>
          <w:vertAlign w:val="subscript"/>
        </w:rPr>
        <w:t>,</w:t>
      </w:r>
      <w:r>
        <w:rPr>
          <w:rFonts w:ascii="Adobe Fangsong Std R" w:hAnsi="Adobe Fangsong Std R"/>
          <w:w w:val="115"/>
          <w:sz w:val="16"/>
          <w:vertAlign w:val="subscript"/>
        </w:rPr>
        <w:t>7</w:t>
      </w:r>
      <w:r>
        <w:rPr>
          <w:rFonts w:ascii="Adobe Fangsong Std R" w:hAnsi="Adobe Fangsong Std R"/>
          <w:w w:val="115"/>
          <w:sz w:val="16"/>
        </w:rPr>
        <w:t xml:space="preserve">  </w:t>
      </w:r>
      <w:r>
        <w:rPr>
          <w:w w:val="115"/>
          <w:sz w:val="16"/>
        </w:rPr>
        <w:t>are fixed at      1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in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our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model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and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in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the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fixed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group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model.</w:t>
      </w:r>
    </w:p>
    <w:p w14:paraId="086775A7" w14:textId="77777777" w:rsidR="00F74681" w:rsidRDefault="00350445">
      <w:pPr>
        <w:tabs>
          <w:tab w:val="left" w:pos="5294"/>
          <w:tab w:val="left" w:pos="7830"/>
        </w:tabs>
        <w:spacing w:line="192" w:lineRule="exact"/>
        <w:ind w:left="3396"/>
        <w:jc w:val="both"/>
        <w:rPr>
          <w:sz w:val="16"/>
        </w:rPr>
      </w:pPr>
      <w:r>
        <w:pict w14:anchorId="092C2A69">
          <v:shape id="_x0000_s1052" type="#_x0000_t202" style="position:absolute;left:0;text-align:left;margin-left:67.45pt;margin-top:9.3pt;width:460.35pt;height:255.95pt;z-index:25198182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86"/>
                    <w:gridCol w:w="997"/>
                    <w:gridCol w:w="924"/>
                    <w:gridCol w:w="681"/>
                    <w:gridCol w:w="719"/>
                    <w:gridCol w:w="925"/>
                    <w:gridCol w:w="655"/>
                    <w:gridCol w:w="719"/>
                    <w:gridCol w:w="925"/>
                    <w:gridCol w:w="655"/>
                    <w:gridCol w:w="718"/>
                  </w:tblGrid>
                  <w:tr w:rsidR="00F74681" w14:paraId="20435678" w14:textId="77777777">
                    <w:trPr>
                      <w:trHeight w:val="177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D977006" w14:textId="77777777" w:rsidR="00F74681" w:rsidRDefault="00350445">
                        <w:pPr>
                          <w:pStyle w:val="TableParagraph"/>
                          <w:spacing w:line="157" w:lineRule="exact"/>
                          <w:ind w:right="12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30"/>
                            <w:sz w:val="16"/>
                          </w:rPr>
                          <w:t>Truth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5B18347" w14:textId="77777777" w:rsidR="00F74681" w:rsidRDefault="00350445">
                        <w:pPr>
                          <w:pStyle w:val="TableParagraph"/>
                          <w:spacing w:line="157" w:lineRule="exact"/>
                          <w:ind w:left="119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25"/>
                            <w:sz w:val="16"/>
                          </w:rPr>
                          <w:t>Estimate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6060040" w14:textId="77777777" w:rsidR="00F74681" w:rsidRDefault="00350445">
                        <w:pPr>
                          <w:pStyle w:val="TableParagraph"/>
                          <w:spacing w:line="157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Proposed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3F447FB3" w14:textId="77777777" w:rsidR="00F74681" w:rsidRDefault="00350445">
                        <w:pPr>
                          <w:pStyle w:val="TableParagraph"/>
                          <w:spacing w:line="157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Fixed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41E3D7CF" w14:textId="77777777" w:rsidR="00F74681" w:rsidRDefault="00350445">
                        <w:pPr>
                          <w:pStyle w:val="TableParagraph"/>
                          <w:spacing w:line="157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Oracle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CDAFB9C" w14:textId="77777777" w:rsidR="00F74681" w:rsidRDefault="00350445">
                        <w:pPr>
                          <w:pStyle w:val="TableParagraph"/>
                          <w:spacing w:line="157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Proposed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7F38096" w14:textId="77777777" w:rsidR="00F74681" w:rsidRDefault="00350445">
                        <w:pPr>
                          <w:pStyle w:val="TableParagraph"/>
                          <w:spacing w:line="157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Fixed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3398F06E" w14:textId="77777777" w:rsidR="00F74681" w:rsidRDefault="00350445">
                        <w:pPr>
                          <w:pStyle w:val="TableParagraph"/>
                          <w:spacing w:line="157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Oracle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D4C820F" w14:textId="77777777" w:rsidR="00F74681" w:rsidRDefault="00350445">
                        <w:pPr>
                          <w:pStyle w:val="TableParagraph"/>
                          <w:spacing w:line="157" w:lineRule="exact"/>
                          <w:ind w:left="108" w:right="104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Proposed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4B26219C" w14:textId="77777777" w:rsidR="00F74681" w:rsidRDefault="00350445">
                        <w:pPr>
                          <w:pStyle w:val="TableParagraph"/>
                          <w:spacing w:line="157" w:lineRule="exact"/>
                          <w:ind w:left="103" w:right="99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Fixed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0E4454D" w14:textId="77777777" w:rsidR="00F74681" w:rsidRDefault="00350445">
                        <w:pPr>
                          <w:pStyle w:val="TableParagraph"/>
                          <w:spacing w:line="157" w:lineRule="exact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Oracle</w:t>
                        </w:r>
                      </w:p>
                    </w:tc>
                  </w:tr>
                  <w:tr w:rsidR="00F74681" w14:paraId="637D4CAB" w14:textId="77777777">
                    <w:trPr>
                      <w:trHeight w:val="174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</w:tcBorders>
                      </w:tcPr>
                      <w:p w14:paraId="5258F59C" w14:textId="77777777" w:rsidR="00F74681" w:rsidRDefault="00350445">
                        <w:pPr>
                          <w:pStyle w:val="TableParagraph"/>
                          <w:tabs>
                            <w:tab w:val="right" w:pos="969"/>
                          </w:tabs>
                          <w:spacing w:line="154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x</w:t>
                        </w:r>
                        <w:r>
                          <w:rPr>
                            <w:rFonts w:ascii="Cambria" w:hAnsi="Cambria"/>
                            <w:w w:val="120"/>
                            <w:position w:val="-1"/>
                            <w:sz w:val="10"/>
                          </w:rPr>
                          <w:t>1</w:t>
                        </w:r>
                        <w:r>
                          <w:rPr>
                            <w:rFonts w:ascii="Cambria" w:hAnsi="Cambria"/>
                            <w:w w:val="120"/>
                            <w:position w:val="-1"/>
                            <w:sz w:val="10"/>
                          </w:rPr>
                          <w:tab/>
                        </w:r>
                        <w:r>
                          <w:rPr>
                            <w:w w:val="120"/>
                            <w:position w:val="2"/>
                            <w:sz w:val="16"/>
                          </w:rPr>
                          <w:t>0.050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000000"/>
                        </w:tcBorders>
                      </w:tcPr>
                      <w:p w14:paraId="39D34E78" w14:textId="77777777" w:rsidR="00F74681" w:rsidRDefault="00350445">
                        <w:pPr>
                          <w:pStyle w:val="TableParagraph"/>
                          <w:spacing w:line="154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0.045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000000"/>
                        </w:tcBorders>
                      </w:tcPr>
                      <w:p w14:paraId="7A76218A" w14:textId="77777777" w:rsidR="00F74681" w:rsidRDefault="00350445">
                        <w:pPr>
                          <w:pStyle w:val="TableParagraph"/>
                          <w:spacing w:line="154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4" w:space="0" w:color="000000"/>
                        </w:tcBorders>
                      </w:tcPr>
                      <w:p w14:paraId="20F1A412" w14:textId="77777777" w:rsidR="00F74681" w:rsidRDefault="00350445">
                        <w:pPr>
                          <w:pStyle w:val="TableParagraph"/>
                          <w:spacing w:line="154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</w:tcBorders>
                      </w:tcPr>
                      <w:p w14:paraId="7130009B" w14:textId="77777777" w:rsidR="00F74681" w:rsidRDefault="00350445">
                        <w:pPr>
                          <w:pStyle w:val="TableParagraph"/>
                          <w:spacing w:line="154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0.013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</w:tcBorders>
                      </w:tcPr>
                      <w:p w14:paraId="599431BE" w14:textId="77777777" w:rsidR="00F74681" w:rsidRDefault="00350445">
                        <w:pPr>
                          <w:pStyle w:val="TableParagraph"/>
                          <w:spacing w:line="154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0.345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000000"/>
                        </w:tcBorders>
                      </w:tcPr>
                      <w:p w14:paraId="2545348B" w14:textId="77777777" w:rsidR="00F74681" w:rsidRDefault="00350445">
                        <w:pPr>
                          <w:pStyle w:val="TableParagraph"/>
                          <w:spacing w:line="154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0.344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000000"/>
                        </w:tcBorders>
                      </w:tcPr>
                      <w:p w14:paraId="6AFD8F43" w14:textId="77777777" w:rsidR="00F74681" w:rsidRDefault="00350445">
                        <w:pPr>
                          <w:pStyle w:val="TableParagraph"/>
                          <w:spacing w:line="154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0.282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</w:tcBorders>
                      </w:tcPr>
                      <w:p w14:paraId="1C6DE438" w14:textId="77777777" w:rsidR="00F74681" w:rsidRDefault="00350445">
                        <w:pPr>
                          <w:pStyle w:val="TableParagraph"/>
                          <w:spacing w:line="154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000000"/>
                        </w:tcBorders>
                      </w:tcPr>
                      <w:p w14:paraId="3ED8FAF5" w14:textId="77777777" w:rsidR="00F74681" w:rsidRDefault="00350445">
                        <w:pPr>
                          <w:pStyle w:val="TableParagraph"/>
                          <w:spacing w:line="154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0"/>
                        </w:tcBorders>
                      </w:tcPr>
                      <w:p w14:paraId="25204ED7" w14:textId="77777777" w:rsidR="00F74681" w:rsidRDefault="00350445">
                        <w:pPr>
                          <w:pStyle w:val="TableParagraph"/>
                          <w:spacing w:line="154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0.940</w:t>
                        </w:r>
                      </w:p>
                    </w:tc>
                  </w:tr>
                  <w:tr w:rsidR="00F74681" w14:paraId="69C895BA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58F32FA9" w14:textId="77777777" w:rsidR="00F74681" w:rsidRDefault="00350445">
                        <w:pPr>
                          <w:pStyle w:val="TableParagraph"/>
                          <w:tabs>
                            <w:tab w:val="left" w:pos="554"/>
                          </w:tabs>
                          <w:ind w:right="1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x</w:t>
                        </w:r>
                        <w:r>
                          <w:rPr>
                            <w:rFonts w:ascii="Cambria" w:hAnsi="Cambria"/>
                            <w:w w:val="120"/>
                            <w:position w:val="-1"/>
                            <w:sz w:val="10"/>
                          </w:rPr>
                          <w:t>2</w:t>
                        </w:r>
                        <w:r>
                          <w:rPr>
                            <w:rFonts w:ascii="Cambria" w:hAnsi="Cambria"/>
                            <w:w w:val="120"/>
                            <w:position w:val="-1"/>
                            <w:sz w:val="10"/>
                          </w:rPr>
                          <w:tab/>
                        </w:r>
                        <w:r>
                          <w:rPr>
                            <w:w w:val="110"/>
                            <w:position w:val="2"/>
                            <w:sz w:val="16"/>
                          </w:rPr>
                          <w:t>-0.030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047843AF" w14:textId="77777777" w:rsidR="00F74681" w:rsidRDefault="00350445">
                        <w:pPr>
                          <w:pStyle w:val="TableParagraph"/>
                          <w:ind w:left="2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-0.030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14C94986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-0.000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09164EF5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-0.000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7DFC61A" w14:textId="77777777" w:rsidR="00F74681" w:rsidRDefault="00350445">
                        <w:pPr>
                          <w:pStyle w:val="TableParagraph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-0.013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EBF96A9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0.331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7038240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0.332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CA89536" w14:textId="77777777" w:rsidR="00F74681" w:rsidRDefault="00350445">
                        <w:pPr>
                          <w:pStyle w:val="TableParagraph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0.282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A7108CB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D6B14DC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000C0FD9" w14:textId="77777777" w:rsidR="00F74681" w:rsidRDefault="00350445">
                        <w:pPr>
                          <w:pStyle w:val="TableParagraph"/>
                          <w:ind w:right="1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0.980</w:t>
                        </w:r>
                      </w:p>
                    </w:tc>
                  </w:tr>
                  <w:tr w:rsidR="00F74681" w14:paraId="1634B69D" w14:textId="77777777">
                    <w:trPr>
                      <w:trHeight w:val="190"/>
                    </w:trPr>
                    <w:tc>
                      <w:tcPr>
                        <w:tcW w:w="1286" w:type="dxa"/>
                      </w:tcPr>
                      <w:p w14:paraId="4F24EC9E" w14:textId="77777777" w:rsidR="00F74681" w:rsidRDefault="00350445">
                        <w:pPr>
                          <w:pStyle w:val="TableParagraph"/>
                          <w:tabs>
                            <w:tab w:val="right" w:pos="1018"/>
                          </w:tabs>
                          <w:spacing w:before="42" w:line="96" w:lineRule="auto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  <w:vertAlign w:val="subscript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position w:val="-4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>1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ab/>
                        </w:r>
                        <w:r>
                          <w:rPr>
                            <w:w w:val="125"/>
                            <w:sz w:val="16"/>
                          </w:rPr>
                          <w:t>0.150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56964E07" w14:textId="77777777" w:rsidR="00F74681" w:rsidRDefault="00350445">
                        <w:pPr>
                          <w:pStyle w:val="TableParagraph"/>
                          <w:spacing w:line="171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0.152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5F3C3A35" w14:textId="77777777" w:rsidR="00F74681" w:rsidRDefault="00350445">
                        <w:pPr>
                          <w:pStyle w:val="TableParagraph"/>
                          <w:spacing w:line="171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2491F107" w14:textId="77777777" w:rsidR="00F74681" w:rsidRDefault="00350445">
                        <w:pPr>
                          <w:pStyle w:val="TableParagraph"/>
                          <w:spacing w:line="171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DD850FE" w14:textId="77777777" w:rsidR="00F74681" w:rsidRDefault="00350445">
                        <w:pPr>
                          <w:pStyle w:val="TableParagraph"/>
                          <w:spacing w:line="171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EA7E3A2" w14:textId="77777777" w:rsidR="00F74681" w:rsidRDefault="00350445">
                        <w:pPr>
                          <w:pStyle w:val="TableParagraph"/>
                          <w:spacing w:line="171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9D4A301" w14:textId="77777777" w:rsidR="00F74681" w:rsidRDefault="00350445">
                        <w:pPr>
                          <w:pStyle w:val="TableParagraph"/>
                          <w:spacing w:line="171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D7E3F71" w14:textId="77777777" w:rsidR="00F74681" w:rsidRDefault="00350445">
                        <w:pPr>
                          <w:pStyle w:val="TableParagraph"/>
                          <w:spacing w:line="171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F54C956" w14:textId="77777777" w:rsidR="00F74681" w:rsidRDefault="00350445">
                        <w:pPr>
                          <w:pStyle w:val="TableParagraph"/>
                          <w:spacing w:line="171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2BCC8AD" w14:textId="77777777" w:rsidR="00F74681" w:rsidRDefault="00350445">
                        <w:pPr>
                          <w:pStyle w:val="TableParagraph"/>
                          <w:spacing w:line="171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3F6B65FF" w14:textId="77777777" w:rsidR="00F74681" w:rsidRDefault="00350445">
                        <w:pPr>
                          <w:pStyle w:val="TableParagraph"/>
                          <w:spacing w:line="171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155A9C0F" w14:textId="77777777">
                    <w:trPr>
                      <w:trHeight w:val="202"/>
                    </w:trPr>
                    <w:tc>
                      <w:tcPr>
                        <w:tcW w:w="1286" w:type="dxa"/>
                      </w:tcPr>
                      <w:p w14:paraId="7F4E69BE" w14:textId="77777777" w:rsidR="00F74681" w:rsidRDefault="00350445">
                        <w:pPr>
                          <w:pStyle w:val="TableParagraph"/>
                          <w:tabs>
                            <w:tab w:val="left" w:pos="604"/>
                          </w:tabs>
                          <w:spacing w:before="54" w:line="96" w:lineRule="auto"/>
                          <w:ind w:right="1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  <w:vertAlign w:val="subscript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position w:val="-4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>2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-0.100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E3B8D83" w14:textId="77777777" w:rsidR="00F74681" w:rsidRDefault="00350445">
                        <w:pPr>
                          <w:pStyle w:val="TableParagraph"/>
                          <w:spacing w:line="182" w:lineRule="exact"/>
                          <w:ind w:left="2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-0.098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4DB0E595" w14:textId="77777777" w:rsidR="00F74681" w:rsidRDefault="00350445">
                        <w:pPr>
                          <w:pStyle w:val="TableParagraph"/>
                          <w:spacing w:line="182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16645CDF" w14:textId="77777777" w:rsidR="00F74681" w:rsidRDefault="00350445">
                        <w:pPr>
                          <w:pStyle w:val="TableParagraph"/>
                          <w:spacing w:line="182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34BA564" w14:textId="77777777" w:rsidR="00F74681" w:rsidRDefault="00350445">
                        <w:pPr>
                          <w:pStyle w:val="TableParagraph"/>
                          <w:spacing w:line="182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814A0A8" w14:textId="77777777" w:rsidR="00F74681" w:rsidRDefault="00350445">
                        <w:pPr>
                          <w:pStyle w:val="TableParagraph"/>
                          <w:spacing w:line="182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A6410C4" w14:textId="77777777" w:rsidR="00F74681" w:rsidRDefault="00350445">
                        <w:pPr>
                          <w:pStyle w:val="TableParagraph"/>
                          <w:spacing w:line="182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BE410D6" w14:textId="77777777" w:rsidR="00F74681" w:rsidRDefault="00350445">
                        <w:pPr>
                          <w:pStyle w:val="TableParagraph"/>
                          <w:spacing w:line="182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766AF37" w14:textId="77777777" w:rsidR="00F74681" w:rsidRDefault="00350445">
                        <w:pPr>
                          <w:pStyle w:val="TableParagraph"/>
                          <w:spacing w:line="182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95CCA23" w14:textId="77777777" w:rsidR="00F74681" w:rsidRDefault="00350445">
                        <w:pPr>
                          <w:pStyle w:val="TableParagraph"/>
                          <w:spacing w:line="182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27C395E8" w14:textId="77777777" w:rsidR="00F74681" w:rsidRDefault="00350445">
                        <w:pPr>
                          <w:pStyle w:val="TableParagraph"/>
                          <w:spacing w:line="182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0.940</w:t>
                        </w:r>
                      </w:p>
                    </w:tc>
                  </w:tr>
                  <w:tr w:rsidR="00F74681" w14:paraId="6A306DC0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50219675" w14:textId="77777777" w:rsidR="00F74681" w:rsidRDefault="00350445">
                        <w:pPr>
                          <w:pStyle w:val="TableParagraph"/>
                          <w:tabs>
                            <w:tab w:val="right" w:pos="1018"/>
                          </w:tabs>
                          <w:spacing w:before="49" w:line="105" w:lineRule="auto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sz w:val="16"/>
                            <w:vertAlign w:val="subscript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25"/>
                            <w:position w:val="-4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>3</w:t>
                        </w:r>
                        <w:r>
                          <w:rPr>
                            <w:rFonts w:ascii="Cambria" w:hAnsi="Cambria"/>
                            <w:w w:val="125"/>
                            <w:position w:val="-7"/>
                            <w:sz w:val="10"/>
                          </w:rPr>
                          <w:tab/>
                        </w:r>
                        <w:r>
                          <w:rPr>
                            <w:w w:val="125"/>
                            <w:sz w:val="16"/>
                          </w:rPr>
                          <w:t>0.100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395EA62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0.096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194D9050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-0.004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4FA61751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-0.004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1D9587E" w14:textId="77777777" w:rsidR="00F74681" w:rsidRDefault="00350445">
                        <w:pPr>
                          <w:pStyle w:val="TableParagraph"/>
                          <w:spacing w:line="186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A2499FC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0.173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9344BEF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0.173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652058A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3AB4052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BCF64AD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1E56275A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0.920</w:t>
                        </w:r>
                      </w:p>
                    </w:tc>
                  </w:tr>
                  <w:tr w:rsidR="00F74681" w14:paraId="3D4E4E63" w14:textId="77777777">
                    <w:trPr>
                      <w:trHeight w:val="194"/>
                    </w:trPr>
                    <w:tc>
                      <w:tcPr>
                        <w:tcW w:w="1286" w:type="dxa"/>
                      </w:tcPr>
                      <w:p w14:paraId="5EEF5895" w14:textId="77777777" w:rsidR="00F74681" w:rsidRDefault="00350445">
                        <w:pPr>
                          <w:pStyle w:val="TableParagraph"/>
                          <w:tabs>
                            <w:tab w:val="left" w:pos="542"/>
                          </w:tabs>
                          <w:spacing w:line="175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2"/>
                            <w:w w:val="110"/>
                            <w:sz w:val="16"/>
                          </w:rPr>
                          <w:t>σ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1F26334F" w14:textId="77777777" w:rsidR="00F74681" w:rsidRDefault="00350445">
                        <w:pPr>
                          <w:pStyle w:val="TableParagraph"/>
                          <w:spacing w:line="175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0.952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178B15C0" w14:textId="77777777" w:rsidR="00F74681" w:rsidRDefault="00350445">
                        <w:pPr>
                          <w:pStyle w:val="TableParagraph"/>
                          <w:spacing w:line="175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-0.048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4DCE1521" w14:textId="77777777" w:rsidR="00F74681" w:rsidRDefault="00350445">
                        <w:pPr>
                          <w:pStyle w:val="TableParagraph"/>
                          <w:spacing w:line="175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-0.046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60D7D89" w14:textId="77777777" w:rsidR="00F74681" w:rsidRDefault="00350445">
                        <w:pPr>
                          <w:pStyle w:val="TableParagraph"/>
                          <w:spacing w:line="175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-0.044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E95D5D8" w14:textId="77777777" w:rsidR="00F74681" w:rsidRDefault="00350445">
                        <w:pPr>
                          <w:pStyle w:val="TableParagraph"/>
                          <w:spacing w:line="175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0.239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5539C105" w14:textId="77777777" w:rsidR="00F74681" w:rsidRDefault="00350445">
                        <w:pPr>
                          <w:pStyle w:val="TableParagraph"/>
                          <w:spacing w:line="175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0.240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3AEB8E8" w14:textId="77777777" w:rsidR="00F74681" w:rsidRDefault="00350445">
                        <w:pPr>
                          <w:pStyle w:val="TableParagraph"/>
                          <w:spacing w:line="175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0.240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0F858D4" w14:textId="77777777" w:rsidR="00F74681" w:rsidRDefault="00350445">
                        <w:pPr>
                          <w:pStyle w:val="TableParagraph"/>
                          <w:spacing w:line="175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52746780" w14:textId="77777777" w:rsidR="00F74681" w:rsidRDefault="00350445">
                        <w:pPr>
                          <w:pStyle w:val="TableParagraph"/>
                          <w:spacing w:line="175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56B372F7" w14:textId="77777777" w:rsidR="00F74681" w:rsidRDefault="00350445">
                        <w:pPr>
                          <w:pStyle w:val="TableParagraph"/>
                          <w:spacing w:line="175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0CAA22DD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002211F2" w14:textId="77777777" w:rsidR="00F74681" w:rsidRDefault="00350445">
                        <w:pPr>
                          <w:pStyle w:val="TableParagraph"/>
                          <w:tabs>
                            <w:tab w:val="left" w:pos="605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6172C8F" w14:textId="77777777" w:rsidR="00F74681" w:rsidRDefault="0035044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321533E8" w14:textId="77777777" w:rsidR="00F74681" w:rsidRDefault="00350445">
                        <w:pPr>
                          <w:pStyle w:val="TableParagraph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727517DB" w14:textId="77777777" w:rsidR="00F74681" w:rsidRDefault="00350445">
                        <w:pPr>
                          <w:pStyle w:val="TableParagraph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1211ED4" w14:textId="77777777" w:rsidR="00F74681" w:rsidRDefault="00350445">
                        <w:pPr>
                          <w:pStyle w:val="TableParagraph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0.005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EA85EA4" w14:textId="77777777" w:rsidR="00F74681" w:rsidRDefault="00350445">
                        <w:pPr>
                          <w:pStyle w:val="TableParagraph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5C43992F" w14:textId="77777777" w:rsidR="00F74681" w:rsidRDefault="00350445">
                        <w:pPr>
                          <w:pStyle w:val="TableParagraph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8589796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9BC2477" w14:textId="77777777" w:rsidR="00F74681" w:rsidRDefault="00350445">
                        <w:pPr>
                          <w:pStyle w:val="TableParagraph"/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1CFD44D" w14:textId="77777777" w:rsidR="00F74681" w:rsidRDefault="00350445">
                        <w:pPr>
                          <w:pStyle w:val="TableParagraph"/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4D107D77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7F673539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76082996" w14:textId="77777777" w:rsidR="00F74681" w:rsidRDefault="00350445">
                        <w:pPr>
                          <w:pStyle w:val="TableParagraph"/>
                          <w:tabs>
                            <w:tab w:val="right" w:pos="991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0.600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2304D43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0.607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0210E13B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0.007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5C9D3866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0.006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6898218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-0.004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4507F74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0.435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F36497B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0.428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0AD99F9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EF8B855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6C4444E" w14:textId="77777777" w:rsidR="00F74681" w:rsidRDefault="00350445">
                        <w:pPr>
                          <w:pStyle w:val="TableParagraph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627D63B6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0.920</w:t>
                        </w:r>
                      </w:p>
                    </w:tc>
                  </w:tr>
                  <w:tr w:rsidR="00F74681" w14:paraId="5515C890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3571D26E" w14:textId="77777777" w:rsidR="00F74681" w:rsidRDefault="00350445">
                        <w:pPr>
                          <w:pStyle w:val="TableParagraph"/>
                          <w:tabs>
                            <w:tab w:val="right" w:pos="991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0.800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6AA29036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0.830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7983680B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0.030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413B5493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C285882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-0.004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2D8232E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0.561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8CA7F24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0.551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B7C6358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0.207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DFBE397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356C950" w14:textId="77777777" w:rsidR="00F74681" w:rsidRDefault="00350445">
                        <w:pPr>
                          <w:pStyle w:val="TableParagraph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0375B10C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3AD0145B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3FBC26C9" w14:textId="77777777" w:rsidR="00F74681" w:rsidRDefault="00350445">
                        <w:pPr>
                          <w:pStyle w:val="TableParagraph"/>
                          <w:tabs>
                            <w:tab w:val="right" w:pos="991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0.500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028CB21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0.516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28059039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0.016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787AAF5F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0.017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5A6D975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CF1206A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0.348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9756438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0.345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792666C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0.234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46703246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594576C7" w14:textId="77777777" w:rsidR="00F74681" w:rsidRDefault="00350445">
                        <w:pPr>
                          <w:pStyle w:val="TableParagraph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58EA97D8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4E775536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5BA9CD8F" w14:textId="77777777" w:rsidR="00F74681" w:rsidRDefault="00350445">
                        <w:pPr>
                          <w:pStyle w:val="TableParagraph"/>
                          <w:tabs>
                            <w:tab w:val="right" w:pos="991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5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0.700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1C3FD35F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0.738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579CB6FB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0.038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3224A25C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0.038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427581D5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1029D20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0.384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C5298CF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0.382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7BD2248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0.217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4DD8D8E8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3061154" w14:textId="77777777" w:rsidR="00F74681" w:rsidRDefault="00350445">
                        <w:pPr>
                          <w:pStyle w:val="TableParagraph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6AD37D35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0.980</w:t>
                        </w:r>
                      </w:p>
                    </w:tc>
                  </w:tr>
                  <w:tr w:rsidR="00F74681" w14:paraId="630A2F51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530CD54D" w14:textId="77777777" w:rsidR="00F74681" w:rsidRDefault="00350445">
                        <w:pPr>
                          <w:pStyle w:val="TableParagraph"/>
                          <w:tabs>
                            <w:tab w:val="right" w:pos="991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6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0.850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2E5FDF43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0.875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2F04E395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0.025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699BA797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3792B3E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-0.006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A7CA5C4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0.422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AF02B8B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0.419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AC33715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E24F452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ABDE9DF" w14:textId="77777777" w:rsidR="00F74681" w:rsidRDefault="00350445">
                        <w:pPr>
                          <w:pStyle w:val="TableParagraph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02C1E210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0.960</w:t>
                        </w:r>
                      </w:p>
                    </w:tc>
                  </w:tr>
                  <w:tr w:rsidR="00F74681" w14:paraId="0E0161C8" w14:textId="77777777">
                    <w:trPr>
                      <w:trHeight w:val="183"/>
                    </w:trPr>
                    <w:tc>
                      <w:tcPr>
                        <w:tcW w:w="1286" w:type="dxa"/>
                      </w:tcPr>
                      <w:p w14:paraId="18C6166A" w14:textId="77777777" w:rsidR="00F74681" w:rsidRDefault="00350445">
                        <w:pPr>
                          <w:pStyle w:val="TableParagraph"/>
                          <w:tabs>
                            <w:tab w:val="left" w:pos="605"/>
                          </w:tabs>
                          <w:spacing w:line="163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7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02569EC7" w14:textId="77777777" w:rsidR="00F74681" w:rsidRDefault="00350445">
                        <w:pPr>
                          <w:pStyle w:val="TableParagraph"/>
                          <w:spacing w:line="163" w:lineRule="exact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5015E998" w14:textId="77777777" w:rsidR="00F74681" w:rsidRDefault="00350445">
                        <w:pPr>
                          <w:pStyle w:val="TableParagraph"/>
                          <w:spacing w:line="163" w:lineRule="exact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73AF59FD" w14:textId="77777777" w:rsidR="00F74681" w:rsidRDefault="00350445">
                        <w:pPr>
                          <w:pStyle w:val="TableParagraph"/>
                          <w:spacing w:line="163" w:lineRule="exact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91C33BA" w14:textId="77777777" w:rsidR="00F74681" w:rsidRDefault="00350445">
                        <w:pPr>
                          <w:pStyle w:val="TableParagraph"/>
                          <w:spacing w:line="163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9F920F1" w14:textId="77777777" w:rsidR="00F74681" w:rsidRDefault="00350445">
                        <w:pPr>
                          <w:pStyle w:val="TableParagraph"/>
                          <w:spacing w:line="163" w:lineRule="exact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5718423" w14:textId="77777777" w:rsidR="00F74681" w:rsidRDefault="00350445">
                        <w:pPr>
                          <w:pStyle w:val="TableParagraph"/>
                          <w:spacing w:line="163" w:lineRule="exact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EE6EA3D" w14:textId="77777777" w:rsidR="00F74681" w:rsidRDefault="00350445">
                        <w:pPr>
                          <w:pStyle w:val="TableParagraph"/>
                          <w:spacing w:line="163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0.176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4BB4F07D" w14:textId="77777777" w:rsidR="00F74681" w:rsidRDefault="00350445">
                        <w:pPr>
                          <w:pStyle w:val="TableParagraph"/>
                          <w:spacing w:line="163" w:lineRule="exact"/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77ACC70" w14:textId="77777777" w:rsidR="00F74681" w:rsidRDefault="00350445">
                        <w:pPr>
                          <w:pStyle w:val="TableParagraph"/>
                          <w:spacing w:line="163" w:lineRule="exact"/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3D01ED82" w14:textId="77777777" w:rsidR="00F74681" w:rsidRDefault="00350445">
                        <w:pPr>
                          <w:pStyle w:val="TableParagraph"/>
                          <w:spacing w:line="163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3B7139D2" w14:textId="77777777">
                    <w:trPr>
                      <w:trHeight w:val="196"/>
                    </w:trPr>
                    <w:tc>
                      <w:tcPr>
                        <w:tcW w:w="1286" w:type="dxa"/>
                      </w:tcPr>
                      <w:p w14:paraId="6610E90E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77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0.500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1C9AF27" w14:textId="77777777" w:rsidR="00F74681" w:rsidRDefault="00350445">
                        <w:pPr>
                          <w:pStyle w:val="TableParagraph"/>
                          <w:spacing w:line="177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0.497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215148AE" w14:textId="77777777" w:rsidR="00F74681" w:rsidRDefault="00350445">
                        <w:pPr>
                          <w:pStyle w:val="TableParagraph"/>
                          <w:spacing w:line="177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-0.003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465E0910" w14:textId="77777777" w:rsidR="00F74681" w:rsidRDefault="00350445">
                        <w:pPr>
                          <w:pStyle w:val="TableParagraph"/>
                          <w:spacing w:line="177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08E7A17" w14:textId="77777777" w:rsidR="00F74681" w:rsidRDefault="00350445">
                        <w:pPr>
                          <w:pStyle w:val="TableParagraph"/>
                          <w:spacing w:line="177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4EE7E94" w14:textId="77777777" w:rsidR="00F74681" w:rsidRDefault="00350445">
                        <w:pPr>
                          <w:pStyle w:val="TableParagraph"/>
                          <w:spacing w:line="177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0.358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C7AAC6A" w14:textId="77777777" w:rsidR="00F74681" w:rsidRDefault="00350445">
                        <w:pPr>
                          <w:pStyle w:val="TableParagraph"/>
                          <w:spacing w:line="177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0.358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9351E46" w14:textId="77777777" w:rsidR="00F74681" w:rsidRDefault="00350445">
                        <w:pPr>
                          <w:pStyle w:val="TableParagraph"/>
                          <w:spacing w:line="177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0.125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5D72D02" w14:textId="77777777" w:rsidR="00F74681" w:rsidRDefault="00350445">
                        <w:pPr>
                          <w:pStyle w:val="TableParagraph"/>
                          <w:spacing w:line="177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5AE68DCD" w14:textId="77777777" w:rsidR="00F74681" w:rsidRDefault="00350445">
                        <w:pPr>
                          <w:pStyle w:val="TableParagraph"/>
                          <w:spacing w:line="177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0.860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59DAD6D9" w14:textId="77777777" w:rsidR="00F74681" w:rsidRDefault="00350445">
                        <w:pPr>
                          <w:pStyle w:val="TableParagraph"/>
                          <w:spacing w:line="177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0.860</w:t>
                        </w:r>
                      </w:p>
                    </w:tc>
                  </w:tr>
                  <w:tr w:rsidR="00F74681" w14:paraId="59719BF3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01C3F1DA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6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0.820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5521F363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0.827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128309D7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0.007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481D44A9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0.008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5DFF325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0.005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B7F8D90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0.242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7668CDB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436623D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0.206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56365E0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1480031" w14:textId="77777777" w:rsidR="00F74681" w:rsidRDefault="00350445">
                        <w:pPr>
                          <w:pStyle w:val="TableParagraph"/>
                          <w:spacing w:line="186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023C2C06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16D8462B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767894D7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6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0.680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0AF2EB9A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0.677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24453136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-0.003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0D7DBC49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-0.000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BAD03EE" w14:textId="77777777" w:rsidR="00F74681" w:rsidRDefault="00350445">
                        <w:pPr>
                          <w:pStyle w:val="TableParagraph"/>
                          <w:spacing w:line="186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77C78E9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0.272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D374601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0.267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C857983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0.172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7939F30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54EAD02" w14:textId="77777777" w:rsidR="00F74681" w:rsidRDefault="00350445">
                        <w:pPr>
                          <w:pStyle w:val="TableParagraph"/>
                          <w:spacing w:line="186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165004E3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7BF9D01C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0208A0F6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6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0.875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2013BFD5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0.876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30B30647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0.001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5F04AF9A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51D190AB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FA7D546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0.235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4ADC084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0.235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68BF3296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0.220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0A048BE6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B779D24" w14:textId="77777777" w:rsidR="00F74681" w:rsidRDefault="00350445">
                        <w:pPr>
                          <w:pStyle w:val="TableParagraph"/>
                          <w:spacing w:line="186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66D45CD2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52F69742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39B1AA9F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6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0.755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6FEB77B1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0.747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375BAAA7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-0.008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52AE8B21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-0.006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D1C4F40" w14:textId="77777777" w:rsidR="00F74681" w:rsidRDefault="00350445">
                        <w:pPr>
                          <w:pStyle w:val="TableParagraph"/>
                          <w:spacing w:line="186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219110F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0.225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66B038E0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0.224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1182CDB5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0.189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21A548C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72A56C1" w14:textId="77777777" w:rsidR="00F74681" w:rsidRDefault="00350445">
                        <w:pPr>
                          <w:pStyle w:val="TableParagraph"/>
                          <w:spacing w:line="186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1E4EE010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</w:tr>
                  <w:tr w:rsidR="00F74681" w14:paraId="037A87C9" w14:textId="77777777">
                    <w:trPr>
                      <w:trHeight w:val="206"/>
                    </w:trPr>
                    <w:tc>
                      <w:tcPr>
                        <w:tcW w:w="1286" w:type="dxa"/>
                      </w:tcPr>
                      <w:p w14:paraId="5915A9D3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6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0.639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2F20DE3E" w14:textId="77777777" w:rsidR="00F74681" w:rsidRDefault="00350445">
                        <w:pPr>
                          <w:pStyle w:val="TableParagraph"/>
                          <w:spacing w:line="186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0.647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1AFABB28" w14:textId="77777777" w:rsidR="00F74681" w:rsidRDefault="00350445">
                        <w:pPr>
                          <w:pStyle w:val="TableParagraph"/>
                          <w:spacing w:line="186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0.008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1FEA9DB6" w14:textId="77777777" w:rsidR="00F74681" w:rsidRDefault="00350445">
                        <w:pPr>
                          <w:pStyle w:val="TableParagraph"/>
                          <w:spacing w:line="186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0.009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6B12118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0.009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44F3E41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0.225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F1427B7" w14:textId="77777777" w:rsidR="00F74681" w:rsidRDefault="00350445">
                        <w:pPr>
                          <w:pStyle w:val="TableParagraph"/>
                          <w:spacing w:line="186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0.224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43448B18" w14:textId="77777777" w:rsidR="00F74681" w:rsidRDefault="00350445">
                        <w:pPr>
                          <w:pStyle w:val="TableParagraph"/>
                          <w:spacing w:line="186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0.162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3798FC0C" w14:textId="77777777" w:rsidR="00F74681" w:rsidRDefault="00350445">
                        <w:pPr>
                          <w:pStyle w:val="TableParagraph"/>
                          <w:spacing w:line="186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30A3A85" w14:textId="77777777" w:rsidR="00F74681" w:rsidRDefault="00350445">
                        <w:pPr>
                          <w:pStyle w:val="TableParagraph"/>
                          <w:spacing w:line="186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3A73B1D8" w14:textId="77777777" w:rsidR="00F74681" w:rsidRDefault="00350445">
                        <w:pPr>
                          <w:pStyle w:val="TableParagraph"/>
                          <w:spacing w:line="186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0.960</w:t>
                        </w:r>
                      </w:p>
                    </w:tc>
                  </w:tr>
                  <w:tr w:rsidR="00F74681" w14:paraId="1A3D223A" w14:textId="77777777">
                    <w:trPr>
                      <w:trHeight w:val="202"/>
                    </w:trPr>
                    <w:tc>
                      <w:tcPr>
                        <w:tcW w:w="1286" w:type="dxa"/>
                      </w:tcPr>
                      <w:p w14:paraId="0EB7EC1C" w14:textId="77777777" w:rsidR="00F74681" w:rsidRDefault="00350445">
                        <w:pPr>
                          <w:pStyle w:val="TableParagraph"/>
                          <w:tabs>
                            <w:tab w:val="right" w:pos="974"/>
                          </w:tabs>
                          <w:spacing w:line="182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τ</w:t>
                        </w:r>
                        <w:r>
                          <w:rPr>
                            <w:rFonts w:ascii="Times New Roman" w:hAnsi="Times New Roman"/>
                            <w:i/>
                            <w:spacing w:val="-2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0.500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40E9A997" w14:textId="77777777" w:rsidR="00F74681" w:rsidRDefault="00350445">
                        <w:pPr>
                          <w:pStyle w:val="TableParagraph"/>
                          <w:spacing w:line="182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0.522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5F1BE144" w14:textId="77777777" w:rsidR="00F74681" w:rsidRDefault="00350445">
                        <w:pPr>
                          <w:pStyle w:val="TableParagraph"/>
                          <w:spacing w:line="182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4B9DDE9F" w14:textId="77777777" w:rsidR="00F74681" w:rsidRDefault="00350445">
                        <w:pPr>
                          <w:pStyle w:val="TableParagraph"/>
                          <w:spacing w:line="182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0.023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2724957" w14:textId="77777777" w:rsidR="00F74681" w:rsidRDefault="00350445">
                        <w:pPr>
                          <w:pStyle w:val="TableParagraph"/>
                          <w:spacing w:line="182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5743E55" w14:textId="77777777" w:rsidR="00F74681" w:rsidRDefault="00350445">
                        <w:pPr>
                          <w:pStyle w:val="TableParagraph"/>
                          <w:spacing w:line="182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78837C6" w14:textId="77777777" w:rsidR="00F74681" w:rsidRDefault="00350445">
                        <w:pPr>
                          <w:pStyle w:val="TableParagraph"/>
                          <w:spacing w:line="182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0.241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0FD058E9" w14:textId="77777777" w:rsidR="00F74681" w:rsidRDefault="00350445">
                        <w:pPr>
                          <w:pStyle w:val="TableParagraph"/>
                          <w:spacing w:line="182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0.125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46EF9C0A" w14:textId="77777777" w:rsidR="00F74681" w:rsidRDefault="00350445">
                        <w:pPr>
                          <w:pStyle w:val="TableParagraph"/>
                          <w:spacing w:line="182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1420AB7" w14:textId="77777777" w:rsidR="00F74681" w:rsidRDefault="00350445">
                        <w:pPr>
                          <w:pStyle w:val="TableParagraph"/>
                          <w:spacing w:line="182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0.960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0DA1FB94" w14:textId="77777777" w:rsidR="00F74681" w:rsidRDefault="00350445">
                        <w:pPr>
                          <w:pStyle w:val="TableParagraph"/>
                          <w:spacing w:line="182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0.940</w:t>
                        </w:r>
                      </w:p>
                    </w:tc>
                  </w:tr>
                  <w:tr w:rsidR="00F74681" w14:paraId="19B3C945" w14:textId="77777777">
                    <w:trPr>
                      <w:trHeight w:val="188"/>
                    </w:trPr>
                    <w:tc>
                      <w:tcPr>
                        <w:tcW w:w="1286" w:type="dxa"/>
                      </w:tcPr>
                      <w:p w14:paraId="3656CD28" w14:textId="77777777" w:rsidR="00F74681" w:rsidRDefault="00350445">
                        <w:pPr>
                          <w:pStyle w:val="TableParagraph"/>
                          <w:tabs>
                            <w:tab w:val="right" w:pos="980"/>
                          </w:tabs>
                          <w:spacing w:line="169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0.071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B095950" w14:textId="77777777" w:rsidR="00F74681" w:rsidRDefault="00350445">
                        <w:pPr>
                          <w:pStyle w:val="TableParagraph"/>
                          <w:spacing w:line="169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0.064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70B42D79" w14:textId="77777777" w:rsidR="00F74681" w:rsidRDefault="00350445">
                        <w:pPr>
                          <w:pStyle w:val="TableParagraph"/>
                          <w:spacing w:line="169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-0.006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4B416BE0" w14:textId="77777777" w:rsidR="00F74681" w:rsidRDefault="00350445">
                        <w:pPr>
                          <w:pStyle w:val="TableParagraph"/>
                          <w:spacing w:line="169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-0.006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7D44007" w14:textId="77777777" w:rsidR="00F74681" w:rsidRDefault="00350445">
                        <w:pPr>
                          <w:pStyle w:val="TableParagraph"/>
                          <w:spacing w:line="169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4A9033E" w14:textId="77777777" w:rsidR="00F74681" w:rsidRDefault="00350445">
                        <w:pPr>
                          <w:pStyle w:val="TableParagraph"/>
                          <w:spacing w:line="169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32EE2BEE" w14:textId="77777777" w:rsidR="00F74681" w:rsidRDefault="00350445">
                        <w:pPr>
                          <w:pStyle w:val="TableParagraph"/>
                          <w:spacing w:line="169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6180B18" w14:textId="77777777" w:rsidR="00F74681" w:rsidRDefault="00350445">
                        <w:pPr>
                          <w:pStyle w:val="TableParagraph"/>
                          <w:spacing w:line="169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0.117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36E9C6B" w14:textId="77777777" w:rsidR="00F74681" w:rsidRDefault="00350445">
                        <w:pPr>
                          <w:pStyle w:val="TableParagraph"/>
                          <w:spacing w:line="169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57382B9" w14:textId="77777777" w:rsidR="00F74681" w:rsidRDefault="00350445">
                        <w:pPr>
                          <w:pStyle w:val="TableParagraph"/>
                          <w:spacing w:line="169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0B6AC27C" w14:textId="77777777" w:rsidR="00F74681" w:rsidRDefault="00350445">
                        <w:pPr>
                          <w:pStyle w:val="TableParagraph"/>
                          <w:spacing w:line="169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0.960</w:t>
                        </w:r>
                      </w:p>
                    </w:tc>
                  </w:tr>
                  <w:tr w:rsidR="00F74681" w14:paraId="3CDADE55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213D14B7" w14:textId="77777777" w:rsidR="00F74681" w:rsidRDefault="00350445">
                        <w:pPr>
                          <w:pStyle w:val="TableParagraph"/>
                          <w:tabs>
                            <w:tab w:val="right" w:pos="980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0.212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F50703F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0.207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0BEEEA78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67A5BF4E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5CA8F8A3" w14:textId="77777777" w:rsidR="00F74681" w:rsidRDefault="00350445">
                        <w:pPr>
                          <w:pStyle w:val="TableParagraph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957753B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0.159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B39477B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0.160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F77F481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0.117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7EBC2E5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0.900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1AA0905A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1CCE9946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0.960</w:t>
                        </w:r>
                      </w:p>
                    </w:tc>
                  </w:tr>
                  <w:tr w:rsidR="00F74681" w14:paraId="513D962B" w14:textId="77777777">
                    <w:trPr>
                      <w:trHeight w:val="179"/>
                    </w:trPr>
                    <w:tc>
                      <w:tcPr>
                        <w:tcW w:w="1286" w:type="dxa"/>
                      </w:tcPr>
                      <w:p w14:paraId="33903CCB" w14:textId="77777777" w:rsidR="00F74681" w:rsidRDefault="00350445">
                        <w:pPr>
                          <w:pStyle w:val="TableParagraph"/>
                          <w:tabs>
                            <w:tab w:val="right" w:pos="980"/>
                          </w:tabs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0.283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3F791063" w14:textId="77777777" w:rsidR="00F74681" w:rsidRDefault="00350445">
                        <w:pPr>
                          <w:pStyle w:val="TableParagraph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0.272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22767B3C" w14:textId="77777777" w:rsidR="00F74681" w:rsidRDefault="00350445">
                        <w:pPr>
                          <w:pStyle w:val="TableParagraph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-0.011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36627B66" w14:textId="77777777" w:rsidR="00F74681" w:rsidRDefault="00350445">
                        <w:pPr>
                          <w:pStyle w:val="TableParagraph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-0.011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B24C048" w14:textId="77777777" w:rsidR="00F74681" w:rsidRDefault="00350445">
                        <w:pPr>
                          <w:pStyle w:val="TableParagraph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-0.001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4BF18E41" w14:textId="77777777" w:rsidR="00F74681" w:rsidRDefault="00350445">
                        <w:pPr>
                          <w:pStyle w:val="TableParagraph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0CEB3672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0.151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6947D4B" w14:textId="77777777" w:rsidR="00F74681" w:rsidRDefault="00350445">
                        <w:pPr>
                          <w:pStyle w:val="TableParagraph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0.112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799783D4" w14:textId="77777777" w:rsidR="00F74681" w:rsidRDefault="00350445">
                        <w:pPr>
                          <w:pStyle w:val="TableParagraph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4A95733" w14:textId="77777777" w:rsidR="00F74681" w:rsidRDefault="00350445">
                        <w:pPr>
                          <w:pStyle w:val="TableParagraph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2F830AAF" w14:textId="77777777" w:rsidR="00F74681" w:rsidRDefault="00350445">
                        <w:pPr>
                          <w:pStyle w:val="TableParagraph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0.920</w:t>
                        </w:r>
                      </w:p>
                    </w:tc>
                  </w:tr>
                  <w:tr w:rsidR="00F74681" w14:paraId="77020662" w14:textId="77777777">
                    <w:trPr>
                      <w:trHeight w:val="183"/>
                    </w:trPr>
                    <w:tc>
                      <w:tcPr>
                        <w:tcW w:w="1286" w:type="dxa"/>
                      </w:tcPr>
                      <w:p w14:paraId="42B6CB1C" w14:textId="77777777" w:rsidR="00F74681" w:rsidRDefault="00350445">
                        <w:pPr>
                          <w:pStyle w:val="TableParagraph"/>
                          <w:tabs>
                            <w:tab w:val="right" w:pos="980"/>
                          </w:tabs>
                          <w:spacing w:line="163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10"/>
                            <w:sz w:val="16"/>
                            <w:vertAlign w:val="subscript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w w:val="110"/>
                            <w:position w:val="-1"/>
                            <w:sz w:val="16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0.106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99AC2B1" w14:textId="77777777" w:rsidR="00F74681" w:rsidRDefault="00350445">
                        <w:pPr>
                          <w:pStyle w:val="TableParagraph"/>
                          <w:spacing w:line="163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0.104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412BF21E" w14:textId="77777777" w:rsidR="00F74681" w:rsidRDefault="00350445">
                        <w:pPr>
                          <w:pStyle w:val="TableParagraph"/>
                          <w:spacing w:line="163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4DF43F71" w14:textId="77777777" w:rsidR="00F74681" w:rsidRDefault="00350445">
                        <w:pPr>
                          <w:pStyle w:val="TableParagraph"/>
                          <w:spacing w:line="163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2E32A406" w14:textId="77777777" w:rsidR="00F74681" w:rsidRDefault="00350445">
                        <w:pPr>
                          <w:pStyle w:val="TableParagraph"/>
                          <w:spacing w:line="163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0.000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7CB4914" w14:textId="77777777" w:rsidR="00F74681" w:rsidRDefault="00350445">
                        <w:pPr>
                          <w:pStyle w:val="TableParagraph"/>
                          <w:spacing w:line="163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0.141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CBF685E" w14:textId="77777777" w:rsidR="00F74681" w:rsidRDefault="00350445">
                        <w:pPr>
                          <w:pStyle w:val="TableParagraph"/>
                          <w:spacing w:line="163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0.141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5613D1C3" w14:textId="77777777" w:rsidR="00F74681" w:rsidRDefault="00350445">
                        <w:pPr>
                          <w:pStyle w:val="TableParagraph"/>
                          <w:spacing w:line="163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0.112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51630A2B" w14:textId="77777777" w:rsidR="00F74681" w:rsidRDefault="00350445">
                        <w:pPr>
                          <w:pStyle w:val="TableParagraph"/>
                          <w:spacing w:line="163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5F89F5C7" w14:textId="77777777" w:rsidR="00F74681" w:rsidRDefault="00350445">
                        <w:pPr>
                          <w:pStyle w:val="TableParagraph"/>
                          <w:spacing w:line="163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0.940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4AA6AB2F" w14:textId="77777777" w:rsidR="00F74681" w:rsidRDefault="00350445">
                        <w:pPr>
                          <w:pStyle w:val="TableParagraph"/>
                          <w:spacing w:line="163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0.960</w:t>
                        </w:r>
                      </w:p>
                    </w:tc>
                  </w:tr>
                  <w:tr w:rsidR="00F74681" w14:paraId="29DB201A" w14:textId="77777777">
                    <w:trPr>
                      <w:trHeight w:val="187"/>
                    </w:trPr>
                    <w:tc>
                      <w:tcPr>
                        <w:tcW w:w="1286" w:type="dxa"/>
                      </w:tcPr>
                      <w:p w14:paraId="23BBD56A" w14:textId="77777777" w:rsidR="00F74681" w:rsidRDefault="00350445">
                        <w:pPr>
                          <w:pStyle w:val="TableParagraph"/>
                          <w:tabs>
                            <w:tab w:val="right" w:pos="922"/>
                          </w:tabs>
                          <w:spacing w:line="167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2"/>
                            <w:w w:val="105"/>
                            <w:sz w:val="16"/>
                          </w:rPr>
                          <w:t>η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05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05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05"/>
                            <w:sz w:val="16"/>
                          </w:rPr>
                          <w:t>0.450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7F70810" w14:textId="77777777" w:rsidR="00F74681" w:rsidRDefault="00350445">
                        <w:pPr>
                          <w:pStyle w:val="TableParagraph"/>
                          <w:spacing w:line="167" w:lineRule="exact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0.451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5AFD55BB" w14:textId="77777777" w:rsidR="00F74681" w:rsidRDefault="00350445">
                        <w:pPr>
                          <w:pStyle w:val="TableParagraph"/>
                          <w:spacing w:line="167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0.001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43CED3F4" w14:textId="77777777" w:rsidR="00F74681" w:rsidRDefault="00350445">
                        <w:pPr>
                          <w:pStyle w:val="TableParagraph"/>
                          <w:spacing w:line="167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0.005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0A61C7E" w14:textId="77777777" w:rsidR="00F74681" w:rsidRDefault="00350445">
                        <w:pPr>
                          <w:pStyle w:val="TableParagraph"/>
                          <w:spacing w:line="167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-0.004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2F9FFA59" w14:textId="77777777" w:rsidR="00F74681" w:rsidRDefault="00350445">
                        <w:pPr>
                          <w:pStyle w:val="TableParagraph"/>
                          <w:spacing w:line="167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0.370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753E374" w14:textId="77777777" w:rsidR="00F74681" w:rsidRDefault="00350445">
                        <w:pPr>
                          <w:pStyle w:val="TableParagraph"/>
                          <w:spacing w:line="167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0.370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584998AE" w14:textId="77777777" w:rsidR="00F74681" w:rsidRDefault="00350445">
                        <w:pPr>
                          <w:pStyle w:val="TableParagraph"/>
                          <w:spacing w:line="167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0.112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1A732640" w14:textId="77777777" w:rsidR="00F74681" w:rsidRDefault="00350445">
                        <w:pPr>
                          <w:pStyle w:val="TableParagraph"/>
                          <w:spacing w:line="167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E8F3353" w14:textId="77777777" w:rsidR="00F74681" w:rsidRDefault="00350445">
                        <w:pPr>
                          <w:pStyle w:val="TableParagraph"/>
                          <w:spacing w:line="167" w:lineRule="exact"/>
                          <w:ind w:left="103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66B0DB54" w14:textId="77777777" w:rsidR="00F74681" w:rsidRDefault="00350445">
                        <w:pPr>
                          <w:pStyle w:val="TableParagraph"/>
                          <w:spacing w:line="167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0.900</w:t>
                        </w:r>
                      </w:p>
                    </w:tc>
                  </w:tr>
                  <w:tr w:rsidR="00F74681" w14:paraId="6BCD660E" w14:textId="77777777">
                    <w:trPr>
                      <w:trHeight w:val="173"/>
                    </w:trPr>
                    <w:tc>
                      <w:tcPr>
                        <w:tcW w:w="1286" w:type="dxa"/>
                      </w:tcPr>
                      <w:p w14:paraId="566B3F37" w14:textId="77777777" w:rsidR="00F74681" w:rsidRDefault="00350445">
                        <w:pPr>
                          <w:pStyle w:val="TableParagraph"/>
                          <w:tabs>
                            <w:tab w:val="right" w:pos="922"/>
                          </w:tabs>
                          <w:spacing w:line="153" w:lineRule="exact"/>
                          <w:ind w:right="1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pacing w:val="2"/>
                            <w:w w:val="105"/>
                            <w:sz w:val="16"/>
                          </w:rPr>
                          <w:t>η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05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Adobe Fangsong Std R" w:hAnsi="Adobe Fangsong Std R"/>
                            <w:spacing w:val="2"/>
                            <w:w w:val="105"/>
                            <w:position w:val="6"/>
                            <w:sz w:val="16"/>
                          </w:rPr>
                          <w:tab/>
                        </w:r>
                        <w:r>
                          <w:rPr>
                            <w:w w:val="105"/>
                            <w:sz w:val="16"/>
                          </w:rPr>
                          <w:t>0.409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6B64FC8A" w14:textId="77777777" w:rsidR="00F74681" w:rsidRDefault="00350445">
                        <w:pPr>
                          <w:pStyle w:val="TableParagraph"/>
                          <w:tabs>
                            <w:tab w:val="left" w:pos="305"/>
                          </w:tabs>
                          <w:spacing w:before="64" w:line="40" w:lineRule="auto"/>
                          <w:ind w:left="-9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ascii="Adobe Fangsong Std R"/>
                            <w:w w:val="110"/>
                            <w:position w:val="-4"/>
                            <w:sz w:val="12"/>
                            <w:u w:val="single"/>
                          </w:rPr>
                          <w:t>2</w:t>
                        </w:r>
                        <w:r>
                          <w:rPr>
                            <w:rFonts w:ascii="Adobe Fangsong Std R"/>
                            <w:w w:val="110"/>
                            <w:position w:val="-4"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0.387</w:t>
                        </w:r>
                      </w:p>
                    </w:tc>
                    <w:tc>
                      <w:tcPr>
                        <w:tcW w:w="924" w:type="dxa"/>
                      </w:tcPr>
                      <w:p w14:paraId="1C3938FD" w14:textId="77777777" w:rsidR="00F74681" w:rsidRDefault="00350445">
                        <w:pPr>
                          <w:pStyle w:val="TableParagraph"/>
                          <w:spacing w:line="153" w:lineRule="exact"/>
                          <w:ind w:left="106" w:right="10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-0.022</w:t>
                        </w:r>
                      </w:p>
                    </w:tc>
                    <w:tc>
                      <w:tcPr>
                        <w:tcW w:w="681" w:type="dxa"/>
                      </w:tcPr>
                      <w:p w14:paraId="5A4C0951" w14:textId="77777777" w:rsidR="00F74681" w:rsidRDefault="00350445">
                        <w:pPr>
                          <w:pStyle w:val="TableParagraph"/>
                          <w:spacing w:line="153" w:lineRule="exact"/>
                          <w:ind w:left="98" w:right="96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-0.021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320E463D" w14:textId="77777777" w:rsidR="00F74681" w:rsidRDefault="00350445">
                        <w:pPr>
                          <w:pStyle w:val="TableParagraph"/>
                          <w:spacing w:line="153" w:lineRule="exact"/>
                          <w:ind w:left="99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-0.003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8A95585" w14:textId="77777777" w:rsidR="00F74681" w:rsidRDefault="00350445">
                        <w:pPr>
                          <w:pStyle w:val="TableParagraph"/>
                          <w:spacing w:line="153" w:lineRule="exact"/>
                          <w:ind w:left="106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0.250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4342B478" w14:textId="77777777" w:rsidR="00F74681" w:rsidRDefault="00350445">
                        <w:pPr>
                          <w:pStyle w:val="TableParagraph"/>
                          <w:spacing w:line="153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0.252</w:t>
                        </w:r>
                      </w:p>
                    </w:tc>
                    <w:tc>
                      <w:tcPr>
                        <w:tcW w:w="719" w:type="dxa"/>
                      </w:tcPr>
                      <w:p w14:paraId="711241AC" w14:textId="77777777" w:rsidR="00F74681" w:rsidRDefault="00350445">
                        <w:pPr>
                          <w:pStyle w:val="TableParagraph"/>
                          <w:spacing w:line="153" w:lineRule="exact"/>
                          <w:ind w:left="100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0.102</w:t>
                        </w:r>
                      </w:p>
                    </w:tc>
                    <w:tc>
                      <w:tcPr>
                        <w:tcW w:w="925" w:type="dxa"/>
                      </w:tcPr>
                      <w:p w14:paraId="646E5AC5" w14:textId="77777777" w:rsidR="00F74681" w:rsidRDefault="00350445">
                        <w:pPr>
                          <w:pStyle w:val="TableParagraph"/>
                          <w:spacing w:line="153" w:lineRule="exact"/>
                          <w:ind w:left="107" w:right="10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789D17FF" w14:textId="77777777" w:rsidR="00F74681" w:rsidRDefault="00350445">
                        <w:pPr>
                          <w:pStyle w:val="TableParagraph"/>
                          <w:spacing w:line="153" w:lineRule="exact"/>
                          <w:ind w:left="102" w:right="10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0.980</w:t>
                        </w:r>
                      </w:p>
                    </w:tc>
                    <w:tc>
                      <w:tcPr>
                        <w:tcW w:w="718" w:type="dxa"/>
                      </w:tcPr>
                      <w:p w14:paraId="3DAE8913" w14:textId="77777777" w:rsidR="00F74681" w:rsidRDefault="00350445">
                        <w:pPr>
                          <w:pStyle w:val="TableParagraph"/>
                          <w:spacing w:line="153" w:lineRule="exact"/>
                          <w:ind w:right="1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0.940</w:t>
                        </w:r>
                      </w:p>
                    </w:tc>
                  </w:tr>
                </w:tbl>
                <w:p w14:paraId="41D12437" w14:textId="77777777" w:rsidR="00F74681" w:rsidRDefault="00F746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20"/>
          <w:sz w:val="16"/>
        </w:rPr>
        <w:t>Bias</w:t>
      </w:r>
      <w:r>
        <w:rPr>
          <w:w w:val="120"/>
          <w:sz w:val="16"/>
        </w:rPr>
        <w:tab/>
        <w:t>Interval</w:t>
      </w:r>
      <w:r>
        <w:rPr>
          <w:spacing w:val="11"/>
          <w:w w:val="120"/>
          <w:sz w:val="16"/>
        </w:rPr>
        <w:t xml:space="preserve"> </w:t>
      </w:r>
      <w:r>
        <w:rPr>
          <w:w w:val="120"/>
          <w:sz w:val="16"/>
        </w:rPr>
        <w:t>Length</w:t>
      </w:r>
      <w:r>
        <w:rPr>
          <w:w w:val="120"/>
          <w:sz w:val="16"/>
        </w:rPr>
        <w:tab/>
        <w:t>Coverage</w:t>
      </w:r>
    </w:p>
    <w:p w14:paraId="04194DF4" w14:textId="77777777" w:rsidR="00F74681" w:rsidRDefault="00F74681">
      <w:pPr>
        <w:pStyle w:val="BodyText"/>
        <w:rPr>
          <w:sz w:val="16"/>
        </w:rPr>
      </w:pPr>
    </w:p>
    <w:p w14:paraId="59D04BA7" w14:textId="77777777" w:rsidR="00F74681" w:rsidRDefault="00F74681">
      <w:pPr>
        <w:pStyle w:val="BodyText"/>
        <w:rPr>
          <w:sz w:val="16"/>
        </w:rPr>
      </w:pPr>
    </w:p>
    <w:p w14:paraId="26F3207C" w14:textId="77777777" w:rsidR="00F74681" w:rsidRDefault="00F74681">
      <w:pPr>
        <w:pStyle w:val="BodyText"/>
        <w:rPr>
          <w:sz w:val="16"/>
        </w:rPr>
      </w:pPr>
    </w:p>
    <w:p w14:paraId="5831EE37" w14:textId="77777777" w:rsidR="00F74681" w:rsidRDefault="00F74681">
      <w:pPr>
        <w:pStyle w:val="BodyText"/>
        <w:rPr>
          <w:sz w:val="16"/>
        </w:rPr>
      </w:pPr>
    </w:p>
    <w:p w14:paraId="0E8CA487" w14:textId="77777777" w:rsidR="00F74681" w:rsidRDefault="00F74681">
      <w:pPr>
        <w:pStyle w:val="BodyText"/>
        <w:rPr>
          <w:sz w:val="16"/>
        </w:rPr>
      </w:pPr>
    </w:p>
    <w:p w14:paraId="44907BC6" w14:textId="77777777" w:rsidR="00F74681" w:rsidRDefault="00F74681">
      <w:pPr>
        <w:pStyle w:val="BodyText"/>
        <w:rPr>
          <w:sz w:val="16"/>
        </w:rPr>
      </w:pPr>
    </w:p>
    <w:p w14:paraId="75E945A0" w14:textId="77777777" w:rsidR="00F74681" w:rsidRDefault="00F74681">
      <w:pPr>
        <w:pStyle w:val="BodyText"/>
        <w:rPr>
          <w:sz w:val="16"/>
        </w:rPr>
      </w:pPr>
    </w:p>
    <w:p w14:paraId="1120FE25" w14:textId="77777777" w:rsidR="00F74681" w:rsidRDefault="00F74681">
      <w:pPr>
        <w:pStyle w:val="BodyText"/>
        <w:rPr>
          <w:sz w:val="16"/>
        </w:rPr>
      </w:pPr>
    </w:p>
    <w:p w14:paraId="39C27E06" w14:textId="77777777" w:rsidR="00F74681" w:rsidRDefault="00F74681">
      <w:pPr>
        <w:pStyle w:val="BodyText"/>
        <w:rPr>
          <w:sz w:val="16"/>
        </w:rPr>
      </w:pPr>
    </w:p>
    <w:p w14:paraId="756988F0" w14:textId="77777777" w:rsidR="00F74681" w:rsidRDefault="00F74681">
      <w:pPr>
        <w:pStyle w:val="BodyText"/>
        <w:rPr>
          <w:sz w:val="16"/>
        </w:rPr>
      </w:pPr>
    </w:p>
    <w:p w14:paraId="6CB75A71" w14:textId="77777777" w:rsidR="00F74681" w:rsidRDefault="00F74681">
      <w:pPr>
        <w:pStyle w:val="BodyText"/>
        <w:rPr>
          <w:sz w:val="16"/>
        </w:rPr>
      </w:pPr>
    </w:p>
    <w:p w14:paraId="5115999C" w14:textId="77777777" w:rsidR="00F74681" w:rsidRDefault="00F74681">
      <w:pPr>
        <w:pStyle w:val="BodyText"/>
        <w:spacing w:before="10"/>
        <w:rPr>
          <w:sz w:val="11"/>
        </w:rPr>
      </w:pPr>
    </w:p>
    <w:p w14:paraId="44B2D98D" w14:textId="77777777" w:rsidR="00F74681" w:rsidRDefault="00350445">
      <w:pPr>
        <w:spacing w:before="1" w:line="210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1</w:t>
      </w:r>
    </w:p>
    <w:p w14:paraId="1C50D4EF" w14:textId="77777777" w:rsidR="00F74681" w:rsidRDefault="00350445">
      <w:pPr>
        <w:spacing w:line="206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2</w:t>
      </w:r>
    </w:p>
    <w:p w14:paraId="64059F14" w14:textId="77777777" w:rsidR="00F74681" w:rsidRDefault="00350445">
      <w:pPr>
        <w:spacing w:line="206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3</w:t>
      </w:r>
    </w:p>
    <w:p w14:paraId="46B49C54" w14:textId="77777777" w:rsidR="00F74681" w:rsidRDefault="00350445">
      <w:pPr>
        <w:spacing w:line="206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4</w:t>
      </w:r>
    </w:p>
    <w:p w14:paraId="19DE2918" w14:textId="77777777" w:rsidR="00F74681" w:rsidRDefault="00350445">
      <w:pPr>
        <w:spacing w:line="206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5</w:t>
      </w:r>
    </w:p>
    <w:p w14:paraId="7ADB4ABE" w14:textId="77777777" w:rsidR="00F74681" w:rsidRDefault="00350445">
      <w:pPr>
        <w:spacing w:line="206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6</w:t>
      </w:r>
    </w:p>
    <w:p w14:paraId="49CF50BC" w14:textId="77777777" w:rsidR="00F74681" w:rsidRDefault="00350445">
      <w:pPr>
        <w:spacing w:line="210" w:lineRule="exact"/>
        <w:ind w:left="348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7</w:t>
      </w:r>
    </w:p>
    <w:p w14:paraId="315923ED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43C3F697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4FD7E13C" w14:textId="77777777" w:rsidR="00F74681" w:rsidRDefault="00F74681">
      <w:pPr>
        <w:pStyle w:val="BodyText"/>
        <w:spacing w:before="9"/>
        <w:rPr>
          <w:rFonts w:ascii="Adobe Fangsong Std R"/>
          <w:sz w:val="15"/>
        </w:rPr>
      </w:pPr>
    </w:p>
    <w:p w14:paraId="27E8A798" w14:textId="77777777" w:rsidR="00F74681" w:rsidRDefault="00350445">
      <w:pPr>
        <w:ind w:left="409"/>
        <w:rPr>
          <w:rFonts w:ascii="Adobe Fangsong Std R"/>
          <w:sz w:val="12"/>
        </w:rPr>
      </w:pPr>
      <w:r>
        <w:rPr>
          <w:rFonts w:ascii="Adobe Fangsong Std R"/>
          <w:w w:val="99"/>
          <w:sz w:val="12"/>
        </w:rPr>
        <w:t>1</w:t>
      </w:r>
    </w:p>
    <w:p w14:paraId="2372422B" w14:textId="77777777" w:rsidR="00F74681" w:rsidRDefault="00350445">
      <w:pPr>
        <w:tabs>
          <w:tab w:val="left" w:pos="409"/>
        </w:tabs>
        <w:spacing w:before="11"/>
        <w:ind w:left="109"/>
        <w:rPr>
          <w:rFonts w:ascii="Times New Roman"/>
          <w:sz w:val="12"/>
        </w:rPr>
      </w:pPr>
      <w:r>
        <w:rPr>
          <w:rFonts w:ascii="Times New Roman"/>
          <w:w w:val="99"/>
          <w:sz w:val="12"/>
          <w:u w:val="single"/>
        </w:rPr>
        <w:t xml:space="preserve"> </w:t>
      </w:r>
      <w:r>
        <w:rPr>
          <w:rFonts w:ascii="Times New Roman"/>
          <w:sz w:val="12"/>
          <w:u w:val="single"/>
        </w:rPr>
        <w:tab/>
      </w:r>
    </w:p>
    <w:p w14:paraId="71613E30" w14:textId="77777777" w:rsidR="00F74681" w:rsidRDefault="00F74681">
      <w:pPr>
        <w:rPr>
          <w:rFonts w:ascii="Times New Roman"/>
          <w:sz w:val="12"/>
        </w:rPr>
        <w:sectPr w:rsidR="00F74681">
          <w:pgSz w:w="11910" w:h="16840"/>
          <w:pgMar w:top="1460" w:right="0" w:bottom="1880" w:left="1240" w:header="0" w:footer="1698" w:gutter="0"/>
          <w:cols w:space="720"/>
        </w:sectPr>
      </w:pPr>
    </w:p>
    <w:p w14:paraId="3A9BBE16" w14:textId="77777777" w:rsidR="00F74681" w:rsidRDefault="00350445">
      <w:pPr>
        <w:spacing w:before="65" w:line="213" w:lineRule="auto"/>
        <w:ind w:left="2180" w:right="3418"/>
        <w:jc w:val="both"/>
        <w:rPr>
          <w:sz w:val="16"/>
        </w:rPr>
      </w:pPr>
      <w:r>
        <w:rPr>
          <w:rFonts w:ascii="Times New Roman" w:hAnsi="Times New Roman"/>
          <w:b/>
          <w:spacing w:val="-4"/>
          <w:w w:val="120"/>
          <w:sz w:val="16"/>
        </w:rPr>
        <w:lastRenderedPageBreak/>
        <w:t xml:space="preserve">Table </w:t>
      </w:r>
      <w:r>
        <w:rPr>
          <w:rFonts w:ascii="Times New Roman" w:hAnsi="Times New Roman"/>
          <w:b/>
          <w:w w:val="120"/>
          <w:sz w:val="16"/>
        </w:rPr>
        <w:t xml:space="preserve">E3. </w:t>
      </w:r>
      <w:r>
        <w:rPr>
          <w:w w:val="120"/>
          <w:sz w:val="16"/>
        </w:rPr>
        <w:t>Seychelles parameter effective sample sizes across only retained</w:t>
      </w:r>
      <w:r>
        <w:rPr>
          <w:spacing w:val="-11"/>
          <w:w w:val="120"/>
          <w:sz w:val="16"/>
        </w:rPr>
        <w:t xml:space="preserve"> </w:t>
      </w:r>
      <w:r>
        <w:rPr>
          <w:w w:val="120"/>
          <w:sz w:val="16"/>
        </w:rPr>
        <w:t>draws</w:t>
      </w:r>
      <w:r>
        <w:rPr>
          <w:spacing w:val="-10"/>
          <w:w w:val="120"/>
          <w:sz w:val="16"/>
        </w:rPr>
        <w:t xml:space="preserve"> </w:t>
      </w:r>
      <w:r>
        <w:rPr>
          <w:w w:val="120"/>
          <w:sz w:val="16"/>
        </w:rPr>
        <w:t>corresponding</w:t>
      </w:r>
      <w:r>
        <w:rPr>
          <w:spacing w:val="-10"/>
          <w:w w:val="120"/>
          <w:sz w:val="16"/>
        </w:rPr>
        <w:t xml:space="preserve"> </w:t>
      </w:r>
      <w:r>
        <w:rPr>
          <w:w w:val="120"/>
          <w:sz w:val="16"/>
        </w:rPr>
        <w:t>to</w:t>
      </w:r>
      <w:r>
        <w:rPr>
          <w:spacing w:val="-10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-11"/>
          <w:w w:val="120"/>
          <w:sz w:val="16"/>
        </w:rPr>
        <w:t xml:space="preserve"> </w:t>
      </w:r>
      <w:r>
        <w:rPr>
          <w:w w:val="120"/>
          <w:sz w:val="16"/>
        </w:rPr>
        <w:t>top</w:t>
      </w:r>
      <w:r>
        <w:rPr>
          <w:spacing w:val="-10"/>
          <w:w w:val="120"/>
          <w:sz w:val="16"/>
        </w:rPr>
        <w:t xml:space="preserve"> </w:t>
      </w:r>
      <w:r>
        <w:rPr>
          <w:w w:val="120"/>
          <w:sz w:val="16"/>
        </w:rPr>
        <w:t>permutation</w:t>
      </w:r>
      <w:r>
        <w:rPr>
          <w:spacing w:val="-10"/>
          <w:w w:val="120"/>
          <w:sz w:val="16"/>
        </w:rPr>
        <w:t xml:space="preserve"> </w:t>
      </w:r>
      <w:r>
        <w:rPr>
          <w:spacing w:val="-3"/>
          <w:w w:val="120"/>
          <w:sz w:val="16"/>
        </w:rPr>
        <w:t>(“Top</w:t>
      </w:r>
      <w:r>
        <w:rPr>
          <w:spacing w:val="-10"/>
          <w:w w:val="120"/>
          <w:sz w:val="16"/>
        </w:rPr>
        <w:t xml:space="preserve"> </w:t>
      </w:r>
      <w:r>
        <w:rPr>
          <w:spacing w:val="-3"/>
          <w:w w:val="120"/>
          <w:sz w:val="16"/>
        </w:rPr>
        <w:t xml:space="preserve">Draws”) </w:t>
      </w:r>
      <w:r>
        <w:rPr>
          <w:w w:val="120"/>
          <w:sz w:val="16"/>
        </w:rPr>
        <w:t>and across all retained draws (“All Draws”) for prior A (IG(0.05, 0.01)) and prior B (IG(0.5,</w:t>
      </w:r>
      <w:r>
        <w:rPr>
          <w:spacing w:val="31"/>
          <w:w w:val="120"/>
          <w:sz w:val="16"/>
        </w:rPr>
        <w:t xml:space="preserve"> </w:t>
      </w:r>
      <w:r>
        <w:rPr>
          <w:w w:val="120"/>
          <w:sz w:val="16"/>
        </w:rPr>
        <w:t>0.1)).</w:t>
      </w:r>
    </w:p>
    <w:p w14:paraId="03D81535" w14:textId="77777777" w:rsidR="00F74681" w:rsidRDefault="00350445">
      <w:pPr>
        <w:tabs>
          <w:tab w:val="left" w:pos="2031"/>
        </w:tabs>
        <w:spacing w:line="193" w:lineRule="exact"/>
        <w:ind w:right="232"/>
        <w:jc w:val="center"/>
        <w:rPr>
          <w:sz w:val="16"/>
        </w:rPr>
      </w:pPr>
      <w:r>
        <w:pict w14:anchorId="7E63B763">
          <v:shape id="_x0000_s1051" type="#_x0000_t202" style="position:absolute;left:0;text-align:left;margin-left:171.05pt;margin-top:9.35pt;width:253.25pt;height:79.3pt;z-index:2519910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9"/>
                    <w:gridCol w:w="1047"/>
                    <w:gridCol w:w="981"/>
                    <w:gridCol w:w="1047"/>
                    <w:gridCol w:w="981"/>
                  </w:tblGrid>
                  <w:tr w:rsidR="00F74681" w14:paraId="3AE1EACF" w14:textId="77777777">
                    <w:trPr>
                      <w:trHeight w:val="177"/>
                    </w:trPr>
                    <w:tc>
                      <w:tcPr>
                        <w:tcW w:w="100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602D234" w14:textId="77777777" w:rsidR="00F74681" w:rsidRDefault="00350445">
                        <w:pPr>
                          <w:pStyle w:val="TableParagraph"/>
                          <w:spacing w:line="157" w:lineRule="exact"/>
                          <w:ind w:left="103" w:right="103"/>
                          <w:rPr>
                            <w:sz w:val="16"/>
                          </w:rPr>
                        </w:pPr>
                        <w:r>
                          <w:rPr>
                            <w:w w:val="125"/>
                            <w:sz w:val="16"/>
                          </w:rPr>
                          <w:t>Parameter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3546CB84" w14:textId="77777777" w:rsidR="00F74681" w:rsidRDefault="00350445">
                        <w:pPr>
                          <w:pStyle w:val="TableParagraph"/>
                          <w:spacing w:line="157" w:lineRule="exact"/>
                          <w:ind w:left="97" w:right="97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Top Draws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7FA4A63" w14:textId="77777777" w:rsidR="00F74681" w:rsidRDefault="00350445">
                        <w:pPr>
                          <w:pStyle w:val="TableParagraph"/>
                          <w:spacing w:line="157" w:lineRule="exact"/>
                          <w:ind w:left="110" w:right="1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All Draws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804A416" w14:textId="77777777" w:rsidR="00F74681" w:rsidRDefault="00350445">
                        <w:pPr>
                          <w:pStyle w:val="TableParagraph"/>
                          <w:spacing w:line="157" w:lineRule="exact"/>
                          <w:ind w:left="97" w:right="97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Top Draws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4517BE07" w14:textId="77777777" w:rsidR="00F74681" w:rsidRDefault="00350445">
                        <w:pPr>
                          <w:pStyle w:val="TableParagraph"/>
                          <w:spacing w:line="157" w:lineRule="exact"/>
                          <w:ind w:left="110" w:right="1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All Draws</w:t>
                        </w:r>
                      </w:p>
                    </w:tc>
                  </w:tr>
                  <w:tr w:rsidR="00F74681" w14:paraId="4A28FAA6" w14:textId="77777777">
                    <w:trPr>
                      <w:trHeight w:val="188"/>
                    </w:trPr>
                    <w:tc>
                      <w:tcPr>
                        <w:tcW w:w="1009" w:type="dxa"/>
                        <w:tcBorders>
                          <w:top w:val="single" w:sz="4" w:space="0" w:color="000000"/>
                        </w:tcBorders>
                      </w:tcPr>
                      <w:p w14:paraId="07F9DFFE" w14:textId="77777777" w:rsidR="00F74681" w:rsidRDefault="00350445">
                        <w:pPr>
                          <w:pStyle w:val="TableParagraph"/>
                          <w:spacing w:line="168" w:lineRule="exact"/>
                          <w:ind w:left="85" w:right="103"/>
                          <w:rPr>
                            <w:rFonts w:ascii="Cambria" w:hAnsi="Cambria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35"/>
                            <w:position w:val="2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35"/>
                            <w:sz w:val="12"/>
                          </w:rPr>
                          <w:t>x</w:t>
                        </w:r>
                        <w:r>
                          <w:rPr>
                            <w:rFonts w:ascii="Cambria" w:hAnsi="Cambria"/>
                            <w:w w:val="135"/>
                            <w:position w:val="-1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</w:tcBorders>
                      </w:tcPr>
                      <w:p w14:paraId="1812D01E" w14:textId="77777777" w:rsidR="00F74681" w:rsidRDefault="00350445">
                        <w:pPr>
                          <w:pStyle w:val="TableParagraph"/>
                          <w:spacing w:line="168" w:lineRule="exact"/>
                          <w:ind w:left="97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27298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000000"/>
                        </w:tcBorders>
                      </w:tcPr>
                      <w:p w14:paraId="24C6D542" w14:textId="77777777" w:rsidR="00F74681" w:rsidRDefault="00350445">
                        <w:pPr>
                          <w:pStyle w:val="TableParagraph"/>
                          <w:spacing w:line="168" w:lineRule="exact"/>
                          <w:ind w:left="109" w:right="1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2606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</w:tcBorders>
                      </w:tcPr>
                      <w:p w14:paraId="7AF00DF4" w14:textId="77777777" w:rsidR="00F74681" w:rsidRDefault="00350445">
                        <w:pPr>
                          <w:pStyle w:val="TableParagraph"/>
                          <w:spacing w:line="168" w:lineRule="exact"/>
                          <w:ind w:left="96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23744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000000"/>
                        </w:tcBorders>
                      </w:tcPr>
                      <w:p w14:paraId="665446B2" w14:textId="77777777" w:rsidR="00F74681" w:rsidRDefault="00350445">
                        <w:pPr>
                          <w:pStyle w:val="TableParagraph"/>
                          <w:spacing w:line="168" w:lineRule="exact"/>
                          <w:ind w:left="109" w:right="1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2089</w:t>
                        </w:r>
                      </w:p>
                    </w:tc>
                  </w:tr>
                  <w:tr w:rsidR="00F74681" w14:paraId="70264582" w14:textId="77777777">
                    <w:trPr>
                      <w:trHeight w:val="179"/>
                    </w:trPr>
                    <w:tc>
                      <w:tcPr>
                        <w:tcW w:w="1009" w:type="dxa"/>
                      </w:tcPr>
                      <w:p w14:paraId="21247FEF" w14:textId="77777777" w:rsidR="00F74681" w:rsidRDefault="00350445">
                        <w:pPr>
                          <w:pStyle w:val="TableParagraph"/>
                          <w:ind w:left="85" w:right="103"/>
                          <w:rPr>
                            <w:rFonts w:ascii="Cambria" w:hAnsi="Cambria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35"/>
                            <w:position w:val="2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35"/>
                            <w:sz w:val="12"/>
                          </w:rPr>
                          <w:t>x</w:t>
                        </w:r>
                        <w:r>
                          <w:rPr>
                            <w:rFonts w:ascii="Cambria" w:hAnsi="Cambria"/>
                            <w:w w:val="135"/>
                            <w:position w:val="-1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04CAE32" w14:textId="77777777" w:rsidR="00F74681" w:rsidRDefault="00350445">
                        <w:pPr>
                          <w:pStyle w:val="TableParagraph"/>
                          <w:ind w:left="97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10911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68C37ABF" w14:textId="77777777" w:rsidR="00F74681" w:rsidRDefault="00350445">
                        <w:pPr>
                          <w:pStyle w:val="TableParagraph"/>
                          <w:ind w:left="109" w:right="1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2135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2E48CF46" w14:textId="77777777" w:rsidR="00F74681" w:rsidRDefault="00350445">
                        <w:pPr>
                          <w:pStyle w:val="TableParagraph"/>
                          <w:ind w:left="96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9833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3A447AC2" w14:textId="77777777" w:rsidR="00F74681" w:rsidRDefault="00350445">
                        <w:pPr>
                          <w:pStyle w:val="TableParagraph"/>
                          <w:ind w:left="109" w:right="1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2621</w:t>
                        </w:r>
                      </w:p>
                    </w:tc>
                  </w:tr>
                  <w:tr w:rsidR="00F74681" w14:paraId="534FABB9" w14:textId="77777777">
                    <w:trPr>
                      <w:trHeight w:val="207"/>
                    </w:trPr>
                    <w:tc>
                      <w:tcPr>
                        <w:tcW w:w="1009" w:type="dxa"/>
                      </w:tcPr>
                      <w:p w14:paraId="07456EB0" w14:textId="77777777" w:rsidR="00F74681" w:rsidRDefault="00350445">
                        <w:pPr>
                          <w:pStyle w:val="TableParagraph"/>
                          <w:spacing w:line="188" w:lineRule="exact"/>
                          <w:ind w:left="75" w:right="103"/>
                          <w:rPr>
                            <w:rFonts w:ascii="Cambria" w:hAnsi="Cambria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2"/>
                            <w:sz w:val="12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40"/>
                            <w:position w:val="-2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DB3FD21" w14:textId="77777777" w:rsidR="00F74681" w:rsidRDefault="00350445">
                        <w:pPr>
                          <w:pStyle w:val="TableParagraph"/>
                          <w:spacing w:line="179" w:lineRule="exact"/>
                          <w:ind w:left="97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52305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4D028E63" w14:textId="77777777" w:rsidR="00F74681" w:rsidRDefault="00350445">
                        <w:pPr>
                          <w:pStyle w:val="TableParagraph"/>
                          <w:spacing w:line="179" w:lineRule="exact"/>
                          <w:ind w:left="109" w:right="1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79000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761D5D07" w14:textId="77777777" w:rsidR="00F74681" w:rsidRDefault="00350445">
                        <w:pPr>
                          <w:pStyle w:val="TableParagraph"/>
                          <w:spacing w:line="179" w:lineRule="exact"/>
                          <w:ind w:left="96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44748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5F86D96A" w14:textId="77777777" w:rsidR="00F74681" w:rsidRDefault="00350445">
                        <w:pPr>
                          <w:pStyle w:val="TableParagraph"/>
                          <w:spacing w:line="179" w:lineRule="exact"/>
                          <w:ind w:left="109" w:right="1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79000</w:t>
                        </w:r>
                      </w:p>
                    </w:tc>
                  </w:tr>
                  <w:tr w:rsidR="00F74681" w14:paraId="2075C075" w14:textId="77777777">
                    <w:trPr>
                      <w:trHeight w:val="202"/>
                    </w:trPr>
                    <w:tc>
                      <w:tcPr>
                        <w:tcW w:w="1009" w:type="dxa"/>
                      </w:tcPr>
                      <w:p w14:paraId="327BA77B" w14:textId="77777777" w:rsidR="00F74681" w:rsidRDefault="00350445">
                        <w:pPr>
                          <w:pStyle w:val="TableParagraph"/>
                          <w:spacing w:line="182" w:lineRule="exact"/>
                          <w:ind w:left="75" w:right="103"/>
                          <w:rPr>
                            <w:rFonts w:ascii="Cambria" w:hAnsi="Cambria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2"/>
                            <w:sz w:val="12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40"/>
                            <w:position w:val="-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CD4FA44" w14:textId="77777777" w:rsidR="00F74681" w:rsidRDefault="00350445">
                        <w:pPr>
                          <w:pStyle w:val="TableParagraph"/>
                          <w:spacing w:line="174" w:lineRule="exact"/>
                          <w:ind w:left="97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52305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2191E1B7" w14:textId="77777777" w:rsidR="00F74681" w:rsidRDefault="00350445">
                        <w:pPr>
                          <w:pStyle w:val="TableParagraph"/>
                          <w:spacing w:line="174" w:lineRule="exact"/>
                          <w:ind w:left="109" w:right="1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79000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748CE93E" w14:textId="77777777" w:rsidR="00F74681" w:rsidRDefault="00350445">
                        <w:pPr>
                          <w:pStyle w:val="TableParagraph"/>
                          <w:spacing w:line="174" w:lineRule="exact"/>
                          <w:ind w:left="96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44231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5CDCDF77" w14:textId="77777777" w:rsidR="00F74681" w:rsidRDefault="00350445">
                        <w:pPr>
                          <w:pStyle w:val="TableParagraph"/>
                          <w:spacing w:line="174" w:lineRule="exact"/>
                          <w:ind w:left="109" w:right="1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77079</w:t>
                        </w:r>
                      </w:p>
                    </w:tc>
                  </w:tr>
                  <w:tr w:rsidR="00F74681" w14:paraId="22EA3533" w14:textId="77777777">
                    <w:trPr>
                      <w:trHeight w:val="202"/>
                    </w:trPr>
                    <w:tc>
                      <w:tcPr>
                        <w:tcW w:w="1009" w:type="dxa"/>
                      </w:tcPr>
                      <w:p w14:paraId="60651561" w14:textId="77777777" w:rsidR="00F74681" w:rsidRDefault="00350445">
                        <w:pPr>
                          <w:pStyle w:val="TableParagraph"/>
                          <w:spacing w:line="182" w:lineRule="exact"/>
                          <w:ind w:left="75" w:right="103"/>
                          <w:rPr>
                            <w:rFonts w:ascii="Cambria" w:hAnsi="Cambria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2"/>
                            <w:sz w:val="12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40"/>
                            <w:position w:val="-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20F21204" w14:textId="77777777" w:rsidR="00F74681" w:rsidRDefault="00350445">
                        <w:pPr>
                          <w:pStyle w:val="TableParagraph"/>
                          <w:spacing w:line="174" w:lineRule="exact"/>
                          <w:ind w:left="97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51510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01A9ECE3" w14:textId="77777777" w:rsidR="00F74681" w:rsidRDefault="00350445">
                        <w:pPr>
                          <w:pStyle w:val="TableParagraph"/>
                          <w:spacing w:line="174" w:lineRule="exact"/>
                          <w:ind w:left="109" w:right="1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79000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6EF1743D" w14:textId="77777777" w:rsidR="00F74681" w:rsidRDefault="00350445">
                        <w:pPr>
                          <w:pStyle w:val="TableParagraph"/>
                          <w:spacing w:line="174" w:lineRule="exact"/>
                          <w:ind w:left="96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43714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400535B5" w14:textId="77777777" w:rsidR="00F74681" w:rsidRDefault="00350445">
                        <w:pPr>
                          <w:pStyle w:val="TableParagraph"/>
                          <w:spacing w:line="174" w:lineRule="exact"/>
                          <w:ind w:left="109" w:right="1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77471</w:t>
                        </w:r>
                      </w:p>
                    </w:tc>
                  </w:tr>
                  <w:tr w:rsidR="00F74681" w14:paraId="5770445B" w14:textId="77777777">
                    <w:trPr>
                      <w:trHeight w:val="202"/>
                    </w:trPr>
                    <w:tc>
                      <w:tcPr>
                        <w:tcW w:w="1009" w:type="dxa"/>
                      </w:tcPr>
                      <w:p w14:paraId="0E07B435" w14:textId="77777777" w:rsidR="00F74681" w:rsidRDefault="00350445">
                        <w:pPr>
                          <w:pStyle w:val="TableParagraph"/>
                          <w:spacing w:line="182" w:lineRule="exact"/>
                          <w:ind w:left="75" w:right="103"/>
                          <w:rPr>
                            <w:rFonts w:ascii="Cambria" w:hAnsi="Cambria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2"/>
                            <w:sz w:val="12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40"/>
                            <w:position w:val="-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898FE17" w14:textId="77777777" w:rsidR="00F74681" w:rsidRDefault="00350445">
                        <w:pPr>
                          <w:pStyle w:val="TableParagraph"/>
                          <w:spacing w:line="174" w:lineRule="exact"/>
                          <w:ind w:left="97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52305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005891F9" w14:textId="77777777" w:rsidR="00F74681" w:rsidRDefault="00350445">
                        <w:pPr>
                          <w:pStyle w:val="TableParagraph"/>
                          <w:spacing w:line="174" w:lineRule="exact"/>
                          <w:ind w:left="109" w:right="1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79000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60E4BA39" w14:textId="77777777" w:rsidR="00F74681" w:rsidRDefault="00350445">
                        <w:pPr>
                          <w:pStyle w:val="TableParagraph"/>
                          <w:spacing w:line="174" w:lineRule="exact"/>
                          <w:ind w:left="96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44748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41C90276" w14:textId="77777777" w:rsidR="00F74681" w:rsidRDefault="00350445">
                        <w:pPr>
                          <w:pStyle w:val="TableParagraph"/>
                          <w:spacing w:line="174" w:lineRule="exact"/>
                          <w:ind w:left="109" w:right="1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79000</w:t>
                        </w:r>
                      </w:p>
                    </w:tc>
                  </w:tr>
                  <w:tr w:rsidR="00F74681" w14:paraId="63D0FF30" w14:textId="77777777">
                    <w:trPr>
                      <w:trHeight w:val="211"/>
                    </w:trPr>
                    <w:tc>
                      <w:tcPr>
                        <w:tcW w:w="1009" w:type="dxa"/>
                      </w:tcPr>
                      <w:p w14:paraId="08FB2896" w14:textId="77777777" w:rsidR="00F74681" w:rsidRDefault="00350445">
                        <w:pPr>
                          <w:pStyle w:val="TableParagraph"/>
                          <w:spacing w:line="192" w:lineRule="exact"/>
                          <w:ind w:left="75" w:right="103"/>
                          <w:rPr>
                            <w:rFonts w:ascii="Cambria" w:hAnsi="Cambria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2"/>
                            <w:sz w:val="12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40"/>
                            <w:position w:val="-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2650A795" w14:textId="77777777" w:rsidR="00F74681" w:rsidRDefault="00350445">
                        <w:pPr>
                          <w:pStyle w:val="TableParagraph"/>
                          <w:spacing w:line="174" w:lineRule="exact"/>
                          <w:ind w:left="97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52305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7F39D598" w14:textId="77777777" w:rsidR="00F74681" w:rsidRDefault="00350445">
                        <w:pPr>
                          <w:pStyle w:val="TableParagraph"/>
                          <w:spacing w:line="174" w:lineRule="exact"/>
                          <w:ind w:left="109" w:right="1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67330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68C41995" w14:textId="77777777" w:rsidR="00F74681" w:rsidRDefault="00350445">
                        <w:pPr>
                          <w:pStyle w:val="TableParagraph"/>
                          <w:spacing w:line="174" w:lineRule="exact"/>
                          <w:ind w:left="96" w:right="97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41737</w:t>
                        </w:r>
                      </w:p>
                    </w:tc>
                    <w:tc>
                      <w:tcPr>
                        <w:tcW w:w="981" w:type="dxa"/>
                      </w:tcPr>
                      <w:p w14:paraId="46166296" w14:textId="77777777" w:rsidR="00F74681" w:rsidRDefault="00350445">
                        <w:pPr>
                          <w:pStyle w:val="TableParagraph"/>
                          <w:spacing w:line="174" w:lineRule="exact"/>
                          <w:ind w:left="109" w:right="1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53776</w:t>
                        </w:r>
                      </w:p>
                    </w:tc>
                  </w:tr>
                </w:tbl>
                <w:p w14:paraId="63DAC773" w14:textId="77777777" w:rsidR="00F74681" w:rsidRDefault="00F746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25"/>
          <w:sz w:val="16"/>
        </w:rPr>
        <w:t>Prior</w:t>
      </w:r>
      <w:r>
        <w:rPr>
          <w:spacing w:val="1"/>
          <w:w w:val="125"/>
          <w:sz w:val="16"/>
        </w:rPr>
        <w:t xml:space="preserve"> </w:t>
      </w:r>
      <w:r>
        <w:rPr>
          <w:w w:val="125"/>
          <w:sz w:val="16"/>
        </w:rPr>
        <w:t>A</w:t>
      </w:r>
      <w:r>
        <w:rPr>
          <w:w w:val="125"/>
          <w:sz w:val="16"/>
        </w:rPr>
        <w:tab/>
        <w:t>Prior</w:t>
      </w:r>
      <w:r>
        <w:rPr>
          <w:spacing w:val="4"/>
          <w:w w:val="125"/>
          <w:sz w:val="16"/>
        </w:rPr>
        <w:t xml:space="preserve"> </w:t>
      </w:r>
      <w:r>
        <w:rPr>
          <w:w w:val="125"/>
          <w:sz w:val="16"/>
        </w:rPr>
        <w:t>B</w:t>
      </w:r>
    </w:p>
    <w:p w14:paraId="13B2431C" w14:textId="77777777" w:rsidR="00F74681" w:rsidRDefault="00F74681">
      <w:pPr>
        <w:pStyle w:val="BodyText"/>
        <w:rPr>
          <w:sz w:val="16"/>
        </w:rPr>
      </w:pPr>
    </w:p>
    <w:p w14:paraId="38C54D22" w14:textId="77777777" w:rsidR="00F74681" w:rsidRDefault="00F74681">
      <w:pPr>
        <w:pStyle w:val="BodyText"/>
        <w:rPr>
          <w:sz w:val="16"/>
        </w:rPr>
      </w:pPr>
    </w:p>
    <w:p w14:paraId="042CE187" w14:textId="77777777" w:rsidR="00F74681" w:rsidRDefault="00F74681">
      <w:pPr>
        <w:pStyle w:val="BodyText"/>
        <w:rPr>
          <w:sz w:val="16"/>
        </w:rPr>
      </w:pPr>
    </w:p>
    <w:p w14:paraId="48D4B928" w14:textId="77777777" w:rsidR="00F74681" w:rsidRDefault="00F74681">
      <w:pPr>
        <w:pStyle w:val="BodyText"/>
        <w:rPr>
          <w:sz w:val="16"/>
        </w:rPr>
      </w:pPr>
    </w:p>
    <w:p w14:paraId="23D00774" w14:textId="77777777" w:rsidR="00F74681" w:rsidRDefault="00F74681">
      <w:pPr>
        <w:pStyle w:val="BodyText"/>
        <w:rPr>
          <w:sz w:val="16"/>
        </w:rPr>
      </w:pPr>
    </w:p>
    <w:p w14:paraId="7EBAB166" w14:textId="77777777" w:rsidR="00F74681" w:rsidRDefault="00F74681">
      <w:pPr>
        <w:pStyle w:val="BodyText"/>
        <w:rPr>
          <w:sz w:val="16"/>
        </w:rPr>
      </w:pPr>
    </w:p>
    <w:p w14:paraId="5B34821A" w14:textId="77777777" w:rsidR="00F74681" w:rsidRDefault="00F74681">
      <w:pPr>
        <w:pStyle w:val="BodyText"/>
        <w:spacing w:before="5"/>
        <w:rPr>
          <w:sz w:val="10"/>
        </w:rPr>
      </w:pPr>
    </w:p>
    <w:p w14:paraId="086FF697" w14:textId="77777777" w:rsidR="00F74681" w:rsidRDefault="00350445">
      <w:pPr>
        <w:tabs>
          <w:tab w:val="left" w:pos="3500"/>
          <w:tab w:val="left" w:pos="4514"/>
          <w:tab w:val="left" w:pos="5528"/>
          <w:tab w:val="right" w:pos="6966"/>
        </w:tabs>
        <w:ind w:left="2592"/>
        <w:rPr>
          <w:sz w:val="16"/>
        </w:rPr>
      </w:pPr>
      <w:r>
        <w:pict w14:anchorId="527F487A">
          <v:shape id="_x0000_s1050" type="#_x0000_t202" style="position:absolute;left:0;text-align:left;margin-left:186pt;margin-top:13pt;width:224.75pt;height:44.45pt;z-index:2519920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7"/>
                    <w:gridCol w:w="1033"/>
                    <w:gridCol w:w="1014"/>
                    <w:gridCol w:w="1014"/>
                    <w:gridCol w:w="726"/>
                  </w:tblGrid>
                  <w:tr w:rsidR="00F74681" w14:paraId="7C01C248" w14:textId="77777777">
                    <w:trPr>
                      <w:trHeight w:val="175"/>
                    </w:trPr>
                    <w:tc>
                      <w:tcPr>
                        <w:tcW w:w="707" w:type="dxa"/>
                      </w:tcPr>
                      <w:p w14:paraId="5595C8E2" w14:textId="77777777" w:rsidR="00F74681" w:rsidRDefault="00350445">
                        <w:pPr>
                          <w:pStyle w:val="TableParagraph"/>
                          <w:spacing w:line="155" w:lineRule="exact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033" w:type="dxa"/>
                      </w:tcPr>
                      <w:p w14:paraId="6E485F1D" w14:textId="77777777" w:rsidR="00F74681" w:rsidRDefault="00350445">
                        <w:pPr>
                          <w:pStyle w:val="TableParagraph"/>
                          <w:spacing w:line="155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4148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6975D3A5" w14:textId="77777777" w:rsidR="00F74681" w:rsidRDefault="00350445">
                        <w:pPr>
                          <w:pStyle w:val="TableParagraph"/>
                          <w:spacing w:line="155" w:lineRule="exact"/>
                          <w:ind w:right="4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6845415F" w14:textId="77777777" w:rsidR="00F74681" w:rsidRDefault="00350445">
                        <w:pPr>
                          <w:pStyle w:val="TableParagraph"/>
                          <w:spacing w:line="155" w:lineRule="exact"/>
                          <w:ind w:left="3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4130</w:t>
                        </w:r>
                      </w:p>
                    </w:tc>
                    <w:tc>
                      <w:tcPr>
                        <w:tcW w:w="726" w:type="dxa"/>
                      </w:tcPr>
                      <w:p w14:paraId="43E9D0F3" w14:textId="77777777" w:rsidR="00F74681" w:rsidRDefault="00350445">
                        <w:pPr>
                          <w:pStyle w:val="TableParagraph"/>
                          <w:spacing w:line="155" w:lineRule="exact"/>
                          <w:ind w:left="42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20</w:t>
                        </w:r>
                      </w:p>
                    </w:tc>
                  </w:tr>
                  <w:tr w:rsidR="00F74681" w14:paraId="72A47A69" w14:textId="77777777">
                    <w:trPr>
                      <w:trHeight w:val="179"/>
                    </w:trPr>
                    <w:tc>
                      <w:tcPr>
                        <w:tcW w:w="707" w:type="dxa"/>
                      </w:tcPr>
                      <w:p w14:paraId="6A873359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033" w:type="dxa"/>
                      </w:tcPr>
                      <w:p w14:paraId="5FC9CC73" w14:textId="77777777" w:rsidR="00F74681" w:rsidRDefault="00350445">
                        <w:pPr>
                          <w:pStyle w:val="TableParagraph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2015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5BB53FED" w14:textId="77777777" w:rsidR="00F74681" w:rsidRDefault="00350445">
                        <w:pPr>
                          <w:pStyle w:val="TableParagraph"/>
                          <w:ind w:right="4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5362535E" w14:textId="77777777" w:rsidR="00F74681" w:rsidRDefault="00350445">
                        <w:pPr>
                          <w:pStyle w:val="TableParagraph"/>
                          <w:ind w:left="3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1804</w:t>
                        </w:r>
                      </w:p>
                    </w:tc>
                    <w:tc>
                      <w:tcPr>
                        <w:tcW w:w="726" w:type="dxa"/>
                      </w:tcPr>
                      <w:p w14:paraId="7E25290B" w14:textId="77777777" w:rsidR="00F74681" w:rsidRDefault="00350445">
                        <w:pPr>
                          <w:pStyle w:val="TableParagraph"/>
                          <w:ind w:left="42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15</w:t>
                        </w:r>
                      </w:p>
                    </w:tc>
                  </w:tr>
                  <w:tr w:rsidR="00F74681" w14:paraId="215C07E8" w14:textId="77777777">
                    <w:trPr>
                      <w:trHeight w:val="179"/>
                    </w:trPr>
                    <w:tc>
                      <w:tcPr>
                        <w:tcW w:w="707" w:type="dxa"/>
                      </w:tcPr>
                      <w:p w14:paraId="2AF9123F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1033" w:type="dxa"/>
                      </w:tcPr>
                      <w:p w14:paraId="303DB75B" w14:textId="77777777" w:rsidR="00F74681" w:rsidRDefault="00350445">
                        <w:pPr>
                          <w:pStyle w:val="TableParagraph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1839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4AAFE7F0" w14:textId="77777777" w:rsidR="00F74681" w:rsidRDefault="00350445">
                        <w:pPr>
                          <w:pStyle w:val="TableParagraph"/>
                          <w:ind w:right="4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5961BFC6" w14:textId="77777777" w:rsidR="00F74681" w:rsidRDefault="00350445">
                        <w:pPr>
                          <w:pStyle w:val="TableParagraph"/>
                          <w:ind w:left="3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1671</w:t>
                        </w:r>
                      </w:p>
                    </w:tc>
                    <w:tc>
                      <w:tcPr>
                        <w:tcW w:w="726" w:type="dxa"/>
                      </w:tcPr>
                      <w:p w14:paraId="1606E3C0" w14:textId="77777777" w:rsidR="00F74681" w:rsidRDefault="00350445">
                        <w:pPr>
                          <w:pStyle w:val="TableParagraph"/>
                          <w:ind w:left="42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13</w:t>
                        </w:r>
                      </w:p>
                    </w:tc>
                  </w:tr>
                  <w:tr w:rsidR="00F74681" w14:paraId="14BBCEB9" w14:textId="77777777">
                    <w:trPr>
                      <w:trHeight w:val="179"/>
                    </w:trPr>
                    <w:tc>
                      <w:tcPr>
                        <w:tcW w:w="707" w:type="dxa"/>
                      </w:tcPr>
                      <w:p w14:paraId="62A809E0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033" w:type="dxa"/>
                      </w:tcPr>
                      <w:p w14:paraId="638FB1DC" w14:textId="77777777" w:rsidR="00F74681" w:rsidRDefault="00350445">
                        <w:pPr>
                          <w:pStyle w:val="TableParagraph"/>
                          <w:ind w:left="39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462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1AA73CCF" w14:textId="77777777" w:rsidR="00F74681" w:rsidRDefault="00350445">
                        <w:pPr>
                          <w:pStyle w:val="TableParagraph"/>
                          <w:ind w:right="3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432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1CD49CA8" w14:textId="77777777" w:rsidR="00F74681" w:rsidRDefault="00350445">
                        <w:pPr>
                          <w:pStyle w:val="TableParagraph"/>
                          <w:ind w:left="37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419</w:t>
                        </w:r>
                      </w:p>
                    </w:tc>
                    <w:tc>
                      <w:tcPr>
                        <w:tcW w:w="726" w:type="dxa"/>
                      </w:tcPr>
                      <w:p w14:paraId="238A8923" w14:textId="77777777" w:rsidR="00F74681" w:rsidRDefault="00350445">
                        <w:pPr>
                          <w:pStyle w:val="TableParagraph"/>
                          <w:ind w:left="37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396</w:t>
                        </w:r>
                      </w:p>
                    </w:tc>
                  </w:tr>
                  <w:tr w:rsidR="00F74681" w14:paraId="66E86C87" w14:textId="77777777">
                    <w:trPr>
                      <w:trHeight w:val="175"/>
                    </w:trPr>
                    <w:tc>
                      <w:tcPr>
                        <w:tcW w:w="707" w:type="dxa"/>
                      </w:tcPr>
                      <w:p w14:paraId="03F63BDE" w14:textId="77777777" w:rsidR="00F74681" w:rsidRDefault="00350445">
                        <w:pPr>
                          <w:pStyle w:val="TableParagraph"/>
                          <w:spacing w:line="155" w:lineRule="exact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033" w:type="dxa"/>
                      </w:tcPr>
                      <w:p w14:paraId="18637104" w14:textId="77777777" w:rsidR="00F74681" w:rsidRDefault="00350445">
                        <w:pPr>
                          <w:pStyle w:val="TableParagraph"/>
                          <w:spacing w:line="155" w:lineRule="exact"/>
                          <w:ind w:left="3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3790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39F3773A" w14:textId="77777777" w:rsidR="00F74681" w:rsidRDefault="00350445">
                        <w:pPr>
                          <w:pStyle w:val="TableParagraph"/>
                          <w:spacing w:line="155" w:lineRule="exact"/>
                          <w:ind w:right="3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1052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4C31BE91" w14:textId="77777777" w:rsidR="00F74681" w:rsidRDefault="00350445">
                        <w:pPr>
                          <w:pStyle w:val="TableParagraph"/>
                          <w:spacing w:line="155" w:lineRule="exact"/>
                          <w:ind w:left="3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3428</w:t>
                        </w:r>
                      </w:p>
                    </w:tc>
                    <w:tc>
                      <w:tcPr>
                        <w:tcW w:w="726" w:type="dxa"/>
                      </w:tcPr>
                      <w:p w14:paraId="2B6899FE" w14:textId="77777777" w:rsidR="00F74681" w:rsidRDefault="00350445">
                        <w:pPr>
                          <w:pStyle w:val="TableParagraph"/>
                          <w:spacing w:line="155" w:lineRule="exact"/>
                          <w:ind w:left="3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1059</w:t>
                        </w:r>
                      </w:p>
                    </w:tc>
                  </w:tr>
                </w:tbl>
                <w:p w14:paraId="7D986D47" w14:textId="77777777" w:rsidR="00F74681" w:rsidRDefault="00F746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spacing w:val="2"/>
          <w:w w:val="110"/>
          <w:sz w:val="16"/>
        </w:rPr>
        <w:t>σ</w:t>
      </w:r>
      <w:r>
        <w:rPr>
          <w:rFonts w:ascii="Adobe Fangsong Std R" w:hAnsi="Adobe Fangsong Std R"/>
          <w:spacing w:val="2"/>
          <w:w w:val="110"/>
          <w:sz w:val="16"/>
          <w:vertAlign w:val="superscript"/>
        </w:rPr>
        <w:t>2</w:t>
      </w:r>
      <w:r>
        <w:rPr>
          <w:rFonts w:ascii="Adobe Fangsong Std R" w:hAnsi="Adobe Fangsong Std R"/>
          <w:spacing w:val="2"/>
          <w:w w:val="110"/>
          <w:sz w:val="16"/>
        </w:rPr>
        <w:tab/>
      </w:r>
      <w:r>
        <w:rPr>
          <w:w w:val="110"/>
          <w:sz w:val="16"/>
        </w:rPr>
        <w:t>52305</w:t>
      </w:r>
      <w:r>
        <w:rPr>
          <w:w w:val="110"/>
          <w:sz w:val="16"/>
        </w:rPr>
        <w:tab/>
        <w:t>79000</w:t>
      </w:r>
      <w:r>
        <w:rPr>
          <w:w w:val="110"/>
          <w:sz w:val="16"/>
        </w:rPr>
        <w:tab/>
        <w:t>44748</w:t>
      </w:r>
      <w:r>
        <w:rPr>
          <w:w w:val="110"/>
          <w:sz w:val="16"/>
        </w:rPr>
        <w:tab/>
        <w:t>78167</w:t>
      </w:r>
    </w:p>
    <w:p w14:paraId="4A53BBD9" w14:textId="77777777" w:rsidR="00F74681" w:rsidRDefault="00F74681">
      <w:pPr>
        <w:pStyle w:val="BodyText"/>
        <w:rPr>
          <w:sz w:val="18"/>
        </w:rPr>
      </w:pPr>
    </w:p>
    <w:p w14:paraId="095A4821" w14:textId="77777777" w:rsidR="00F74681" w:rsidRDefault="00F74681">
      <w:pPr>
        <w:pStyle w:val="BodyText"/>
        <w:rPr>
          <w:sz w:val="18"/>
        </w:rPr>
      </w:pPr>
    </w:p>
    <w:p w14:paraId="678DDAB9" w14:textId="77777777" w:rsidR="00F74681" w:rsidRDefault="00F74681">
      <w:pPr>
        <w:pStyle w:val="BodyText"/>
        <w:spacing w:before="8"/>
        <w:rPr>
          <w:sz w:val="20"/>
        </w:rPr>
      </w:pPr>
    </w:p>
    <w:p w14:paraId="480CE903" w14:textId="77777777" w:rsidR="00F74681" w:rsidRDefault="00350445">
      <w:pPr>
        <w:spacing w:line="160" w:lineRule="exact"/>
        <w:ind w:left="2640"/>
        <w:rPr>
          <w:rFonts w:ascii="Adobe Fangsong Std R"/>
          <w:sz w:val="12"/>
        </w:rPr>
      </w:pPr>
      <w:r>
        <w:pict w14:anchorId="780C3F5E">
          <v:shape id="_x0000_s1049" type="#_x0000_t202" style="position:absolute;left:0;text-align:left;margin-left:189.35pt;margin-top:4.35pt;width:3.8pt;height:8pt;z-index:251982848;mso-position-horizontal-relative:page" filled="f" stroked="f">
            <v:textbox inset="0,0,0,0">
              <w:txbxContent>
                <w:p w14:paraId="6AFFACF4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31"/>
                      <w:sz w:val="16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pict w14:anchorId="08E7EB31">
          <v:shape id="_x0000_s1048" type="#_x0000_t202" style="position:absolute;left:0;text-align:left;margin-left:234.55pt;margin-top:4.35pt;width:174.05pt;height:59.5pt;z-index:2519941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1"/>
                    <w:gridCol w:w="929"/>
                    <w:gridCol w:w="1098"/>
                    <w:gridCol w:w="641"/>
                  </w:tblGrid>
                  <w:tr w:rsidR="00F74681" w14:paraId="69D6022E" w14:textId="77777777">
                    <w:trPr>
                      <w:trHeight w:val="182"/>
                    </w:trPr>
                    <w:tc>
                      <w:tcPr>
                        <w:tcW w:w="811" w:type="dxa"/>
                      </w:tcPr>
                      <w:p w14:paraId="6DDE87F1" w14:textId="77777777" w:rsidR="00F74681" w:rsidRDefault="00350445">
                        <w:pPr>
                          <w:pStyle w:val="TableParagraph"/>
                          <w:spacing w:line="163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28354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D122C0E" w14:textId="77777777" w:rsidR="00F74681" w:rsidRDefault="00350445">
                        <w:pPr>
                          <w:pStyle w:val="TableParagraph"/>
                          <w:spacing w:line="163" w:lineRule="exact"/>
                          <w:ind w:left="314" w:right="31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147</w:t>
                        </w:r>
                      </w:p>
                    </w:tc>
                    <w:tc>
                      <w:tcPr>
                        <w:tcW w:w="1098" w:type="dxa"/>
                      </w:tcPr>
                      <w:p w14:paraId="0D30C02C" w14:textId="77777777" w:rsidR="00F74681" w:rsidRDefault="00350445">
                        <w:pPr>
                          <w:pStyle w:val="TableParagraph"/>
                          <w:spacing w:line="163" w:lineRule="exact"/>
                          <w:ind w:left="313" w:right="31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23093</w:t>
                        </w:r>
                      </w:p>
                    </w:tc>
                    <w:tc>
                      <w:tcPr>
                        <w:tcW w:w="641" w:type="dxa"/>
                      </w:tcPr>
                      <w:p w14:paraId="22491C79" w14:textId="77777777" w:rsidR="00F74681" w:rsidRDefault="00350445">
                        <w:pPr>
                          <w:pStyle w:val="TableParagraph"/>
                          <w:spacing w:line="163" w:lineRule="exact"/>
                          <w:ind w:left="315" w:right="2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127</w:t>
                        </w:r>
                      </w:p>
                    </w:tc>
                  </w:tr>
                  <w:tr w:rsidR="00F74681" w14:paraId="7DFF2992" w14:textId="77777777">
                    <w:trPr>
                      <w:trHeight w:val="206"/>
                    </w:trPr>
                    <w:tc>
                      <w:tcPr>
                        <w:tcW w:w="811" w:type="dxa"/>
                      </w:tcPr>
                      <w:p w14:paraId="521E8FB4" w14:textId="77777777" w:rsidR="00F74681" w:rsidRDefault="00350445">
                        <w:pPr>
                          <w:pStyle w:val="TableParagraph"/>
                          <w:spacing w:line="186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50623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797BC2EE" w14:textId="77777777" w:rsidR="00F74681" w:rsidRDefault="00350445">
                        <w:pPr>
                          <w:pStyle w:val="TableParagraph"/>
                          <w:spacing w:line="186" w:lineRule="exact"/>
                          <w:ind w:left="314" w:right="31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1098" w:type="dxa"/>
                      </w:tcPr>
                      <w:p w14:paraId="1BF21CCC" w14:textId="77777777" w:rsidR="00F74681" w:rsidRDefault="00350445">
                        <w:pPr>
                          <w:pStyle w:val="TableParagraph"/>
                          <w:spacing w:line="186" w:lineRule="exact"/>
                          <w:ind w:left="313" w:right="31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41539</w:t>
                        </w:r>
                      </w:p>
                    </w:tc>
                    <w:tc>
                      <w:tcPr>
                        <w:tcW w:w="641" w:type="dxa"/>
                      </w:tcPr>
                      <w:p w14:paraId="32478D29" w14:textId="77777777" w:rsidR="00F74681" w:rsidRDefault="00350445">
                        <w:pPr>
                          <w:pStyle w:val="TableParagraph"/>
                          <w:spacing w:line="186" w:lineRule="exact"/>
                          <w:ind w:left="289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9</w:t>
                        </w:r>
                      </w:p>
                    </w:tc>
                  </w:tr>
                  <w:tr w:rsidR="00F74681" w14:paraId="1D2588F1" w14:textId="77777777">
                    <w:trPr>
                      <w:trHeight w:val="206"/>
                    </w:trPr>
                    <w:tc>
                      <w:tcPr>
                        <w:tcW w:w="811" w:type="dxa"/>
                      </w:tcPr>
                      <w:p w14:paraId="40EAB169" w14:textId="77777777" w:rsidR="00F74681" w:rsidRDefault="00350445">
                        <w:pPr>
                          <w:pStyle w:val="TableParagraph"/>
                          <w:spacing w:line="186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21936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06A4EE3A" w14:textId="77777777" w:rsidR="00F74681" w:rsidRDefault="00350445">
                        <w:pPr>
                          <w:pStyle w:val="TableParagraph"/>
                          <w:spacing w:line="186" w:lineRule="exact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1098" w:type="dxa"/>
                      </w:tcPr>
                      <w:p w14:paraId="0053DBD3" w14:textId="77777777" w:rsidR="00F74681" w:rsidRDefault="00350445">
                        <w:pPr>
                          <w:pStyle w:val="TableParagraph"/>
                          <w:spacing w:line="186" w:lineRule="exact"/>
                          <w:ind w:left="313" w:right="31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19128</w:t>
                        </w:r>
                      </w:p>
                    </w:tc>
                    <w:tc>
                      <w:tcPr>
                        <w:tcW w:w="641" w:type="dxa"/>
                      </w:tcPr>
                      <w:p w14:paraId="2C24DC56" w14:textId="77777777" w:rsidR="00F74681" w:rsidRDefault="00350445">
                        <w:pPr>
                          <w:pStyle w:val="TableParagraph"/>
                          <w:spacing w:line="186" w:lineRule="exact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8</w:t>
                        </w:r>
                      </w:p>
                    </w:tc>
                  </w:tr>
                  <w:tr w:rsidR="00F74681" w14:paraId="67EE516E" w14:textId="77777777">
                    <w:trPr>
                      <w:trHeight w:val="206"/>
                    </w:trPr>
                    <w:tc>
                      <w:tcPr>
                        <w:tcW w:w="811" w:type="dxa"/>
                      </w:tcPr>
                      <w:p w14:paraId="4403422B" w14:textId="77777777" w:rsidR="00F74681" w:rsidRDefault="00350445">
                        <w:pPr>
                          <w:pStyle w:val="TableParagraph"/>
                          <w:spacing w:line="186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19156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C0E4370" w14:textId="77777777" w:rsidR="00F74681" w:rsidRDefault="00350445">
                        <w:pPr>
                          <w:pStyle w:val="TableParagraph"/>
                          <w:spacing w:line="186" w:lineRule="exact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098" w:type="dxa"/>
                      </w:tcPr>
                      <w:p w14:paraId="5A3DF508" w14:textId="77777777" w:rsidR="00F74681" w:rsidRDefault="00350445">
                        <w:pPr>
                          <w:pStyle w:val="TableParagraph"/>
                          <w:spacing w:line="186" w:lineRule="exact"/>
                          <w:ind w:left="313" w:right="31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16995</w:t>
                        </w:r>
                      </w:p>
                    </w:tc>
                    <w:tc>
                      <w:tcPr>
                        <w:tcW w:w="641" w:type="dxa"/>
                      </w:tcPr>
                      <w:p w14:paraId="15EE097A" w14:textId="77777777" w:rsidR="00F74681" w:rsidRDefault="00350445">
                        <w:pPr>
                          <w:pStyle w:val="TableParagraph"/>
                          <w:spacing w:line="186" w:lineRule="exact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5</w:t>
                        </w:r>
                      </w:p>
                    </w:tc>
                  </w:tr>
                  <w:tr w:rsidR="00F74681" w14:paraId="2BD9C718" w14:textId="77777777">
                    <w:trPr>
                      <w:trHeight w:val="206"/>
                    </w:trPr>
                    <w:tc>
                      <w:tcPr>
                        <w:tcW w:w="811" w:type="dxa"/>
                      </w:tcPr>
                      <w:p w14:paraId="3CB6C712" w14:textId="77777777" w:rsidR="00F74681" w:rsidRDefault="00350445">
                        <w:pPr>
                          <w:pStyle w:val="TableParagraph"/>
                          <w:spacing w:line="186" w:lineRule="exact"/>
                          <w:ind w:left="1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423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4AFFDCC6" w14:textId="77777777" w:rsidR="00F74681" w:rsidRDefault="00350445">
                        <w:pPr>
                          <w:pStyle w:val="TableParagraph"/>
                          <w:spacing w:line="186" w:lineRule="exact"/>
                          <w:ind w:left="314" w:right="31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81</w:t>
                        </w:r>
                      </w:p>
                    </w:tc>
                    <w:tc>
                      <w:tcPr>
                        <w:tcW w:w="1098" w:type="dxa"/>
                      </w:tcPr>
                      <w:p w14:paraId="54C56C99" w14:textId="77777777" w:rsidR="00F74681" w:rsidRDefault="00350445">
                        <w:pPr>
                          <w:pStyle w:val="TableParagraph"/>
                          <w:spacing w:line="186" w:lineRule="exact"/>
                          <w:ind w:left="313" w:right="31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469</w:t>
                        </w:r>
                      </w:p>
                    </w:tc>
                    <w:tc>
                      <w:tcPr>
                        <w:tcW w:w="641" w:type="dxa"/>
                      </w:tcPr>
                      <w:p w14:paraId="34E40D2A" w14:textId="77777777" w:rsidR="00F74681" w:rsidRDefault="00350445">
                        <w:pPr>
                          <w:pStyle w:val="TableParagraph"/>
                          <w:spacing w:line="186" w:lineRule="exact"/>
                          <w:ind w:left="315" w:right="2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54</w:t>
                        </w:r>
                      </w:p>
                    </w:tc>
                  </w:tr>
                  <w:tr w:rsidR="00F74681" w14:paraId="7084B1DF" w14:textId="77777777">
                    <w:trPr>
                      <w:trHeight w:val="182"/>
                    </w:trPr>
                    <w:tc>
                      <w:tcPr>
                        <w:tcW w:w="811" w:type="dxa"/>
                      </w:tcPr>
                      <w:p w14:paraId="5CB7BE75" w14:textId="77777777" w:rsidR="00F74681" w:rsidRDefault="00350445">
                        <w:pPr>
                          <w:pStyle w:val="TableParagraph"/>
                          <w:spacing w:line="163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21902</w:t>
                        </w:r>
                      </w:p>
                    </w:tc>
                    <w:tc>
                      <w:tcPr>
                        <w:tcW w:w="929" w:type="dxa"/>
                      </w:tcPr>
                      <w:p w14:paraId="10126713" w14:textId="77777777" w:rsidR="00F74681" w:rsidRDefault="00350445">
                        <w:pPr>
                          <w:pStyle w:val="TableParagraph"/>
                          <w:spacing w:line="163" w:lineRule="exact"/>
                          <w:ind w:left="314" w:right="31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207</w:t>
                        </w:r>
                      </w:p>
                    </w:tc>
                    <w:tc>
                      <w:tcPr>
                        <w:tcW w:w="1098" w:type="dxa"/>
                      </w:tcPr>
                      <w:p w14:paraId="2D08EBD7" w14:textId="77777777" w:rsidR="00F74681" w:rsidRDefault="00350445">
                        <w:pPr>
                          <w:pStyle w:val="TableParagraph"/>
                          <w:spacing w:line="163" w:lineRule="exact"/>
                          <w:ind w:left="313" w:right="31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18672</w:t>
                        </w:r>
                      </w:p>
                    </w:tc>
                    <w:tc>
                      <w:tcPr>
                        <w:tcW w:w="641" w:type="dxa"/>
                      </w:tcPr>
                      <w:p w14:paraId="4A4C69D3" w14:textId="77777777" w:rsidR="00F74681" w:rsidRDefault="00350445">
                        <w:pPr>
                          <w:pStyle w:val="TableParagraph"/>
                          <w:spacing w:line="163" w:lineRule="exact"/>
                          <w:ind w:left="315" w:right="25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133</w:t>
                        </w:r>
                      </w:p>
                    </w:tc>
                  </w:tr>
                </w:tbl>
                <w:p w14:paraId="2DA89945" w14:textId="77777777" w:rsidR="00F74681" w:rsidRDefault="00F746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3253F0F5" w14:textId="77777777" w:rsidR="00F74681" w:rsidRDefault="00350445">
      <w:pPr>
        <w:spacing w:line="103" w:lineRule="exact"/>
        <w:ind w:left="2621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1</w:t>
      </w:r>
    </w:p>
    <w:p w14:paraId="594FAAD0" w14:textId="77777777" w:rsidR="00F74681" w:rsidRDefault="00350445">
      <w:pPr>
        <w:spacing w:line="103" w:lineRule="exact"/>
        <w:ind w:left="2640"/>
        <w:rPr>
          <w:rFonts w:ascii="Adobe Fangsong Std R"/>
          <w:sz w:val="12"/>
        </w:rPr>
      </w:pPr>
      <w:r>
        <w:pict w14:anchorId="44367BF6">
          <v:shape id="_x0000_s1047" type="#_x0000_t202" style="position:absolute;left:0;text-align:left;margin-left:189.35pt;margin-top:1.5pt;width:3.8pt;height:8pt;z-index:251983872;mso-position-horizontal-relative:page" filled="f" stroked="f">
            <v:textbox inset="0,0,0,0">
              <w:txbxContent>
                <w:p w14:paraId="5BC3B5F4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31"/>
                      <w:sz w:val="16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6058D629" w14:textId="77777777" w:rsidR="00F74681" w:rsidRDefault="00350445">
      <w:pPr>
        <w:spacing w:line="103" w:lineRule="exact"/>
        <w:ind w:left="2621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2</w:t>
      </w:r>
    </w:p>
    <w:p w14:paraId="4B1CD29D" w14:textId="77777777" w:rsidR="00F74681" w:rsidRDefault="00350445">
      <w:pPr>
        <w:spacing w:line="103" w:lineRule="exact"/>
        <w:ind w:left="2640"/>
        <w:rPr>
          <w:rFonts w:ascii="Adobe Fangsong Std R"/>
          <w:sz w:val="12"/>
        </w:rPr>
      </w:pPr>
      <w:r>
        <w:pict w14:anchorId="793E58F1">
          <v:shape id="_x0000_s1046" type="#_x0000_t202" style="position:absolute;left:0;text-align:left;margin-left:189.35pt;margin-top:1.5pt;width:3.8pt;height:8pt;z-index:251984896;mso-position-horizontal-relative:page" filled="f" stroked="f">
            <v:textbox inset="0,0,0,0">
              <w:txbxContent>
                <w:p w14:paraId="68AE019C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31"/>
                      <w:sz w:val="16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2BC8A435" w14:textId="77777777" w:rsidR="00F74681" w:rsidRDefault="00350445">
      <w:pPr>
        <w:spacing w:line="103" w:lineRule="exact"/>
        <w:ind w:left="2621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3</w:t>
      </w:r>
    </w:p>
    <w:p w14:paraId="4B50508E" w14:textId="77777777" w:rsidR="00F74681" w:rsidRDefault="00350445">
      <w:pPr>
        <w:spacing w:line="103" w:lineRule="exact"/>
        <w:ind w:left="2640"/>
        <w:rPr>
          <w:rFonts w:ascii="Adobe Fangsong Std R"/>
          <w:sz w:val="12"/>
        </w:rPr>
      </w:pPr>
      <w:r>
        <w:pict w14:anchorId="67E707D0">
          <v:shape id="_x0000_s1045" type="#_x0000_t202" style="position:absolute;left:0;text-align:left;margin-left:189.35pt;margin-top:1.5pt;width:3.8pt;height:8pt;z-index:251985920;mso-position-horizontal-relative:page" filled="f" stroked="f">
            <v:textbox inset="0,0,0,0">
              <w:txbxContent>
                <w:p w14:paraId="3FDF3BA4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31"/>
                      <w:sz w:val="16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632F467A" w14:textId="77777777" w:rsidR="00F74681" w:rsidRDefault="00350445">
      <w:pPr>
        <w:spacing w:line="103" w:lineRule="exact"/>
        <w:ind w:left="2621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6</w:t>
      </w:r>
    </w:p>
    <w:p w14:paraId="27AFAFEE" w14:textId="77777777" w:rsidR="00F74681" w:rsidRDefault="00350445">
      <w:pPr>
        <w:spacing w:line="103" w:lineRule="exact"/>
        <w:ind w:left="2640"/>
        <w:rPr>
          <w:rFonts w:ascii="Adobe Fangsong Std R"/>
          <w:sz w:val="12"/>
        </w:rPr>
      </w:pPr>
      <w:r>
        <w:pict w14:anchorId="2523B6EB">
          <v:shape id="_x0000_s1044" type="#_x0000_t202" style="position:absolute;left:0;text-align:left;margin-left:189.35pt;margin-top:1.5pt;width:3.8pt;height:8pt;z-index:251986944;mso-position-horizontal-relative:page" filled="f" stroked="f">
            <v:textbox inset="0,0,0,0">
              <w:txbxContent>
                <w:p w14:paraId="7CFA6618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31"/>
                      <w:sz w:val="16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19FD0FBC" w14:textId="77777777" w:rsidR="00F74681" w:rsidRDefault="00350445">
      <w:pPr>
        <w:spacing w:line="103" w:lineRule="exact"/>
        <w:ind w:left="2621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4</w:t>
      </w:r>
    </w:p>
    <w:p w14:paraId="1C5163B5" w14:textId="77777777" w:rsidR="00F74681" w:rsidRDefault="00350445">
      <w:pPr>
        <w:spacing w:line="103" w:lineRule="exact"/>
        <w:ind w:left="2640"/>
        <w:rPr>
          <w:rFonts w:ascii="Adobe Fangsong Std R"/>
          <w:sz w:val="12"/>
        </w:rPr>
      </w:pPr>
      <w:r>
        <w:pict w14:anchorId="662D0E9D">
          <v:shape id="_x0000_s1043" type="#_x0000_t202" style="position:absolute;left:0;text-align:left;margin-left:189.35pt;margin-top:1.5pt;width:3.8pt;height:8pt;z-index:251987968;mso-position-horizontal-relative:page" filled="f" stroked="f">
            <v:textbox inset="0,0,0,0">
              <w:txbxContent>
                <w:p w14:paraId="7FDA7007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31"/>
                      <w:sz w:val="16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796AEA5F" w14:textId="77777777" w:rsidR="00F74681" w:rsidRDefault="00350445">
      <w:pPr>
        <w:spacing w:line="156" w:lineRule="exact"/>
        <w:ind w:left="2621"/>
        <w:rPr>
          <w:rFonts w:ascii="Adobe Fangsong Std R"/>
          <w:sz w:val="12"/>
        </w:rPr>
      </w:pPr>
      <w:r>
        <w:pict w14:anchorId="6996948B">
          <v:shape id="_x0000_s1042" type="#_x0000_t202" style="position:absolute;left:0;text-align:left;margin-left:186.55pt;margin-top:6.65pt;width:226.3pt;height:117.15pt;z-index:2519930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0"/>
                    <w:gridCol w:w="1060"/>
                    <w:gridCol w:w="1014"/>
                    <w:gridCol w:w="1014"/>
                    <w:gridCol w:w="769"/>
                  </w:tblGrid>
                  <w:tr w:rsidR="00F74681" w14:paraId="0F9C43EE" w14:textId="77777777">
                    <w:trPr>
                      <w:trHeight w:val="198"/>
                    </w:trPr>
                    <w:tc>
                      <w:tcPr>
                        <w:tcW w:w="670" w:type="dxa"/>
                      </w:tcPr>
                      <w:p w14:paraId="3C3ADD57" w14:textId="77777777" w:rsidR="00F74681" w:rsidRDefault="00350445">
                        <w:pPr>
                          <w:pStyle w:val="TableParagraph"/>
                          <w:spacing w:line="100" w:lineRule="auto"/>
                          <w:ind w:left="56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-5"/>
                            <w:sz w:val="16"/>
                          </w:rPr>
                          <w:t xml:space="preserve">τ 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060" w:type="dxa"/>
                      </w:tcPr>
                      <w:p w14:paraId="394A17C4" w14:textId="77777777" w:rsidR="00F74681" w:rsidRDefault="00350445">
                        <w:pPr>
                          <w:pStyle w:val="TableParagraph"/>
                          <w:spacing w:line="179" w:lineRule="exact"/>
                          <w:ind w:left="315" w:right="271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743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6A7E86C7" w14:textId="77777777" w:rsidR="00F74681" w:rsidRDefault="00350445">
                        <w:pPr>
                          <w:pStyle w:val="TableParagraph"/>
                          <w:spacing w:line="179" w:lineRule="exact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13057290" w14:textId="77777777" w:rsidR="00F74681" w:rsidRDefault="00350445">
                        <w:pPr>
                          <w:pStyle w:val="TableParagraph"/>
                          <w:spacing w:line="179" w:lineRule="exact"/>
                          <w:ind w:left="37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691</w:t>
                        </w:r>
                      </w:p>
                    </w:tc>
                    <w:tc>
                      <w:tcPr>
                        <w:tcW w:w="769" w:type="dxa"/>
                      </w:tcPr>
                      <w:p w14:paraId="5308B1DD" w14:textId="77777777" w:rsidR="00F74681" w:rsidRDefault="00350445">
                        <w:pPr>
                          <w:pStyle w:val="TableParagraph"/>
                          <w:spacing w:line="179" w:lineRule="exact"/>
                          <w:ind w:left="42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33</w:t>
                        </w:r>
                      </w:p>
                    </w:tc>
                  </w:tr>
                  <w:tr w:rsidR="00F74681" w14:paraId="65E0161A" w14:textId="77777777">
                    <w:trPr>
                      <w:trHeight w:val="175"/>
                    </w:trPr>
                    <w:tc>
                      <w:tcPr>
                        <w:tcW w:w="670" w:type="dxa"/>
                      </w:tcPr>
                      <w:p w14:paraId="78E6B05D" w14:textId="77777777" w:rsidR="00F74681" w:rsidRDefault="00350445">
                        <w:pPr>
                          <w:pStyle w:val="TableParagraph"/>
                          <w:spacing w:line="155" w:lineRule="exact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060" w:type="dxa"/>
                      </w:tcPr>
                      <w:p w14:paraId="4508D4C0" w14:textId="77777777" w:rsidR="00F74681" w:rsidRDefault="00350445">
                        <w:pPr>
                          <w:pStyle w:val="TableParagraph"/>
                          <w:spacing w:line="155" w:lineRule="exact"/>
                          <w:ind w:left="315" w:right="271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31407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7ED6920D" w14:textId="77777777" w:rsidR="00F74681" w:rsidRDefault="00350445">
                        <w:pPr>
                          <w:pStyle w:val="TableParagraph"/>
                          <w:spacing w:line="155" w:lineRule="exact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247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08AE07CB" w14:textId="77777777" w:rsidR="00F74681" w:rsidRDefault="00350445">
                        <w:pPr>
                          <w:pStyle w:val="TableParagraph"/>
                          <w:spacing w:line="155" w:lineRule="exact"/>
                          <w:ind w:left="29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25849</w:t>
                        </w:r>
                      </w:p>
                    </w:tc>
                    <w:tc>
                      <w:tcPr>
                        <w:tcW w:w="769" w:type="dxa"/>
                      </w:tcPr>
                      <w:p w14:paraId="176DAF05" w14:textId="77777777" w:rsidR="00F74681" w:rsidRDefault="00350445">
                        <w:pPr>
                          <w:pStyle w:val="TableParagraph"/>
                          <w:spacing w:line="155" w:lineRule="exact"/>
                          <w:ind w:right="13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224</w:t>
                        </w:r>
                      </w:p>
                    </w:tc>
                  </w:tr>
                  <w:tr w:rsidR="00F74681" w14:paraId="1EE1F62A" w14:textId="77777777">
                    <w:trPr>
                      <w:trHeight w:val="179"/>
                    </w:trPr>
                    <w:tc>
                      <w:tcPr>
                        <w:tcW w:w="670" w:type="dxa"/>
                      </w:tcPr>
                      <w:p w14:paraId="60BCC1A1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060" w:type="dxa"/>
                      </w:tcPr>
                      <w:p w14:paraId="445D23B1" w14:textId="77777777" w:rsidR="00F74681" w:rsidRDefault="00350445">
                        <w:pPr>
                          <w:pStyle w:val="TableParagraph"/>
                          <w:ind w:left="315" w:right="271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32333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442F0DD9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2687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5C3321C9" w14:textId="77777777" w:rsidR="00F74681" w:rsidRDefault="00350445">
                        <w:pPr>
                          <w:pStyle w:val="TableParagraph"/>
                          <w:ind w:left="29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28168</w:t>
                        </w:r>
                      </w:p>
                    </w:tc>
                    <w:tc>
                      <w:tcPr>
                        <w:tcW w:w="769" w:type="dxa"/>
                      </w:tcPr>
                      <w:p w14:paraId="30A401B3" w14:textId="77777777" w:rsidR="00F74681" w:rsidRDefault="00350445">
                        <w:pPr>
                          <w:pStyle w:val="TableParagraph"/>
                          <w:ind w:right="9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1830</w:t>
                        </w:r>
                      </w:p>
                    </w:tc>
                  </w:tr>
                  <w:tr w:rsidR="00F74681" w14:paraId="6DEEF660" w14:textId="77777777">
                    <w:trPr>
                      <w:trHeight w:val="179"/>
                    </w:trPr>
                    <w:tc>
                      <w:tcPr>
                        <w:tcW w:w="670" w:type="dxa"/>
                      </w:tcPr>
                      <w:p w14:paraId="5DAD5D55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060" w:type="dxa"/>
                      </w:tcPr>
                      <w:p w14:paraId="5EE268EF" w14:textId="77777777" w:rsidR="00F74681" w:rsidRDefault="00350445">
                        <w:pPr>
                          <w:pStyle w:val="TableParagraph"/>
                          <w:ind w:left="315" w:right="271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13997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2EE0779C" w14:textId="77777777" w:rsidR="00F74681" w:rsidRDefault="00350445">
                        <w:pPr>
                          <w:pStyle w:val="TableParagraph"/>
                          <w:ind w:left="270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15794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74596CE4" w14:textId="77777777" w:rsidR="00F74681" w:rsidRDefault="00350445">
                        <w:pPr>
                          <w:pStyle w:val="TableParagraph"/>
                          <w:ind w:left="29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11461</w:t>
                        </w:r>
                      </w:p>
                    </w:tc>
                    <w:tc>
                      <w:tcPr>
                        <w:tcW w:w="769" w:type="dxa"/>
                      </w:tcPr>
                      <w:p w14:paraId="25B36323" w14:textId="77777777" w:rsidR="00F74681" w:rsidRDefault="00350445"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14281</w:t>
                        </w:r>
                      </w:p>
                    </w:tc>
                  </w:tr>
                  <w:tr w:rsidR="00F74681" w14:paraId="639A67F4" w14:textId="77777777">
                    <w:trPr>
                      <w:trHeight w:val="179"/>
                    </w:trPr>
                    <w:tc>
                      <w:tcPr>
                        <w:tcW w:w="670" w:type="dxa"/>
                      </w:tcPr>
                      <w:p w14:paraId="036EB7B7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060" w:type="dxa"/>
                      </w:tcPr>
                      <w:p w14:paraId="498A9E41" w14:textId="77777777" w:rsidR="00F74681" w:rsidRDefault="00350445">
                        <w:pPr>
                          <w:pStyle w:val="TableParagraph"/>
                          <w:ind w:left="315" w:right="271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31633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65E5F4FC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2083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41F44B6D" w14:textId="77777777" w:rsidR="00F74681" w:rsidRDefault="00350445">
                        <w:pPr>
                          <w:pStyle w:val="TableParagraph"/>
                          <w:ind w:left="29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27325</w:t>
                        </w:r>
                      </w:p>
                    </w:tc>
                    <w:tc>
                      <w:tcPr>
                        <w:tcW w:w="769" w:type="dxa"/>
                      </w:tcPr>
                      <w:p w14:paraId="53FE734E" w14:textId="77777777" w:rsidR="00F74681" w:rsidRDefault="00350445">
                        <w:pPr>
                          <w:pStyle w:val="TableParagraph"/>
                          <w:ind w:right="9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1421</w:t>
                        </w:r>
                      </w:p>
                    </w:tc>
                  </w:tr>
                  <w:tr w:rsidR="00F74681" w14:paraId="78DEB498" w14:textId="77777777">
                    <w:trPr>
                      <w:trHeight w:val="179"/>
                    </w:trPr>
                    <w:tc>
                      <w:tcPr>
                        <w:tcW w:w="670" w:type="dxa"/>
                      </w:tcPr>
                      <w:p w14:paraId="3592D5B5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060" w:type="dxa"/>
                      </w:tcPr>
                      <w:p w14:paraId="5D1D40F7" w14:textId="77777777" w:rsidR="00F74681" w:rsidRDefault="00350445">
                        <w:pPr>
                          <w:pStyle w:val="TableParagraph"/>
                          <w:ind w:left="315" w:right="271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14055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4652371F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5B196F9C" w14:textId="77777777" w:rsidR="00F74681" w:rsidRDefault="00350445">
                        <w:pPr>
                          <w:pStyle w:val="TableParagraph"/>
                          <w:ind w:left="29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13689</w:t>
                        </w:r>
                      </w:p>
                    </w:tc>
                    <w:tc>
                      <w:tcPr>
                        <w:tcW w:w="769" w:type="dxa"/>
                      </w:tcPr>
                      <w:p w14:paraId="79DB9B38" w14:textId="77777777" w:rsidR="00F74681" w:rsidRDefault="00350445">
                        <w:pPr>
                          <w:pStyle w:val="TableParagraph"/>
                          <w:ind w:right="13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263</w:t>
                        </w:r>
                      </w:p>
                    </w:tc>
                  </w:tr>
                  <w:tr w:rsidR="00F74681" w14:paraId="4D59ED5B" w14:textId="77777777">
                    <w:trPr>
                      <w:trHeight w:val="179"/>
                    </w:trPr>
                    <w:tc>
                      <w:tcPr>
                        <w:tcW w:w="670" w:type="dxa"/>
                      </w:tcPr>
                      <w:p w14:paraId="12C311CC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1060" w:type="dxa"/>
                      </w:tcPr>
                      <w:p w14:paraId="608E8C35" w14:textId="77777777" w:rsidR="00F74681" w:rsidRDefault="00350445">
                        <w:pPr>
                          <w:pStyle w:val="TableParagraph"/>
                          <w:ind w:left="315" w:right="271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30182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57A5C9EF" w14:textId="77777777" w:rsidR="00F74681" w:rsidRDefault="00350445">
                        <w:pPr>
                          <w:pStyle w:val="TableParagraph"/>
                          <w:ind w:left="270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79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0E40B942" w14:textId="77777777" w:rsidR="00F74681" w:rsidRDefault="00350445">
                        <w:pPr>
                          <w:pStyle w:val="TableParagraph"/>
                          <w:ind w:left="29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27523</w:t>
                        </w:r>
                      </w:p>
                    </w:tc>
                    <w:tc>
                      <w:tcPr>
                        <w:tcW w:w="769" w:type="dxa"/>
                      </w:tcPr>
                      <w:p w14:paraId="640FCDE0" w14:textId="77777777" w:rsidR="00F74681" w:rsidRDefault="00350445">
                        <w:pPr>
                          <w:pStyle w:val="TableParagraph"/>
                          <w:ind w:left="42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80</w:t>
                        </w:r>
                      </w:p>
                    </w:tc>
                  </w:tr>
                  <w:tr w:rsidR="00F74681" w14:paraId="4F7D9476" w14:textId="77777777">
                    <w:trPr>
                      <w:trHeight w:val="179"/>
                    </w:trPr>
                    <w:tc>
                      <w:tcPr>
                        <w:tcW w:w="670" w:type="dxa"/>
                      </w:tcPr>
                      <w:p w14:paraId="0DF393E1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060" w:type="dxa"/>
                      </w:tcPr>
                      <w:p w14:paraId="547CCDB8" w14:textId="77777777" w:rsidR="00F74681" w:rsidRDefault="00350445">
                        <w:pPr>
                          <w:pStyle w:val="TableParagraph"/>
                          <w:ind w:left="315" w:right="271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27531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52ECE169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8114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6490639E" w14:textId="77777777" w:rsidR="00F74681" w:rsidRDefault="00350445">
                        <w:pPr>
                          <w:pStyle w:val="TableParagraph"/>
                          <w:ind w:left="29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23247</w:t>
                        </w:r>
                      </w:p>
                    </w:tc>
                    <w:tc>
                      <w:tcPr>
                        <w:tcW w:w="769" w:type="dxa"/>
                      </w:tcPr>
                      <w:p w14:paraId="124A8283" w14:textId="77777777" w:rsidR="00F74681" w:rsidRDefault="00350445">
                        <w:pPr>
                          <w:pStyle w:val="TableParagraph"/>
                          <w:ind w:right="9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5481</w:t>
                        </w:r>
                      </w:p>
                    </w:tc>
                  </w:tr>
                  <w:tr w:rsidR="00F74681" w14:paraId="70FEDC06" w14:textId="77777777">
                    <w:trPr>
                      <w:trHeight w:val="179"/>
                    </w:trPr>
                    <w:tc>
                      <w:tcPr>
                        <w:tcW w:w="670" w:type="dxa"/>
                      </w:tcPr>
                      <w:p w14:paraId="1FB5478A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060" w:type="dxa"/>
                      </w:tcPr>
                      <w:p w14:paraId="0886365A" w14:textId="77777777" w:rsidR="00F74681" w:rsidRDefault="00350445">
                        <w:pPr>
                          <w:pStyle w:val="TableParagraph"/>
                          <w:ind w:left="315" w:right="271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26171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1FDFDD89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4250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6A428524" w14:textId="77777777" w:rsidR="00F74681" w:rsidRDefault="00350445">
                        <w:pPr>
                          <w:pStyle w:val="TableParagraph"/>
                          <w:ind w:left="29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22947</w:t>
                        </w:r>
                      </w:p>
                    </w:tc>
                    <w:tc>
                      <w:tcPr>
                        <w:tcW w:w="769" w:type="dxa"/>
                      </w:tcPr>
                      <w:p w14:paraId="14FAB502" w14:textId="77777777" w:rsidR="00F74681" w:rsidRDefault="00350445">
                        <w:pPr>
                          <w:pStyle w:val="TableParagraph"/>
                          <w:ind w:right="9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3996</w:t>
                        </w:r>
                      </w:p>
                    </w:tc>
                  </w:tr>
                  <w:tr w:rsidR="00F74681" w14:paraId="2775A61F" w14:textId="77777777">
                    <w:trPr>
                      <w:trHeight w:val="179"/>
                    </w:trPr>
                    <w:tc>
                      <w:tcPr>
                        <w:tcW w:w="670" w:type="dxa"/>
                      </w:tcPr>
                      <w:p w14:paraId="7C4BCB43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060" w:type="dxa"/>
                      </w:tcPr>
                      <w:p w14:paraId="02C1B790" w14:textId="77777777" w:rsidR="00F74681" w:rsidRDefault="00350445">
                        <w:pPr>
                          <w:pStyle w:val="TableParagraph"/>
                          <w:ind w:left="315" w:right="271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5050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5CABCA48" w14:textId="77777777" w:rsidR="00F74681" w:rsidRDefault="00350445">
                        <w:pPr>
                          <w:pStyle w:val="TableParagraph"/>
                          <w:ind w:left="270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372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457C0420" w14:textId="77777777" w:rsidR="00F74681" w:rsidRDefault="00350445">
                        <w:pPr>
                          <w:pStyle w:val="TableParagraph"/>
                          <w:ind w:left="3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5213</w:t>
                        </w:r>
                      </w:p>
                    </w:tc>
                    <w:tc>
                      <w:tcPr>
                        <w:tcW w:w="769" w:type="dxa"/>
                      </w:tcPr>
                      <w:p w14:paraId="41B7138B" w14:textId="77777777" w:rsidR="00F74681" w:rsidRDefault="00350445">
                        <w:pPr>
                          <w:pStyle w:val="TableParagraph"/>
                          <w:ind w:right="13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262</w:t>
                        </w:r>
                      </w:p>
                    </w:tc>
                  </w:tr>
                  <w:tr w:rsidR="00F74681" w14:paraId="5F7D801D" w14:textId="77777777">
                    <w:trPr>
                      <w:trHeight w:val="179"/>
                    </w:trPr>
                    <w:tc>
                      <w:tcPr>
                        <w:tcW w:w="670" w:type="dxa"/>
                      </w:tcPr>
                      <w:p w14:paraId="6772B8F1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060" w:type="dxa"/>
                      </w:tcPr>
                      <w:p w14:paraId="372DF2E8" w14:textId="77777777" w:rsidR="00F74681" w:rsidRDefault="00350445">
                        <w:pPr>
                          <w:pStyle w:val="TableParagraph"/>
                          <w:ind w:left="315" w:right="271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7369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78CC83B2" w14:textId="77777777" w:rsidR="00F74681" w:rsidRDefault="00350445">
                        <w:pPr>
                          <w:pStyle w:val="TableParagraph"/>
                          <w:ind w:left="270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464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58E54690" w14:textId="77777777" w:rsidR="00F74681" w:rsidRDefault="00350445">
                        <w:pPr>
                          <w:pStyle w:val="TableParagraph"/>
                          <w:ind w:left="3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7611</w:t>
                        </w:r>
                      </w:p>
                    </w:tc>
                    <w:tc>
                      <w:tcPr>
                        <w:tcW w:w="769" w:type="dxa"/>
                      </w:tcPr>
                      <w:p w14:paraId="6ED0E8BD" w14:textId="77777777" w:rsidR="00F74681" w:rsidRDefault="00350445">
                        <w:pPr>
                          <w:pStyle w:val="TableParagraph"/>
                          <w:ind w:right="13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310</w:t>
                        </w:r>
                      </w:p>
                    </w:tc>
                  </w:tr>
                  <w:tr w:rsidR="00F74681" w14:paraId="1130E6E8" w14:textId="77777777">
                    <w:trPr>
                      <w:trHeight w:val="179"/>
                    </w:trPr>
                    <w:tc>
                      <w:tcPr>
                        <w:tcW w:w="670" w:type="dxa"/>
                      </w:tcPr>
                      <w:p w14:paraId="6CA8B046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060" w:type="dxa"/>
                      </w:tcPr>
                      <w:p w14:paraId="1E7F622C" w14:textId="77777777" w:rsidR="00F74681" w:rsidRDefault="00350445">
                        <w:pPr>
                          <w:pStyle w:val="TableParagraph"/>
                          <w:ind w:left="315" w:right="271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10570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17E5E576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6671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69A0B189" w14:textId="77777777" w:rsidR="00F74681" w:rsidRDefault="00350445">
                        <w:pPr>
                          <w:pStyle w:val="TableParagraph"/>
                          <w:ind w:left="29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11348</w:t>
                        </w:r>
                      </w:p>
                    </w:tc>
                    <w:tc>
                      <w:tcPr>
                        <w:tcW w:w="769" w:type="dxa"/>
                      </w:tcPr>
                      <w:p w14:paraId="54C7D485" w14:textId="77777777" w:rsidR="00F74681" w:rsidRDefault="00350445">
                        <w:pPr>
                          <w:pStyle w:val="TableParagraph"/>
                          <w:ind w:right="9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6088</w:t>
                        </w:r>
                      </w:p>
                    </w:tc>
                  </w:tr>
                  <w:tr w:rsidR="00F74681" w14:paraId="142F6F4C" w14:textId="77777777">
                    <w:trPr>
                      <w:trHeight w:val="175"/>
                    </w:trPr>
                    <w:tc>
                      <w:tcPr>
                        <w:tcW w:w="670" w:type="dxa"/>
                      </w:tcPr>
                      <w:p w14:paraId="1C171E09" w14:textId="77777777" w:rsidR="00F74681" w:rsidRDefault="00350445">
                        <w:pPr>
                          <w:pStyle w:val="TableParagraph"/>
                          <w:spacing w:line="155" w:lineRule="exact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1060" w:type="dxa"/>
                      </w:tcPr>
                      <w:p w14:paraId="3DE80B3F" w14:textId="77777777" w:rsidR="00F74681" w:rsidRDefault="00350445">
                        <w:pPr>
                          <w:pStyle w:val="TableParagraph"/>
                          <w:spacing w:line="155" w:lineRule="exact"/>
                          <w:ind w:left="315" w:right="271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4135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0A0450C6" w14:textId="77777777" w:rsidR="00F74681" w:rsidRDefault="00350445">
                        <w:pPr>
                          <w:pStyle w:val="TableParagraph"/>
                          <w:spacing w:line="155" w:lineRule="exact"/>
                          <w:ind w:left="270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193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629B6A15" w14:textId="77777777" w:rsidR="00F74681" w:rsidRDefault="00350445">
                        <w:pPr>
                          <w:pStyle w:val="TableParagraph"/>
                          <w:spacing w:line="155" w:lineRule="exact"/>
                          <w:ind w:left="3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4249</w:t>
                        </w:r>
                      </w:p>
                    </w:tc>
                    <w:tc>
                      <w:tcPr>
                        <w:tcW w:w="769" w:type="dxa"/>
                      </w:tcPr>
                      <w:p w14:paraId="7F41A3A2" w14:textId="77777777" w:rsidR="00F74681" w:rsidRDefault="00350445">
                        <w:pPr>
                          <w:pStyle w:val="TableParagraph"/>
                          <w:spacing w:line="155" w:lineRule="exact"/>
                          <w:ind w:right="13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125</w:t>
                        </w:r>
                      </w:p>
                    </w:tc>
                  </w:tr>
                </w:tbl>
                <w:p w14:paraId="7ACD6A62" w14:textId="77777777" w:rsidR="00F74681" w:rsidRDefault="00F746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5</w:t>
      </w:r>
    </w:p>
    <w:p w14:paraId="15AE33A1" w14:textId="77777777" w:rsidR="00F74681" w:rsidRDefault="00350445">
      <w:pPr>
        <w:spacing w:line="210" w:lineRule="exact"/>
        <w:ind w:left="2621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7</w:t>
      </w:r>
    </w:p>
    <w:p w14:paraId="56FF575E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1CC78D9D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2E90790F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7780F0B0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289E91A4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6646043D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271D72D3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2FCADA40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14239BAD" w14:textId="77777777" w:rsidR="00F74681" w:rsidRDefault="00F74681">
      <w:pPr>
        <w:pStyle w:val="BodyText"/>
        <w:spacing w:before="13"/>
        <w:rPr>
          <w:rFonts w:ascii="Adobe Fangsong Std R"/>
          <w:sz w:val="17"/>
        </w:rPr>
      </w:pPr>
    </w:p>
    <w:p w14:paraId="3517E7D5" w14:textId="77777777" w:rsidR="00F74681" w:rsidRDefault="00350445">
      <w:pPr>
        <w:spacing w:line="160" w:lineRule="exact"/>
        <w:ind w:left="2688"/>
        <w:rPr>
          <w:rFonts w:ascii="Adobe Fangsong Std R"/>
          <w:sz w:val="12"/>
        </w:rPr>
      </w:pPr>
      <w:r>
        <w:pict w14:anchorId="50CD8DD5">
          <v:shape id="_x0000_s1041" type="#_x0000_t202" style="position:absolute;left:0;text-align:left;margin-left:191.9pt;margin-top:4.35pt;width:4.25pt;height:8pt;z-index:251988992;mso-position-horizontal-relative:page" filled="f" stroked="f">
            <v:textbox inset="0,0,0,0">
              <w:txbxContent>
                <w:p w14:paraId="35F2BDDC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07"/>
                      <w:sz w:val="16"/>
                    </w:rPr>
                    <w:t>η</w:t>
                  </w:r>
                </w:p>
              </w:txbxContent>
            </v:textbox>
            <w10:wrap anchorx="page"/>
          </v:shape>
        </w:pict>
      </w:r>
      <w:r>
        <w:pict w14:anchorId="78C70F73">
          <v:shape id="_x0000_s1040" type="#_x0000_t202" style="position:absolute;left:0;text-align:left;margin-left:236.65pt;margin-top:4.35pt;width:171.95pt;height:17.35pt;z-index:2519951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7"/>
                    <w:gridCol w:w="971"/>
                    <w:gridCol w:w="1056"/>
                    <w:gridCol w:w="663"/>
                  </w:tblGrid>
                  <w:tr w:rsidR="00F74681" w14:paraId="5E0023C2" w14:textId="77777777">
                    <w:trPr>
                      <w:trHeight w:val="173"/>
                    </w:trPr>
                    <w:tc>
                      <w:tcPr>
                        <w:tcW w:w="747" w:type="dxa"/>
                      </w:tcPr>
                      <w:p w14:paraId="5C86F5EA" w14:textId="77777777" w:rsidR="00F74681" w:rsidRDefault="00350445">
                        <w:pPr>
                          <w:pStyle w:val="TableParagraph"/>
                          <w:spacing w:line="153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1585</w:t>
                        </w:r>
                      </w:p>
                    </w:tc>
                    <w:tc>
                      <w:tcPr>
                        <w:tcW w:w="971" w:type="dxa"/>
                      </w:tcPr>
                      <w:p w14:paraId="4094FF67" w14:textId="77777777" w:rsidR="00F74681" w:rsidRDefault="00350445">
                        <w:pPr>
                          <w:pStyle w:val="TableParagraph"/>
                          <w:spacing w:line="153" w:lineRule="exact"/>
                          <w:ind w:right="35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482</w:t>
                        </w:r>
                      </w:p>
                    </w:tc>
                    <w:tc>
                      <w:tcPr>
                        <w:tcW w:w="1056" w:type="dxa"/>
                      </w:tcPr>
                      <w:p w14:paraId="2F16F3C0" w14:textId="77777777" w:rsidR="00F74681" w:rsidRDefault="00350445">
                        <w:pPr>
                          <w:pStyle w:val="TableParagraph"/>
                          <w:spacing w:line="153" w:lineRule="exact"/>
                          <w:ind w:left="35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1429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1E91E4B8" w14:textId="77777777" w:rsidR="00F74681" w:rsidRDefault="00350445">
                        <w:pPr>
                          <w:pStyle w:val="TableParagraph"/>
                          <w:spacing w:line="153" w:lineRule="exact"/>
                          <w:ind w:left="3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365</w:t>
                        </w:r>
                      </w:p>
                    </w:tc>
                  </w:tr>
                  <w:tr w:rsidR="00F74681" w14:paraId="4ED97921" w14:textId="77777777">
                    <w:trPr>
                      <w:trHeight w:val="173"/>
                    </w:trPr>
                    <w:tc>
                      <w:tcPr>
                        <w:tcW w:w="747" w:type="dxa"/>
                      </w:tcPr>
                      <w:p w14:paraId="4668BD2A" w14:textId="77777777" w:rsidR="00F74681" w:rsidRDefault="00350445">
                        <w:pPr>
                          <w:pStyle w:val="TableParagraph"/>
                          <w:tabs>
                            <w:tab w:val="left" w:pos="92"/>
                          </w:tabs>
                          <w:spacing w:before="64" w:line="40" w:lineRule="auto"/>
                          <w:ind w:left="-8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ascii="Adobe Fangsong Std R"/>
                            <w:w w:val="110"/>
                            <w:position w:val="-4"/>
                            <w:sz w:val="12"/>
                            <w:u w:val="single"/>
                          </w:rPr>
                          <w:t>2</w:t>
                        </w:r>
                        <w:r>
                          <w:rPr>
                            <w:rFonts w:ascii="Adobe Fangsong Std R"/>
                            <w:w w:val="110"/>
                            <w:position w:val="-4"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w w:val="110"/>
                            <w:sz w:val="16"/>
                          </w:rPr>
                          <w:t>614</w:t>
                        </w:r>
                      </w:p>
                    </w:tc>
                    <w:tc>
                      <w:tcPr>
                        <w:tcW w:w="971" w:type="dxa"/>
                      </w:tcPr>
                      <w:p w14:paraId="3B2DDF7B" w14:textId="77777777" w:rsidR="00F74681" w:rsidRDefault="00350445">
                        <w:pPr>
                          <w:pStyle w:val="TableParagraph"/>
                          <w:spacing w:line="153" w:lineRule="exact"/>
                          <w:ind w:right="39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61</w:t>
                        </w:r>
                      </w:p>
                    </w:tc>
                    <w:tc>
                      <w:tcPr>
                        <w:tcW w:w="1056" w:type="dxa"/>
                      </w:tcPr>
                      <w:p w14:paraId="69E348BF" w14:textId="77777777" w:rsidR="00F74681" w:rsidRDefault="00350445">
                        <w:pPr>
                          <w:pStyle w:val="TableParagraph"/>
                          <w:spacing w:line="153" w:lineRule="exact"/>
                          <w:ind w:left="4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567</w:t>
                        </w:r>
                      </w:p>
                    </w:tc>
                    <w:tc>
                      <w:tcPr>
                        <w:tcW w:w="663" w:type="dxa"/>
                      </w:tcPr>
                      <w:p w14:paraId="4F6ACA23" w14:textId="77777777" w:rsidR="00F74681" w:rsidRDefault="00350445">
                        <w:pPr>
                          <w:pStyle w:val="TableParagraph"/>
                          <w:spacing w:line="153" w:lineRule="exact"/>
                          <w:ind w:left="40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42</w:t>
                        </w:r>
                      </w:p>
                    </w:tc>
                  </w:tr>
                </w:tbl>
                <w:p w14:paraId="0808CDB8" w14:textId="77777777" w:rsidR="00F74681" w:rsidRDefault="00F746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7125A1C1" w14:textId="77777777" w:rsidR="00F74681" w:rsidRDefault="00350445">
      <w:pPr>
        <w:spacing w:line="94" w:lineRule="exact"/>
        <w:ind w:left="2683"/>
        <w:rPr>
          <w:rFonts w:ascii="Adobe Fangsong Std R"/>
          <w:sz w:val="12"/>
        </w:rPr>
      </w:pPr>
      <w:r>
        <w:rPr>
          <w:rFonts w:ascii="Adobe Fangsong Std R"/>
          <w:w w:val="99"/>
          <w:sz w:val="12"/>
        </w:rPr>
        <w:t>1</w:t>
      </w:r>
    </w:p>
    <w:p w14:paraId="4BBB5EFA" w14:textId="77777777" w:rsidR="00F74681" w:rsidRDefault="00350445">
      <w:pPr>
        <w:spacing w:line="113" w:lineRule="exact"/>
        <w:ind w:left="2688"/>
        <w:rPr>
          <w:rFonts w:ascii="Adobe Fangsong Std R"/>
          <w:sz w:val="12"/>
        </w:rPr>
      </w:pPr>
      <w:r>
        <w:pict w14:anchorId="07A89E46">
          <v:shape id="_x0000_s1039" type="#_x0000_t202" style="position:absolute;left:0;text-align:left;margin-left:191.9pt;margin-top:1pt;width:4.25pt;height:8pt;z-index:-261636096;mso-position-horizontal-relative:page" filled="f" stroked="f">
            <v:textbox inset="0,0,0,0">
              <w:txbxContent>
                <w:p w14:paraId="348B9C86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07"/>
                      <w:sz w:val="16"/>
                    </w:rPr>
                    <w:t>η</w:t>
                  </w: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6E376C04" w14:textId="77777777" w:rsidR="00F74681" w:rsidRDefault="00350445">
      <w:pPr>
        <w:tabs>
          <w:tab w:val="left" w:pos="2682"/>
        </w:tabs>
        <w:spacing w:line="103" w:lineRule="exact"/>
        <w:ind w:left="2180"/>
        <w:rPr>
          <w:rFonts w:ascii="Times New Roman"/>
          <w:sz w:val="12"/>
        </w:rPr>
      </w:pPr>
      <w:r>
        <w:rPr>
          <w:rFonts w:ascii="Times New Roman"/>
          <w:w w:val="99"/>
          <w:sz w:val="12"/>
          <w:u w:val="single"/>
        </w:rPr>
        <w:t xml:space="preserve"> </w:t>
      </w:r>
      <w:r>
        <w:rPr>
          <w:rFonts w:ascii="Times New Roman"/>
          <w:sz w:val="12"/>
          <w:u w:val="single"/>
        </w:rPr>
        <w:tab/>
      </w:r>
    </w:p>
    <w:p w14:paraId="5F37D56E" w14:textId="77777777" w:rsidR="00F74681" w:rsidRDefault="00F74681">
      <w:pPr>
        <w:spacing w:line="103" w:lineRule="exact"/>
        <w:rPr>
          <w:rFonts w:ascii="Times New Roman"/>
          <w:sz w:val="12"/>
        </w:rPr>
        <w:sectPr w:rsidR="00F74681">
          <w:pgSz w:w="11910" w:h="16840"/>
          <w:pgMar w:top="1440" w:right="0" w:bottom="1880" w:left="1240" w:header="0" w:footer="1698" w:gutter="0"/>
          <w:cols w:space="720"/>
        </w:sectPr>
      </w:pPr>
    </w:p>
    <w:p w14:paraId="7C03C016" w14:textId="77777777" w:rsidR="00F74681" w:rsidRDefault="00350445">
      <w:pPr>
        <w:spacing w:before="65" w:line="196" w:lineRule="auto"/>
        <w:ind w:left="1478" w:right="2715"/>
        <w:jc w:val="both"/>
        <w:rPr>
          <w:sz w:val="16"/>
        </w:rPr>
      </w:pPr>
      <w:r>
        <w:rPr>
          <w:rFonts w:ascii="Times New Roman" w:hAnsi="Times New Roman"/>
          <w:b/>
          <w:w w:val="120"/>
          <w:sz w:val="16"/>
        </w:rPr>
        <w:lastRenderedPageBreak/>
        <w:t xml:space="preserve">Table E4. </w:t>
      </w:r>
      <w:r>
        <w:rPr>
          <w:w w:val="120"/>
          <w:sz w:val="16"/>
        </w:rPr>
        <w:t>Seychelles parameter estimates and 95% posterior intervals under prior A (</w:t>
      </w:r>
      <w:proofErr w:type="gramStart"/>
      <w:r>
        <w:rPr>
          <w:w w:val="120"/>
          <w:sz w:val="16"/>
        </w:rPr>
        <w:t>IG(</w:t>
      </w:r>
      <w:proofErr w:type="gramEnd"/>
      <w:r>
        <w:rPr>
          <w:w w:val="120"/>
          <w:sz w:val="16"/>
        </w:rPr>
        <w:t xml:space="preserve">0.05, 0.01)) and prior B (IG(0.5, 0.1)). Reported values are calculated using all retained draws. For identifiability, </w:t>
      </w:r>
      <w:r>
        <w:rPr>
          <w:rFonts w:ascii="Times New Roman" w:hAnsi="Times New Roman"/>
          <w:i/>
          <w:w w:val="120"/>
          <w:sz w:val="16"/>
        </w:rPr>
        <w:t>α</w:t>
      </w:r>
      <w:r>
        <w:rPr>
          <w:rFonts w:ascii="Adobe Fangsong Std R" w:hAnsi="Adobe Fangsong Std R"/>
          <w:w w:val="120"/>
          <w:sz w:val="16"/>
          <w:vertAlign w:val="subscript"/>
        </w:rPr>
        <w:t>1</w:t>
      </w:r>
      <w:r>
        <w:rPr>
          <w:rFonts w:ascii="Times New Roman" w:hAnsi="Times New Roman"/>
          <w:i/>
          <w:w w:val="120"/>
          <w:sz w:val="16"/>
          <w:vertAlign w:val="subscript"/>
        </w:rPr>
        <w:t>,</w:t>
      </w:r>
      <w:r>
        <w:rPr>
          <w:rFonts w:ascii="Adobe Fangsong Std R" w:hAnsi="Adobe Fangsong Std R"/>
          <w:w w:val="120"/>
          <w:sz w:val="16"/>
          <w:vertAlign w:val="subscript"/>
        </w:rPr>
        <w:t>1</w:t>
      </w:r>
      <w:r>
        <w:rPr>
          <w:rFonts w:ascii="Adobe Fangsong Std R" w:hAnsi="Adobe Fangsong Std R"/>
          <w:w w:val="120"/>
          <w:sz w:val="16"/>
        </w:rPr>
        <w:t xml:space="preserve"> </w:t>
      </w:r>
      <w:r>
        <w:rPr>
          <w:w w:val="120"/>
          <w:sz w:val="16"/>
        </w:rPr>
        <w:t xml:space="preserve">and </w:t>
      </w:r>
      <w:r>
        <w:rPr>
          <w:rFonts w:ascii="Times New Roman" w:hAnsi="Times New Roman"/>
          <w:i/>
          <w:w w:val="120"/>
          <w:sz w:val="16"/>
        </w:rPr>
        <w:t>α</w:t>
      </w:r>
      <w:r>
        <w:rPr>
          <w:rFonts w:ascii="Adobe Fangsong Std R" w:hAnsi="Adobe Fangsong Std R"/>
          <w:w w:val="120"/>
          <w:sz w:val="16"/>
          <w:vertAlign w:val="subscript"/>
        </w:rPr>
        <w:t>2</w:t>
      </w:r>
      <w:r>
        <w:rPr>
          <w:rFonts w:ascii="Times New Roman" w:hAnsi="Times New Roman"/>
          <w:i/>
          <w:w w:val="120"/>
          <w:sz w:val="16"/>
          <w:vertAlign w:val="subscript"/>
        </w:rPr>
        <w:t>,</w:t>
      </w:r>
      <w:r>
        <w:rPr>
          <w:rFonts w:ascii="Adobe Fangsong Std R" w:hAnsi="Adobe Fangsong Std R"/>
          <w:w w:val="120"/>
          <w:sz w:val="16"/>
          <w:vertAlign w:val="subscript"/>
        </w:rPr>
        <w:t>7</w:t>
      </w:r>
      <w:r>
        <w:rPr>
          <w:rFonts w:ascii="Adobe Fangsong Std R" w:hAnsi="Adobe Fangsong Std R"/>
          <w:w w:val="120"/>
          <w:sz w:val="16"/>
        </w:rPr>
        <w:t xml:space="preserve"> </w:t>
      </w:r>
      <w:proofErr w:type="gramStart"/>
      <w:r>
        <w:rPr>
          <w:w w:val="120"/>
          <w:sz w:val="16"/>
        </w:rPr>
        <w:t>are</w:t>
      </w:r>
      <w:proofErr w:type="gramEnd"/>
      <w:r>
        <w:rPr>
          <w:w w:val="120"/>
          <w:sz w:val="16"/>
        </w:rPr>
        <w:t xml:space="preserve"> fixed at 1.</w:t>
      </w:r>
    </w:p>
    <w:p w14:paraId="36ED181C" w14:textId="77777777" w:rsidR="00F74681" w:rsidRDefault="00350445">
      <w:pPr>
        <w:tabs>
          <w:tab w:val="left" w:pos="2734"/>
        </w:tabs>
        <w:spacing w:line="182" w:lineRule="exact"/>
        <w:ind w:right="232"/>
        <w:jc w:val="center"/>
        <w:rPr>
          <w:sz w:val="16"/>
        </w:rPr>
      </w:pPr>
      <w:r>
        <w:pict w14:anchorId="6ACCA1B1">
          <v:shape id="_x0000_s1038" type="#_x0000_t202" style="position:absolute;left:0;text-align:left;margin-left:135.9pt;margin-top:8.8pt;width:323.5pt;height:79.3pt;z-index:2520043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9"/>
                    <w:gridCol w:w="1386"/>
                    <w:gridCol w:w="1331"/>
                    <w:gridCol w:w="1400"/>
                    <w:gridCol w:w="1344"/>
                  </w:tblGrid>
                  <w:tr w:rsidR="00F74681" w14:paraId="074C9556" w14:textId="77777777">
                    <w:trPr>
                      <w:trHeight w:val="177"/>
                    </w:trPr>
                    <w:tc>
                      <w:tcPr>
                        <w:tcW w:w="100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D9FBB3F" w14:textId="77777777" w:rsidR="00F74681" w:rsidRDefault="00350445">
                        <w:pPr>
                          <w:pStyle w:val="TableParagraph"/>
                          <w:spacing w:line="157" w:lineRule="exact"/>
                          <w:ind w:left="103" w:right="103"/>
                          <w:rPr>
                            <w:sz w:val="16"/>
                          </w:rPr>
                        </w:pPr>
                        <w:r>
                          <w:rPr>
                            <w:w w:val="125"/>
                            <w:sz w:val="16"/>
                          </w:rPr>
                          <w:t>Parameter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43DF1D41" w14:textId="77777777" w:rsidR="00F74681" w:rsidRDefault="00350445">
                        <w:pPr>
                          <w:pStyle w:val="TableParagraph"/>
                          <w:spacing w:line="157" w:lineRule="exact"/>
                          <w:ind w:left="111" w:right="123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Posterior Mean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1721762" w14:textId="77777777" w:rsidR="00F74681" w:rsidRDefault="00350445">
                        <w:pPr>
                          <w:pStyle w:val="TableParagraph"/>
                          <w:spacing w:line="157" w:lineRule="exact"/>
                          <w:ind w:left="1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95% Interval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0F80375" w14:textId="77777777" w:rsidR="00F74681" w:rsidRDefault="00350445">
                        <w:pPr>
                          <w:pStyle w:val="TableParagraph"/>
                          <w:spacing w:line="157" w:lineRule="exact"/>
                          <w:ind w:left="123" w:right="124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Posterior Mean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5A99F2E" w14:textId="77777777" w:rsidR="00F74681" w:rsidRDefault="00350445">
                        <w:pPr>
                          <w:pStyle w:val="TableParagraph"/>
                          <w:spacing w:line="157" w:lineRule="exact"/>
                          <w:ind w:left="1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95% Interval</w:t>
                        </w:r>
                      </w:p>
                    </w:tc>
                  </w:tr>
                  <w:tr w:rsidR="00F74681" w14:paraId="6B9BAAB2" w14:textId="77777777">
                    <w:trPr>
                      <w:trHeight w:val="188"/>
                    </w:trPr>
                    <w:tc>
                      <w:tcPr>
                        <w:tcW w:w="1009" w:type="dxa"/>
                        <w:tcBorders>
                          <w:top w:val="single" w:sz="4" w:space="0" w:color="000000"/>
                        </w:tcBorders>
                      </w:tcPr>
                      <w:p w14:paraId="2009ADD4" w14:textId="77777777" w:rsidR="00F74681" w:rsidRDefault="00350445">
                        <w:pPr>
                          <w:pStyle w:val="TableParagraph"/>
                          <w:spacing w:line="168" w:lineRule="exact"/>
                          <w:ind w:left="85" w:right="103"/>
                          <w:rPr>
                            <w:rFonts w:ascii="Cambria" w:hAnsi="Cambria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35"/>
                            <w:position w:val="2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35"/>
                            <w:sz w:val="12"/>
                          </w:rPr>
                          <w:t>x</w:t>
                        </w:r>
                        <w:r>
                          <w:rPr>
                            <w:rFonts w:ascii="Cambria" w:hAnsi="Cambria"/>
                            <w:w w:val="135"/>
                            <w:position w:val="-1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4" w:space="0" w:color="000000"/>
                        </w:tcBorders>
                      </w:tcPr>
                      <w:p w14:paraId="2E5E7097" w14:textId="77777777" w:rsidR="00F74681" w:rsidRDefault="00350445">
                        <w:pPr>
                          <w:pStyle w:val="TableParagraph"/>
                          <w:spacing w:line="168" w:lineRule="exact"/>
                          <w:ind w:left="110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-0.014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4" w:space="0" w:color="000000"/>
                        </w:tcBorders>
                      </w:tcPr>
                      <w:p w14:paraId="78120AC6" w14:textId="77777777" w:rsidR="00F74681" w:rsidRDefault="00350445">
                        <w:pPr>
                          <w:pStyle w:val="TableParagraph"/>
                          <w:spacing w:line="168" w:lineRule="exact"/>
                          <w:ind w:left="1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(-0.161, 0.125)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</w:tcBorders>
                      </w:tcPr>
                      <w:p w14:paraId="6734376D" w14:textId="77777777" w:rsidR="00F74681" w:rsidRDefault="00350445">
                        <w:pPr>
                          <w:pStyle w:val="TableParagraph"/>
                          <w:spacing w:line="168" w:lineRule="exact"/>
                          <w:ind w:left="123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-0.021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000000"/>
                        </w:tcBorders>
                      </w:tcPr>
                      <w:p w14:paraId="593F4735" w14:textId="77777777" w:rsidR="00F74681" w:rsidRDefault="00350445">
                        <w:pPr>
                          <w:pStyle w:val="TableParagraph"/>
                          <w:spacing w:line="168" w:lineRule="exact"/>
                          <w:ind w:left="1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(-0.172, 0.121)</w:t>
                        </w:r>
                      </w:p>
                    </w:tc>
                  </w:tr>
                  <w:tr w:rsidR="00F74681" w14:paraId="705B726E" w14:textId="77777777">
                    <w:trPr>
                      <w:trHeight w:val="179"/>
                    </w:trPr>
                    <w:tc>
                      <w:tcPr>
                        <w:tcW w:w="1009" w:type="dxa"/>
                      </w:tcPr>
                      <w:p w14:paraId="4DF064D3" w14:textId="77777777" w:rsidR="00F74681" w:rsidRDefault="00350445">
                        <w:pPr>
                          <w:pStyle w:val="TableParagraph"/>
                          <w:ind w:left="85" w:right="103"/>
                          <w:rPr>
                            <w:rFonts w:ascii="Cambria" w:hAnsi="Cambria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35"/>
                            <w:position w:val="2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35"/>
                            <w:sz w:val="12"/>
                          </w:rPr>
                          <w:t>x</w:t>
                        </w:r>
                        <w:r>
                          <w:rPr>
                            <w:rFonts w:ascii="Cambria" w:hAnsi="Cambria"/>
                            <w:w w:val="135"/>
                            <w:position w:val="-1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386" w:type="dxa"/>
                      </w:tcPr>
                      <w:p w14:paraId="1A58DDBA" w14:textId="77777777" w:rsidR="00F74681" w:rsidRDefault="00350445">
                        <w:pPr>
                          <w:pStyle w:val="TableParagraph"/>
                          <w:ind w:left="110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-0.015</w:t>
                        </w:r>
                      </w:p>
                    </w:tc>
                    <w:tc>
                      <w:tcPr>
                        <w:tcW w:w="1331" w:type="dxa"/>
                      </w:tcPr>
                      <w:p w14:paraId="5E3EF1B3" w14:textId="77777777" w:rsidR="00F74681" w:rsidRDefault="00350445">
                        <w:pPr>
                          <w:pStyle w:val="TableParagraph"/>
                          <w:ind w:left="1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(-0.156, 0.158)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2FCB44A8" w14:textId="77777777" w:rsidR="00F74681" w:rsidRDefault="00350445">
                        <w:pPr>
                          <w:pStyle w:val="TableParagraph"/>
                          <w:ind w:left="123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-0.008</w:t>
                        </w:r>
                      </w:p>
                    </w:tc>
                    <w:tc>
                      <w:tcPr>
                        <w:tcW w:w="1344" w:type="dxa"/>
                      </w:tcPr>
                      <w:p w14:paraId="2415B8B3" w14:textId="77777777" w:rsidR="00F74681" w:rsidRDefault="00350445">
                        <w:pPr>
                          <w:pStyle w:val="TableParagraph"/>
                          <w:ind w:left="1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(-0.153, 0.178)</w:t>
                        </w:r>
                      </w:p>
                    </w:tc>
                  </w:tr>
                  <w:tr w:rsidR="00F74681" w14:paraId="2D690C22" w14:textId="77777777">
                    <w:trPr>
                      <w:trHeight w:val="207"/>
                    </w:trPr>
                    <w:tc>
                      <w:tcPr>
                        <w:tcW w:w="1009" w:type="dxa"/>
                      </w:tcPr>
                      <w:p w14:paraId="7F41EA22" w14:textId="77777777" w:rsidR="00F74681" w:rsidRDefault="00350445">
                        <w:pPr>
                          <w:pStyle w:val="TableParagraph"/>
                          <w:spacing w:line="188" w:lineRule="exact"/>
                          <w:ind w:left="75" w:right="103"/>
                          <w:rPr>
                            <w:rFonts w:ascii="Cambria" w:hAnsi="Cambria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2"/>
                            <w:sz w:val="12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40"/>
                            <w:position w:val="-2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386" w:type="dxa"/>
                      </w:tcPr>
                      <w:p w14:paraId="1EC00414" w14:textId="77777777" w:rsidR="00F74681" w:rsidRDefault="00350445">
                        <w:pPr>
                          <w:pStyle w:val="TableParagraph"/>
                          <w:spacing w:line="179" w:lineRule="exact"/>
                          <w:ind w:left="110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0.142</w:t>
                        </w:r>
                      </w:p>
                    </w:tc>
                    <w:tc>
                      <w:tcPr>
                        <w:tcW w:w="1331" w:type="dxa"/>
                      </w:tcPr>
                      <w:p w14:paraId="47693221" w14:textId="77777777" w:rsidR="00F74681" w:rsidRDefault="00350445">
                        <w:pPr>
                          <w:pStyle w:val="TableParagraph"/>
                          <w:spacing w:line="179" w:lineRule="exact"/>
                          <w:ind w:left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(0.093, 0.190)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29B5050A" w14:textId="77777777" w:rsidR="00F74681" w:rsidRDefault="00350445">
                        <w:pPr>
                          <w:pStyle w:val="TableParagraph"/>
                          <w:spacing w:line="179" w:lineRule="exact"/>
                          <w:ind w:left="123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0.142</w:t>
                        </w:r>
                      </w:p>
                    </w:tc>
                    <w:tc>
                      <w:tcPr>
                        <w:tcW w:w="1344" w:type="dxa"/>
                      </w:tcPr>
                      <w:p w14:paraId="208F1D70" w14:textId="77777777" w:rsidR="00F74681" w:rsidRDefault="00350445">
                        <w:pPr>
                          <w:pStyle w:val="TableParagraph"/>
                          <w:spacing w:line="179" w:lineRule="exact"/>
                          <w:ind w:left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(0.093, 0.190)</w:t>
                        </w:r>
                      </w:p>
                    </w:tc>
                  </w:tr>
                  <w:tr w:rsidR="00F74681" w14:paraId="4CA277B6" w14:textId="77777777">
                    <w:trPr>
                      <w:trHeight w:val="202"/>
                    </w:trPr>
                    <w:tc>
                      <w:tcPr>
                        <w:tcW w:w="1009" w:type="dxa"/>
                      </w:tcPr>
                      <w:p w14:paraId="320341E7" w14:textId="77777777" w:rsidR="00F74681" w:rsidRDefault="00350445">
                        <w:pPr>
                          <w:pStyle w:val="TableParagraph"/>
                          <w:spacing w:line="182" w:lineRule="exact"/>
                          <w:ind w:left="75" w:right="103"/>
                          <w:rPr>
                            <w:rFonts w:ascii="Cambria" w:hAnsi="Cambria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2"/>
                            <w:sz w:val="12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40"/>
                            <w:position w:val="-2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386" w:type="dxa"/>
                      </w:tcPr>
                      <w:p w14:paraId="420414AF" w14:textId="77777777" w:rsidR="00F74681" w:rsidRDefault="00350445">
                        <w:pPr>
                          <w:pStyle w:val="TableParagraph"/>
                          <w:spacing w:line="174" w:lineRule="exact"/>
                          <w:ind w:left="110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0.487</w:t>
                        </w:r>
                      </w:p>
                    </w:tc>
                    <w:tc>
                      <w:tcPr>
                        <w:tcW w:w="1331" w:type="dxa"/>
                      </w:tcPr>
                      <w:p w14:paraId="319A4847" w14:textId="77777777" w:rsidR="00F74681" w:rsidRDefault="00350445">
                        <w:pPr>
                          <w:pStyle w:val="TableParagraph"/>
                          <w:spacing w:line="174" w:lineRule="exact"/>
                          <w:ind w:left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(0.438, 0.535)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06D3A94F" w14:textId="77777777" w:rsidR="00F74681" w:rsidRDefault="00350445">
                        <w:pPr>
                          <w:pStyle w:val="TableParagraph"/>
                          <w:spacing w:line="174" w:lineRule="exact"/>
                          <w:ind w:left="123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0.487</w:t>
                        </w:r>
                      </w:p>
                    </w:tc>
                    <w:tc>
                      <w:tcPr>
                        <w:tcW w:w="1344" w:type="dxa"/>
                      </w:tcPr>
                      <w:p w14:paraId="0112E331" w14:textId="77777777" w:rsidR="00F74681" w:rsidRDefault="00350445">
                        <w:pPr>
                          <w:pStyle w:val="TableParagraph"/>
                          <w:spacing w:line="174" w:lineRule="exact"/>
                          <w:ind w:left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(0.438, 0.535)</w:t>
                        </w:r>
                      </w:p>
                    </w:tc>
                  </w:tr>
                  <w:tr w:rsidR="00F74681" w14:paraId="202152DC" w14:textId="77777777">
                    <w:trPr>
                      <w:trHeight w:val="202"/>
                    </w:trPr>
                    <w:tc>
                      <w:tcPr>
                        <w:tcW w:w="1009" w:type="dxa"/>
                      </w:tcPr>
                      <w:p w14:paraId="0FD761B4" w14:textId="77777777" w:rsidR="00F74681" w:rsidRDefault="00350445">
                        <w:pPr>
                          <w:pStyle w:val="TableParagraph"/>
                          <w:spacing w:line="182" w:lineRule="exact"/>
                          <w:ind w:left="75" w:right="103"/>
                          <w:rPr>
                            <w:rFonts w:ascii="Cambria" w:hAnsi="Cambria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2"/>
                            <w:sz w:val="12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40"/>
                            <w:position w:val="-2"/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1386" w:type="dxa"/>
                      </w:tcPr>
                      <w:p w14:paraId="54CBFA80" w14:textId="77777777" w:rsidR="00F74681" w:rsidRDefault="00350445">
                        <w:pPr>
                          <w:pStyle w:val="TableParagraph"/>
                          <w:spacing w:line="174" w:lineRule="exact"/>
                          <w:ind w:left="110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0.095</w:t>
                        </w:r>
                      </w:p>
                    </w:tc>
                    <w:tc>
                      <w:tcPr>
                        <w:tcW w:w="1331" w:type="dxa"/>
                      </w:tcPr>
                      <w:p w14:paraId="3055DE9C" w14:textId="77777777" w:rsidR="00F74681" w:rsidRDefault="00350445">
                        <w:pPr>
                          <w:pStyle w:val="TableParagraph"/>
                          <w:spacing w:line="174" w:lineRule="exact"/>
                          <w:ind w:left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(0.045, 0.144)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6949E5E7" w14:textId="77777777" w:rsidR="00F74681" w:rsidRDefault="00350445">
                        <w:pPr>
                          <w:pStyle w:val="TableParagraph"/>
                          <w:spacing w:line="174" w:lineRule="exact"/>
                          <w:ind w:left="123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0.094</w:t>
                        </w:r>
                      </w:p>
                    </w:tc>
                    <w:tc>
                      <w:tcPr>
                        <w:tcW w:w="1344" w:type="dxa"/>
                      </w:tcPr>
                      <w:p w14:paraId="5305C9F3" w14:textId="77777777" w:rsidR="00F74681" w:rsidRDefault="00350445">
                        <w:pPr>
                          <w:pStyle w:val="TableParagraph"/>
                          <w:spacing w:line="174" w:lineRule="exact"/>
                          <w:ind w:left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(0.045, 0.144)</w:t>
                        </w:r>
                      </w:p>
                    </w:tc>
                  </w:tr>
                  <w:tr w:rsidR="00F74681" w14:paraId="3F9B2041" w14:textId="77777777">
                    <w:trPr>
                      <w:trHeight w:val="202"/>
                    </w:trPr>
                    <w:tc>
                      <w:tcPr>
                        <w:tcW w:w="1009" w:type="dxa"/>
                      </w:tcPr>
                      <w:p w14:paraId="397484C2" w14:textId="77777777" w:rsidR="00F74681" w:rsidRDefault="00350445">
                        <w:pPr>
                          <w:pStyle w:val="TableParagraph"/>
                          <w:spacing w:line="182" w:lineRule="exact"/>
                          <w:ind w:left="75" w:right="103"/>
                          <w:rPr>
                            <w:rFonts w:ascii="Cambria" w:hAnsi="Cambria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2"/>
                            <w:sz w:val="12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40"/>
                            <w:position w:val="-2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1386" w:type="dxa"/>
                      </w:tcPr>
                      <w:p w14:paraId="4615E137" w14:textId="77777777" w:rsidR="00F74681" w:rsidRDefault="00350445">
                        <w:pPr>
                          <w:pStyle w:val="TableParagraph"/>
                          <w:spacing w:line="174" w:lineRule="exact"/>
                          <w:ind w:left="110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0.071</w:t>
                        </w:r>
                      </w:p>
                    </w:tc>
                    <w:tc>
                      <w:tcPr>
                        <w:tcW w:w="1331" w:type="dxa"/>
                      </w:tcPr>
                      <w:p w14:paraId="506DD38C" w14:textId="77777777" w:rsidR="00F74681" w:rsidRDefault="00350445">
                        <w:pPr>
                          <w:pStyle w:val="TableParagraph"/>
                          <w:spacing w:line="174" w:lineRule="exact"/>
                          <w:ind w:left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(0.021, 0.121)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20597029" w14:textId="77777777" w:rsidR="00F74681" w:rsidRDefault="00350445">
                        <w:pPr>
                          <w:pStyle w:val="TableParagraph"/>
                          <w:spacing w:line="174" w:lineRule="exact"/>
                          <w:ind w:left="123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0.071</w:t>
                        </w:r>
                      </w:p>
                    </w:tc>
                    <w:tc>
                      <w:tcPr>
                        <w:tcW w:w="1344" w:type="dxa"/>
                      </w:tcPr>
                      <w:p w14:paraId="2230A79E" w14:textId="77777777" w:rsidR="00F74681" w:rsidRDefault="00350445">
                        <w:pPr>
                          <w:pStyle w:val="TableParagraph"/>
                          <w:spacing w:line="174" w:lineRule="exact"/>
                          <w:ind w:left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(0.021, 0.121)</w:t>
                        </w:r>
                      </w:p>
                    </w:tc>
                  </w:tr>
                  <w:tr w:rsidR="00F74681" w14:paraId="4D096985" w14:textId="77777777">
                    <w:trPr>
                      <w:trHeight w:val="211"/>
                    </w:trPr>
                    <w:tc>
                      <w:tcPr>
                        <w:tcW w:w="1009" w:type="dxa"/>
                      </w:tcPr>
                      <w:p w14:paraId="3D313EDF" w14:textId="77777777" w:rsidR="00F74681" w:rsidRDefault="00350445">
                        <w:pPr>
                          <w:pStyle w:val="TableParagraph"/>
                          <w:spacing w:line="192" w:lineRule="exact"/>
                          <w:ind w:left="75" w:right="103"/>
                          <w:rPr>
                            <w:rFonts w:ascii="Cambria" w:hAnsi="Cambria"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5"/>
                            <w:sz w:val="16"/>
                          </w:rPr>
                          <w:t>β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position w:val="2"/>
                            <w:sz w:val="12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i/>
                            <w:w w:val="140"/>
                            <w:sz w:val="10"/>
                          </w:rPr>
                          <w:t>y</w:t>
                        </w:r>
                        <w:r>
                          <w:rPr>
                            <w:rFonts w:ascii="Cambria" w:hAnsi="Cambria"/>
                            <w:w w:val="140"/>
                            <w:position w:val="-2"/>
                            <w:sz w:val="10"/>
                          </w:rPr>
                          <w:t>5</w:t>
                        </w:r>
                      </w:p>
                    </w:tc>
                    <w:tc>
                      <w:tcPr>
                        <w:tcW w:w="1386" w:type="dxa"/>
                      </w:tcPr>
                      <w:p w14:paraId="2545C203" w14:textId="77777777" w:rsidR="00F74681" w:rsidRDefault="00350445">
                        <w:pPr>
                          <w:pStyle w:val="TableParagraph"/>
                          <w:spacing w:line="174" w:lineRule="exact"/>
                          <w:ind w:left="110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0.039</w:t>
                        </w:r>
                      </w:p>
                    </w:tc>
                    <w:tc>
                      <w:tcPr>
                        <w:tcW w:w="1331" w:type="dxa"/>
                      </w:tcPr>
                      <w:p w14:paraId="0030AE22" w14:textId="77777777" w:rsidR="00F74681" w:rsidRDefault="00350445">
                        <w:pPr>
                          <w:pStyle w:val="TableParagraph"/>
                          <w:spacing w:line="174" w:lineRule="exact"/>
                          <w:ind w:left="1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(-0.010, 0.088)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6694F4F0" w14:textId="77777777" w:rsidR="00F74681" w:rsidRDefault="00350445">
                        <w:pPr>
                          <w:pStyle w:val="TableParagraph"/>
                          <w:spacing w:line="174" w:lineRule="exact"/>
                          <w:ind w:left="123" w:right="123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0.039</w:t>
                        </w:r>
                      </w:p>
                    </w:tc>
                    <w:tc>
                      <w:tcPr>
                        <w:tcW w:w="1344" w:type="dxa"/>
                      </w:tcPr>
                      <w:p w14:paraId="7B8589EE" w14:textId="77777777" w:rsidR="00F74681" w:rsidRDefault="00350445">
                        <w:pPr>
                          <w:pStyle w:val="TableParagraph"/>
                          <w:spacing w:line="174" w:lineRule="exact"/>
                          <w:ind w:left="13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(-0.010, 0.089)</w:t>
                        </w:r>
                      </w:p>
                    </w:tc>
                  </w:tr>
                </w:tbl>
                <w:p w14:paraId="7D21E91B" w14:textId="77777777" w:rsidR="00F74681" w:rsidRDefault="00F746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25"/>
          <w:sz w:val="16"/>
        </w:rPr>
        <w:t>Prior</w:t>
      </w:r>
      <w:r>
        <w:rPr>
          <w:spacing w:val="1"/>
          <w:w w:val="125"/>
          <w:sz w:val="16"/>
        </w:rPr>
        <w:t xml:space="preserve"> </w:t>
      </w:r>
      <w:r>
        <w:rPr>
          <w:w w:val="125"/>
          <w:sz w:val="16"/>
        </w:rPr>
        <w:t>A</w:t>
      </w:r>
      <w:r>
        <w:rPr>
          <w:w w:val="125"/>
          <w:sz w:val="16"/>
        </w:rPr>
        <w:tab/>
        <w:t>Prior</w:t>
      </w:r>
      <w:r>
        <w:rPr>
          <w:spacing w:val="4"/>
          <w:w w:val="125"/>
          <w:sz w:val="16"/>
        </w:rPr>
        <w:t xml:space="preserve"> </w:t>
      </w:r>
      <w:r>
        <w:rPr>
          <w:w w:val="125"/>
          <w:sz w:val="16"/>
        </w:rPr>
        <w:t>B</w:t>
      </w:r>
    </w:p>
    <w:p w14:paraId="40C2B76C" w14:textId="77777777" w:rsidR="00F74681" w:rsidRDefault="00F74681">
      <w:pPr>
        <w:pStyle w:val="BodyText"/>
        <w:rPr>
          <w:sz w:val="16"/>
        </w:rPr>
      </w:pPr>
    </w:p>
    <w:p w14:paraId="09038E7E" w14:textId="77777777" w:rsidR="00F74681" w:rsidRDefault="00F74681">
      <w:pPr>
        <w:pStyle w:val="BodyText"/>
        <w:rPr>
          <w:sz w:val="16"/>
        </w:rPr>
      </w:pPr>
    </w:p>
    <w:p w14:paraId="687E2C99" w14:textId="77777777" w:rsidR="00F74681" w:rsidRDefault="00F74681">
      <w:pPr>
        <w:pStyle w:val="BodyText"/>
        <w:rPr>
          <w:sz w:val="16"/>
        </w:rPr>
      </w:pPr>
    </w:p>
    <w:p w14:paraId="4B81C598" w14:textId="77777777" w:rsidR="00F74681" w:rsidRDefault="00F74681">
      <w:pPr>
        <w:pStyle w:val="BodyText"/>
        <w:rPr>
          <w:sz w:val="16"/>
        </w:rPr>
      </w:pPr>
    </w:p>
    <w:p w14:paraId="4C863428" w14:textId="77777777" w:rsidR="00F74681" w:rsidRDefault="00F74681">
      <w:pPr>
        <w:pStyle w:val="BodyText"/>
        <w:rPr>
          <w:sz w:val="16"/>
        </w:rPr>
      </w:pPr>
    </w:p>
    <w:p w14:paraId="538BB780" w14:textId="77777777" w:rsidR="00F74681" w:rsidRDefault="00F74681">
      <w:pPr>
        <w:pStyle w:val="BodyText"/>
        <w:rPr>
          <w:sz w:val="16"/>
        </w:rPr>
      </w:pPr>
    </w:p>
    <w:p w14:paraId="320B8297" w14:textId="77777777" w:rsidR="00F74681" w:rsidRDefault="00F74681">
      <w:pPr>
        <w:pStyle w:val="BodyText"/>
        <w:spacing w:before="5"/>
        <w:rPr>
          <w:sz w:val="10"/>
        </w:rPr>
      </w:pPr>
    </w:p>
    <w:p w14:paraId="7E9DB391" w14:textId="77777777" w:rsidR="00F74681" w:rsidRDefault="00350445">
      <w:pPr>
        <w:tabs>
          <w:tab w:val="left" w:pos="2979"/>
          <w:tab w:val="left" w:pos="4034"/>
          <w:tab w:val="left" w:pos="5709"/>
          <w:tab w:val="left" w:pos="6764"/>
        </w:tabs>
        <w:ind w:left="1889"/>
        <w:rPr>
          <w:sz w:val="16"/>
        </w:rPr>
      </w:pPr>
      <w:r>
        <w:pict w14:anchorId="47640154">
          <v:shape id="_x0000_s1037" type="#_x0000_t202" style="position:absolute;left:0;text-align:left;margin-left:150.85pt;margin-top:13pt;width:302.25pt;height:62.4pt;z-index:2520053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6"/>
                    <w:gridCol w:w="1146"/>
                    <w:gridCol w:w="1675"/>
                    <w:gridCol w:w="1054"/>
                    <w:gridCol w:w="1391"/>
                  </w:tblGrid>
                  <w:tr w:rsidR="00F74681" w14:paraId="2AE000BC" w14:textId="77777777">
                    <w:trPr>
                      <w:trHeight w:val="175"/>
                    </w:trPr>
                    <w:tc>
                      <w:tcPr>
                        <w:tcW w:w="776" w:type="dxa"/>
                      </w:tcPr>
                      <w:p w14:paraId="178BF330" w14:textId="77777777" w:rsidR="00F74681" w:rsidRDefault="00350445">
                        <w:pPr>
                          <w:pStyle w:val="TableParagraph"/>
                          <w:spacing w:line="155" w:lineRule="exact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146" w:type="dxa"/>
                      </w:tcPr>
                      <w:p w14:paraId="6EFD326E" w14:textId="77777777" w:rsidR="00F74681" w:rsidRDefault="00350445">
                        <w:pPr>
                          <w:pStyle w:val="TableParagraph"/>
                          <w:spacing w:line="155" w:lineRule="exact"/>
                          <w:ind w:right="3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0284966F" w14:textId="77777777" w:rsidR="00F74681" w:rsidRDefault="00350445">
                        <w:pPr>
                          <w:pStyle w:val="TableParagraph"/>
                          <w:spacing w:line="155" w:lineRule="exact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338BC62A" w14:textId="77777777" w:rsidR="00F74681" w:rsidRDefault="00350445">
                        <w:pPr>
                          <w:pStyle w:val="TableParagraph"/>
                          <w:spacing w:line="155" w:lineRule="exact"/>
                          <w:ind w:left="313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143E08B0" w14:textId="77777777" w:rsidR="00F74681" w:rsidRDefault="00350445">
                        <w:pPr>
                          <w:pStyle w:val="TableParagraph"/>
                          <w:spacing w:line="155" w:lineRule="exact"/>
                          <w:ind w:left="288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</w:tr>
                  <w:tr w:rsidR="00F74681" w14:paraId="10CC0091" w14:textId="77777777">
                    <w:trPr>
                      <w:trHeight w:val="179"/>
                    </w:trPr>
                    <w:tc>
                      <w:tcPr>
                        <w:tcW w:w="776" w:type="dxa"/>
                      </w:tcPr>
                      <w:p w14:paraId="6E88F9FF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146" w:type="dxa"/>
                      </w:tcPr>
                      <w:p w14:paraId="17EB9357" w14:textId="77777777" w:rsidR="00F74681" w:rsidRDefault="00350445">
                        <w:pPr>
                          <w:pStyle w:val="TableParagraph"/>
                          <w:ind w:right="3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1.365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43803311" w14:textId="77777777" w:rsidR="00F74681" w:rsidRDefault="00350445">
                        <w:pPr>
                          <w:pStyle w:val="TableParagraph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(0.437, 1.984)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2833F170" w14:textId="77777777" w:rsidR="00F74681" w:rsidRDefault="00350445">
                        <w:pPr>
                          <w:pStyle w:val="TableParagraph"/>
                          <w:ind w:left="313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1.236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6BC21C7E" w14:textId="77777777" w:rsidR="00F74681" w:rsidRDefault="00350445">
                        <w:pPr>
                          <w:pStyle w:val="TableParagraph"/>
                          <w:ind w:left="327" w:right="39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(0.418, 1.969)</w:t>
                        </w:r>
                      </w:p>
                    </w:tc>
                  </w:tr>
                  <w:tr w:rsidR="00F74681" w14:paraId="0D13CA7F" w14:textId="77777777">
                    <w:trPr>
                      <w:trHeight w:val="179"/>
                    </w:trPr>
                    <w:tc>
                      <w:tcPr>
                        <w:tcW w:w="776" w:type="dxa"/>
                      </w:tcPr>
                      <w:p w14:paraId="7D3E78A3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146" w:type="dxa"/>
                      </w:tcPr>
                      <w:p w14:paraId="60A70DBC" w14:textId="77777777" w:rsidR="00F74681" w:rsidRDefault="00350445">
                        <w:pPr>
                          <w:pStyle w:val="TableParagraph"/>
                          <w:ind w:right="3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1.037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03C6BD57" w14:textId="77777777" w:rsidR="00F74681" w:rsidRDefault="00350445">
                        <w:pPr>
                          <w:pStyle w:val="TableParagraph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(0.242, 1.499)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7A5A767D" w14:textId="77777777" w:rsidR="00F74681" w:rsidRDefault="00350445">
                        <w:pPr>
                          <w:pStyle w:val="TableParagraph"/>
                          <w:ind w:left="313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0.929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7B8088FA" w14:textId="77777777" w:rsidR="00F74681" w:rsidRDefault="00350445">
                        <w:pPr>
                          <w:pStyle w:val="TableParagraph"/>
                          <w:ind w:left="327" w:right="39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(0.227, 1.488)</w:t>
                        </w:r>
                      </w:p>
                    </w:tc>
                  </w:tr>
                  <w:tr w:rsidR="00F74681" w14:paraId="4A47486B" w14:textId="77777777">
                    <w:trPr>
                      <w:trHeight w:val="179"/>
                    </w:trPr>
                    <w:tc>
                      <w:tcPr>
                        <w:tcW w:w="776" w:type="dxa"/>
                      </w:tcPr>
                      <w:p w14:paraId="4B4C1E5D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1146" w:type="dxa"/>
                      </w:tcPr>
                      <w:p w14:paraId="4235A06A" w14:textId="77777777" w:rsidR="00F74681" w:rsidRDefault="00350445">
                        <w:pPr>
                          <w:pStyle w:val="TableParagraph"/>
                          <w:ind w:right="3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1.127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1E57D90D" w14:textId="77777777" w:rsidR="00F74681" w:rsidRDefault="00350445">
                        <w:pPr>
                          <w:pStyle w:val="TableParagraph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(0.302, 1.604)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2B2E99B2" w14:textId="77777777" w:rsidR="00F74681" w:rsidRDefault="00350445">
                        <w:pPr>
                          <w:pStyle w:val="TableParagraph"/>
                          <w:ind w:left="313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1.015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35CB1091" w14:textId="77777777" w:rsidR="00F74681" w:rsidRDefault="00350445">
                        <w:pPr>
                          <w:pStyle w:val="TableParagraph"/>
                          <w:ind w:left="327" w:right="39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(0.288, 1.593)</w:t>
                        </w:r>
                      </w:p>
                    </w:tc>
                  </w:tr>
                  <w:tr w:rsidR="00F74681" w14:paraId="0BA59F4B" w14:textId="77777777">
                    <w:trPr>
                      <w:trHeight w:val="179"/>
                    </w:trPr>
                    <w:tc>
                      <w:tcPr>
                        <w:tcW w:w="776" w:type="dxa"/>
                      </w:tcPr>
                      <w:p w14:paraId="2BB1FE20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146" w:type="dxa"/>
                      </w:tcPr>
                      <w:p w14:paraId="666ECF84" w14:textId="77777777" w:rsidR="00F74681" w:rsidRDefault="00350445">
                        <w:pPr>
                          <w:pStyle w:val="TableParagraph"/>
                          <w:ind w:right="3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1.183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441BD624" w14:textId="77777777" w:rsidR="00F74681" w:rsidRDefault="00350445">
                        <w:pPr>
                          <w:pStyle w:val="TableParagraph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(0.598, 1.640)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7AF2FF16" w14:textId="77777777" w:rsidR="00F74681" w:rsidRDefault="00350445">
                        <w:pPr>
                          <w:pStyle w:val="TableParagraph"/>
                          <w:ind w:left="313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1.152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5730F14B" w14:textId="77777777" w:rsidR="00F74681" w:rsidRDefault="00350445">
                        <w:pPr>
                          <w:pStyle w:val="TableParagraph"/>
                          <w:ind w:left="327" w:right="39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(0.740, 1.596)</w:t>
                        </w:r>
                      </w:p>
                    </w:tc>
                  </w:tr>
                  <w:tr w:rsidR="00F74681" w14:paraId="69DC34B6" w14:textId="77777777">
                    <w:trPr>
                      <w:trHeight w:val="179"/>
                    </w:trPr>
                    <w:tc>
                      <w:tcPr>
                        <w:tcW w:w="776" w:type="dxa"/>
                      </w:tcPr>
                      <w:p w14:paraId="6BDCB9F0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146" w:type="dxa"/>
                      </w:tcPr>
                      <w:p w14:paraId="0DD62726" w14:textId="77777777" w:rsidR="00F74681" w:rsidRDefault="00350445">
                        <w:pPr>
                          <w:pStyle w:val="TableParagraph"/>
                          <w:ind w:right="3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0.492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6BA89320" w14:textId="77777777" w:rsidR="00F74681" w:rsidRDefault="00350445">
                        <w:pPr>
                          <w:pStyle w:val="TableParagraph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(0.253, 0.663)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3D2126EA" w14:textId="77777777" w:rsidR="00F74681" w:rsidRDefault="00350445">
                        <w:pPr>
                          <w:pStyle w:val="TableParagraph"/>
                          <w:ind w:left="313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0.479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3BDEB540" w14:textId="77777777" w:rsidR="00F74681" w:rsidRDefault="00350445">
                        <w:pPr>
                          <w:pStyle w:val="TableParagraph"/>
                          <w:ind w:left="327" w:right="39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(0.251, 0.653)</w:t>
                        </w:r>
                      </w:p>
                    </w:tc>
                  </w:tr>
                  <w:tr w:rsidR="00F74681" w14:paraId="18CFE1E6" w14:textId="77777777">
                    <w:trPr>
                      <w:trHeight w:val="175"/>
                    </w:trPr>
                    <w:tc>
                      <w:tcPr>
                        <w:tcW w:w="776" w:type="dxa"/>
                      </w:tcPr>
                      <w:p w14:paraId="3FDF0980" w14:textId="77777777" w:rsidR="00F74681" w:rsidRDefault="00350445">
                        <w:pPr>
                          <w:pStyle w:val="TableParagraph"/>
                          <w:spacing w:line="155" w:lineRule="exact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α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1146" w:type="dxa"/>
                      </w:tcPr>
                      <w:p w14:paraId="6A7C561A" w14:textId="77777777" w:rsidR="00F74681" w:rsidRDefault="00350445">
                        <w:pPr>
                          <w:pStyle w:val="TableParagraph"/>
                          <w:spacing w:line="155" w:lineRule="exact"/>
                          <w:ind w:right="3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3F002526" w14:textId="77777777" w:rsidR="00F74681" w:rsidRDefault="00350445">
                        <w:pPr>
                          <w:pStyle w:val="TableParagraph"/>
                          <w:spacing w:line="155" w:lineRule="exact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039DE665" w14:textId="77777777" w:rsidR="00F74681" w:rsidRDefault="00350445">
                        <w:pPr>
                          <w:pStyle w:val="TableParagraph"/>
                          <w:spacing w:line="155" w:lineRule="exact"/>
                          <w:ind w:left="313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1.000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5B9C5E06" w14:textId="77777777" w:rsidR="00F74681" w:rsidRDefault="00350445">
                        <w:pPr>
                          <w:pStyle w:val="TableParagraph"/>
                          <w:spacing w:line="155" w:lineRule="exact"/>
                          <w:ind w:left="288"/>
                          <w:rPr>
                            <w:sz w:val="16"/>
                          </w:rPr>
                        </w:pPr>
                        <w:r>
                          <w:rPr>
                            <w:w w:val="112"/>
                            <w:sz w:val="16"/>
                          </w:rPr>
                          <w:t>-</w:t>
                        </w:r>
                      </w:p>
                    </w:tc>
                  </w:tr>
                </w:tbl>
                <w:p w14:paraId="7A1A0699" w14:textId="77777777" w:rsidR="00F74681" w:rsidRDefault="00F746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spacing w:val="2"/>
          <w:w w:val="115"/>
          <w:sz w:val="16"/>
        </w:rPr>
        <w:t>σ</w:t>
      </w:r>
      <w:r>
        <w:rPr>
          <w:rFonts w:ascii="Adobe Fangsong Std R" w:hAnsi="Adobe Fangsong Std R"/>
          <w:spacing w:val="2"/>
          <w:w w:val="115"/>
          <w:sz w:val="16"/>
          <w:vertAlign w:val="superscript"/>
        </w:rPr>
        <w:t>2</w:t>
      </w:r>
      <w:r>
        <w:rPr>
          <w:rFonts w:ascii="Adobe Fangsong Std R" w:hAnsi="Adobe Fangsong Std R"/>
          <w:spacing w:val="2"/>
          <w:w w:val="115"/>
          <w:sz w:val="16"/>
        </w:rPr>
        <w:tab/>
      </w:r>
      <w:r>
        <w:rPr>
          <w:w w:val="115"/>
          <w:sz w:val="16"/>
        </w:rPr>
        <w:t>0.724</w:t>
      </w:r>
      <w:r>
        <w:rPr>
          <w:w w:val="115"/>
          <w:sz w:val="16"/>
        </w:rPr>
        <w:tab/>
        <w:t>(0.668,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0.784)</w:t>
      </w:r>
      <w:r>
        <w:rPr>
          <w:w w:val="115"/>
          <w:sz w:val="16"/>
        </w:rPr>
        <w:tab/>
        <w:t>0.724</w:t>
      </w:r>
      <w:r>
        <w:rPr>
          <w:w w:val="115"/>
          <w:sz w:val="16"/>
        </w:rPr>
        <w:tab/>
        <w:t>(0.668,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0.784)</w:t>
      </w:r>
    </w:p>
    <w:p w14:paraId="02FEC448" w14:textId="77777777" w:rsidR="00F74681" w:rsidRDefault="00F74681">
      <w:pPr>
        <w:pStyle w:val="BodyText"/>
        <w:rPr>
          <w:sz w:val="18"/>
        </w:rPr>
      </w:pPr>
    </w:p>
    <w:p w14:paraId="02BCA25A" w14:textId="77777777" w:rsidR="00F74681" w:rsidRDefault="00F74681">
      <w:pPr>
        <w:pStyle w:val="BodyText"/>
        <w:rPr>
          <w:sz w:val="18"/>
        </w:rPr>
      </w:pPr>
    </w:p>
    <w:p w14:paraId="19ACFFE9" w14:textId="77777777" w:rsidR="00F74681" w:rsidRDefault="00F74681">
      <w:pPr>
        <w:pStyle w:val="BodyText"/>
        <w:rPr>
          <w:sz w:val="18"/>
        </w:rPr>
      </w:pPr>
    </w:p>
    <w:p w14:paraId="1CE25460" w14:textId="77777777" w:rsidR="00F74681" w:rsidRDefault="00F74681">
      <w:pPr>
        <w:pStyle w:val="BodyText"/>
        <w:rPr>
          <w:sz w:val="18"/>
        </w:rPr>
      </w:pPr>
    </w:p>
    <w:p w14:paraId="31CBA4B6" w14:textId="77777777" w:rsidR="00F74681" w:rsidRDefault="00350445">
      <w:pPr>
        <w:spacing w:before="143" w:line="160" w:lineRule="exact"/>
        <w:ind w:left="1937"/>
        <w:rPr>
          <w:rFonts w:ascii="Adobe Fangsong Std R"/>
          <w:sz w:val="12"/>
        </w:rPr>
      </w:pPr>
      <w:r>
        <w:pict w14:anchorId="6293E16F">
          <v:shape id="_x0000_s1036" type="#_x0000_t202" style="position:absolute;left:0;text-align:left;margin-left:154.2pt;margin-top:11.5pt;width:3.8pt;height:8pt;z-index:251996160;mso-position-horizontal-relative:page" filled="f" stroked="f">
            <v:textbox inset="0,0,0,0">
              <w:txbxContent>
                <w:p w14:paraId="5AAA66B2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31"/>
                      <w:sz w:val="16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pict w14:anchorId="5E3C4B12">
          <v:shape id="_x0000_s1035" type="#_x0000_t202" style="position:absolute;left:0;text-align:left;margin-left:208.5pt;margin-top:11.5pt;width:244.6pt;height:59.5pt;z-index:25200742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0"/>
                    <w:gridCol w:w="1675"/>
                    <w:gridCol w:w="1054"/>
                    <w:gridCol w:w="1391"/>
                  </w:tblGrid>
                  <w:tr w:rsidR="00F74681" w14:paraId="011C2F48" w14:textId="77777777">
                    <w:trPr>
                      <w:trHeight w:val="182"/>
                    </w:trPr>
                    <w:tc>
                      <w:tcPr>
                        <w:tcW w:w="770" w:type="dxa"/>
                      </w:tcPr>
                      <w:p w14:paraId="6DBA078F" w14:textId="77777777" w:rsidR="00F74681" w:rsidRDefault="00350445">
                        <w:pPr>
                          <w:pStyle w:val="TableParagraph"/>
                          <w:spacing w:line="163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0.795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14C0E6A6" w14:textId="77777777" w:rsidR="00F74681" w:rsidRDefault="00350445">
                        <w:pPr>
                          <w:pStyle w:val="TableParagraph"/>
                          <w:spacing w:line="163" w:lineRule="exact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(0.654, 0.893)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475D1EC8" w14:textId="77777777" w:rsidR="00F74681" w:rsidRDefault="00350445">
                        <w:pPr>
                          <w:pStyle w:val="TableParagraph"/>
                          <w:spacing w:line="163" w:lineRule="exact"/>
                          <w:ind w:left="312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0.782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5A72CC80" w14:textId="77777777" w:rsidR="00F74681" w:rsidRDefault="00350445">
                        <w:pPr>
                          <w:pStyle w:val="TableParagraph"/>
                          <w:spacing w:line="163" w:lineRule="exact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(0.638, 0.891)</w:t>
                        </w:r>
                      </w:p>
                    </w:tc>
                  </w:tr>
                  <w:tr w:rsidR="00F74681" w14:paraId="42C62424" w14:textId="77777777">
                    <w:trPr>
                      <w:trHeight w:val="206"/>
                    </w:trPr>
                    <w:tc>
                      <w:tcPr>
                        <w:tcW w:w="770" w:type="dxa"/>
                      </w:tcPr>
                      <w:p w14:paraId="314E9C66" w14:textId="77777777" w:rsidR="00F74681" w:rsidRDefault="00350445">
                        <w:pPr>
                          <w:pStyle w:val="TableParagraph"/>
                          <w:spacing w:line="186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0.530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2FD2B439" w14:textId="77777777" w:rsidR="00F74681" w:rsidRDefault="00350445">
                        <w:pPr>
                          <w:pStyle w:val="TableParagraph"/>
                          <w:spacing w:line="186" w:lineRule="exact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(0.286, 0.974)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4158B268" w14:textId="77777777" w:rsidR="00F74681" w:rsidRDefault="00350445">
                        <w:pPr>
                          <w:pStyle w:val="TableParagraph"/>
                          <w:spacing w:line="186" w:lineRule="exact"/>
                          <w:ind w:left="312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0.590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02C10AC0" w14:textId="77777777" w:rsidR="00F74681" w:rsidRDefault="00350445">
                        <w:pPr>
                          <w:pStyle w:val="TableParagraph"/>
                          <w:spacing w:line="186" w:lineRule="exact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(0.288, 0.980)</w:t>
                        </w:r>
                      </w:p>
                    </w:tc>
                  </w:tr>
                  <w:tr w:rsidR="00F74681" w14:paraId="023B09D2" w14:textId="77777777">
                    <w:trPr>
                      <w:trHeight w:val="206"/>
                    </w:trPr>
                    <w:tc>
                      <w:tcPr>
                        <w:tcW w:w="770" w:type="dxa"/>
                      </w:tcPr>
                      <w:p w14:paraId="4665625B" w14:textId="77777777" w:rsidR="00F74681" w:rsidRDefault="00350445">
                        <w:pPr>
                          <w:pStyle w:val="TableParagraph"/>
                          <w:spacing w:line="186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0.725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3A7B0F68" w14:textId="77777777" w:rsidR="00F74681" w:rsidRDefault="00350445">
                        <w:pPr>
                          <w:pStyle w:val="TableParagraph"/>
                          <w:spacing w:line="186" w:lineRule="exact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(0.577, 1.024)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1E0AD429" w14:textId="77777777" w:rsidR="00F74681" w:rsidRDefault="00350445">
                        <w:pPr>
                          <w:pStyle w:val="TableParagraph"/>
                          <w:spacing w:line="186" w:lineRule="exact"/>
                          <w:ind w:left="312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0.762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2079F865" w14:textId="77777777" w:rsidR="00F74681" w:rsidRDefault="00350445">
                        <w:pPr>
                          <w:pStyle w:val="TableParagraph"/>
                          <w:spacing w:line="186" w:lineRule="exact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(0.579, 1.031)</w:t>
                        </w:r>
                      </w:p>
                    </w:tc>
                  </w:tr>
                  <w:tr w:rsidR="00F74681" w14:paraId="1AE373CD" w14:textId="77777777">
                    <w:trPr>
                      <w:trHeight w:val="206"/>
                    </w:trPr>
                    <w:tc>
                      <w:tcPr>
                        <w:tcW w:w="770" w:type="dxa"/>
                      </w:tcPr>
                      <w:p w14:paraId="2DF46993" w14:textId="77777777" w:rsidR="00F74681" w:rsidRDefault="00350445">
                        <w:pPr>
                          <w:pStyle w:val="TableParagraph"/>
                          <w:spacing w:line="186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0.678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1482ED4C" w14:textId="77777777" w:rsidR="00F74681" w:rsidRDefault="00350445">
                        <w:pPr>
                          <w:pStyle w:val="TableParagraph"/>
                          <w:spacing w:line="186" w:lineRule="exact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(0.511, 1.011)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7DD62C43" w14:textId="77777777" w:rsidR="00F74681" w:rsidRDefault="00350445">
                        <w:pPr>
                          <w:pStyle w:val="TableParagraph"/>
                          <w:spacing w:line="186" w:lineRule="exact"/>
                          <w:ind w:left="312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0.719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1C6CF443" w14:textId="77777777" w:rsidR="00F74681" w:rsidRDefault="00350445">
                        <w:pPr>
                          <w:pStyle w:val="TableParagraph"/>
                          <w:spacing w:line="186" w:lineRule="exact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(0.513, 1.019)</w:t>
                        </w:r>
                      </w:p>
                    </w:tc>
                  </w:tr>
                  <w:tr w:rsidR="00F74681" w14:paraId="2A9FB90A" w14:textId="77777777">
                    <w:trPr>
                      <w:trHeight w:val="206"/>
                    </w:trPr>
                    <w:tc>
                      <w:tcPr>
                        <w:tcW w:w="770" w:type="dxa"/>
                      </w:tcPr>
                      <w:p w14:paraId="22DE4190" w14:textId="77777777" w:rsidR="00F74681" w:rsidRDefault="00350445">
                        <w:pPr>
                          <w:pStyle w:val="TableParagraph"/>
                          <w:spacing w:line="186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0.554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4385ECBB" w14:textId="77777777" w:rsidR="00F74681" w:rsidRDefault="00350445">
                        <w:pPr>
                          <w:pStyle w:val="TableParagraph"/>
                          <w:spacing w:line="186" w:lineRule="exact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(0.246, 0.963)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03D79D5A" w14:textId="77777777" w:rsidR="00F74681" w:rsidRDefault="00350445">
                        <w:pPr>
                          <w:pStyle w:val="TableParagraph"/>
                          <w:spacing w:line="186" w:lineRule="exact"/>
                          <w:ind w:left="312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0.606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01BC29E4" w14:textId="77777777" w:rsidR="00F74681" w:rsidRDefault="00350445">
                        <w:pPr>
                          <w:pStyle w:val="TableParagraph"/>
                          <w:spacing w:line="186" w:lineRule="exact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(0.261, 0.968)</w:t>
                        </w:r>
                      </w:p>
                    </w:tc>
                  </w:tr>
                  <w:tr w:rsidR="00F74681" w14:paraId="69852C06" w14:textId="77777777">
                    <w:trPr>
                      <w:trHeight w:val="182"/>
                    </w:trPr>
                    <w:tc>
                      <w:tcPr>
                        <w:tcW w:w="770" w:type="dxa"/>
                      </w:tcPr>
                      <w:p w14:paraId="4C8A8ABA" w14:textId="77777777" w:rsidR="00F74681" w:rsidRDefault="00350445">
                        <w:pPr>
                          <w:pStyle w:val="TableParagraph"/>
                          <w:spacing w:line="163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0.925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79F8E718" w14:textId="77777777" w:rsidR="00F74681" w:rsidRDefault="00350445">
                        <w:pPr>
                          <w:pStyle w:val="TableParagraph"/>
                          <w:spacing w:line="163" w:lineRule="exact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(0.830, 1.039)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5CC688A4" w14:textId="77777777" w:rsidR="00F74681" w:rsidRDefault="00350445">
                        <w:pPr>
                          <w:pStyle w:val="TableParagraph"/>
                          <w:spacing w:line="163" w:lineRule="exact"/>
                          <w:ind w:left="312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0.933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4774DE69" w14:textId="77777777" w:rsidR="00F74681" w:rsidRDefault="00350445">
                        <w:pPr>
                          <w:pStyle w:val="TableParagraph"/>
                          <w:spacing w:line="163" w:lineRule="exact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(0.835, 1.046)</w:t>
                        </w:r>
                      </w:p>
                    </w:tc>
                  </w:tr>
                </w:tbl>
                <w:p w14:paraId="34F6BFC4" w14:textId="77777777" w:rsidR="00F74681" w:rsidRDefault="00F746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6C7AA677" w14:textId="77777777" w:rsidR="00F74681" w:rsidRDefault="00350445">
      <w:pPr>
        <w:spacing w:line="103" w:lineRule="exact"/>
        <w:ind w:left="1919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1</w:t>
      </w:r>
    </w:p>
    <w:p w14:paraId="385126F5" w14:textId="77777777" w:rsidR="00F74681" w:rsidRDefault="00350445">
      <w:pPr>
        <w:spacing w:line="103" w:lineRule="exact"/>
        <w:ind w:left="1937"/>
        <w:rPr>
          <w:rFonts w:ascii="Adobe Fangsong Std R"/>
          <w:sz w:val="12"/>
        </w:rPr>
      </w:pPr>
      <w:r>
        <w:pict w14:anchorId="4A18D305">
          <v:shape id="_x0000_s1034" type="#_x0000_t202" style="position:absolute;left:0;text-align:left;margin-left:154.2pt;margin-top:1.5pt;width:3.8pt;height:8pt;z-index:251997184;mso-position-horizontal-relative:page" filled="f" stroked="f">
            <v:textbox inset="0,0,0,0">
              <w:txbxContent>
                <w:p w14:paraId="7ED98C54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31"/>
                      <w:sz w:val="16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1C504512" w14:textId="77777777" w:rsidR="00F74681" w:rsidRDefault="00350445">
      <w:pPr>
        <w:spacing w:line="103" w:lineRule="exact"/>
        <w:ind w:left="1919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2</w:t>
      </w:r>
    </w:p>
    <w:p w14:paraId="4E7682A1" w14:textId="77777777" w:rsidR="00F74681" w:rsidRDefault="00350445">
      <w:pPr>
        <w:spacing w:line="103" w:lineRule="exact"/>
        <w:ind w:left="1937"/>
        <w:rPr>
          <w:rFonts w:ascii="Adobe Fangsong Std R"/>
          <w:sz w:val="12"/>
        </w:rPr>
      </w:pPr>
      <w:r>
        <w:pict w14:anchorId="35644CB8">
          <v:shape id="_x0000_s1033" type="#_x0000_t202" style="position:absolute;left:0;text-align:left;margin-left:154.2pt;margin-top:1.5pt;width:3.8pt;height:8pt;z-index:251998208;mso-position-horizontal-relative:page" filled="f" stroked="f">
            <v:textbox inset="0,0,0,0">
              <w:txbxContent>
                <w:p w14:paraId="69F6C22C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31"/>
                      <w:sz w:val="16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337E3215" w14:textId="77777777" w:rsidR="00F74681" w:rsidRDefault="00350445">
      <w:pPr>
        <w:spacing w:line="103" w:lineRule="exact"/>
        <w:ind w:left="1919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3</w:t>
      </w:r>
    </w:p>
    <w:p w14:paraId="0B541012" w14:textId="77777777" w:rsidR="00F74681" w:rsidRDefault="00350445">
      <w:pPr>
        <w:spacing w:line="103" w:lineRule="exact"/>
        <w:ind w:left="1937"/>
        <w:rPr>
          <w:rFonts w:ascii="Adobe Fangsong Std R"/>
          <w:sz w:val="12"/>
        </w:rPr>
      </w:pPr>
      <w:r>
        <w:pict w14:anchorId="63E009E1">
          <v:shape id="_x0000_s1032" type="#_x0000_t202" style="position:absolute;left:0;text-align:left;margin-left:154.2pt;margin-top:1.5pt;width:3.8pt;height:8pt;z-index:251999232;mso-position-horizontal-relative:page" filled="f" stroked="f">
            <v:textbox inset="0,0,0,0">
              <w:txbxContent>
                <w:p w14:paraId="76EB966B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31"/>
                      <w:sz w:val="16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32F93E1C" w14:textId="77777777" w:rsidR="00F74681" w:rsidRDefault="00350445">
      <w:pPr>
        <w:spacing w:line="103" w:lineRule="exact"/>
        <w:ind w:left="1919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1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6</w:t>
      </w:r>
    </w:p>
    <w:p w14:paraId="1ED07B29" w14:textId="77777777" w:rsidR="00F74681" w:rsidRDefault="00350445">
      <w:pPr>
        <w:spacing w:line="103" w:lineRule="exact"/>
        <w:ind w:left="1937"/>
        <w:rPr>
          <w:rFonts w:ascii="Adobe Fangsong Std R"/>
          <w:sz w:val="12"/>
        </w:rPr>
      </w:pPr>
      <w:r>
        <w:pict w14:anchorId="24E7F12E">
          <v:shape id="_x0000_s1031" type="#_x0000_t202" style="position:absolute;left:0;text-align:left;margin-left:154.2pt;margin-top:1.5pt;width:3.8pt;height:8pt;z-index:252000256;mso-position-horizontal-relative:page" filled="f" stroked="f">
            <v:textbox inset="0,0,0,0">
              <w:txbxContent>
                <w:p w14:paraId="79108803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31"/>
                      <w:sz w:val="16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3F119635" w14:textId="77777777" w:rsidR="00F74681" w:rsidRDefault="00350445">
      <w:pPr>
        <w:spacing w:line="103" w:lineRule="exact"/>
        <w:ind w:left="1919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4</w:t>
      </w:r>
    </w:p>
    <w:p w14:paraId="20BC3F94" w14:textId="77777777" w:rsidR="00F74681" w:rsidRDefault="00350445">
      <w:pPr>
        <w:spacing w:line="103" w:lineRule="exact"/>
        <w:ind w:left="1937"/>
        <w:rPr>
          <w:rFonts w:ascii="Adobe Fangsong Std R"/>
          <w:sz w:val="12"/>
        </w:rPr>
      </w:pPr>
      <w:r>
        <w:pict w14:anchorId="711C2F86">
          <v:shape id="_x0000_s1030" type="#_x0000_t202" style="position:absolute;left:0;text-align:left;margin-left:154.2pt;margin-top:1.5pt;width:3.8pt;height:8pt;z-index:252001280;mso-position-horizontal-relative:page" filled="f" stroked="f">
            <v:textbox inset="0,0,0,0">
              <w:txbxContent>
                <w:p w14:paraId="251FA412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31"/>
                      <w:sz w:val="16"/>
                    </w:rPr>
                    <w:t>τ</w:t>
                  </w: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70DFDFD0" w14:textId="77777777" w:rsidR="00F74681" w:rsidRDefault="00350445">
      <w:pPr>
        <w:spacing w:line="156" w:lineRule="exact"/>
        <w:ind w:left="1919"/>
        <w:rPr>
          <w:rFonts w:ascii="Adobe Fangsong Std R"/>
          <w:sz w:val="12"/>
        </w:rPr>
      </w:pPr>
      <w:r>
        <w:pict w14:anchorId="61582243">
          <v:shape id="_x0000_s1029" type="#_x0000_t202" style="position:absolute;left:0;text-align:left;margin-left:151.4pt;margin-top:6.65pt;width:304.5pt;height:117.15pt;z-index:2520064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6"/>
                    <w:gridCol w:w="1152"/>
                    <w:gridCol w:w="1704"/>
                    <w:gridCol w:w="1027"/>
                    <w:gridCol w:w="1462"/>
                  </w:tblGrid>
                  <w:tr w:rsidR="00F74681" w14:paraId="27A0283C" w14:textId="77777777">
                    <w:trPr>
                      <w:trHeight w:val="198"/>
                    </w:trPr>
                    <w:tc>
                      <w:tcPr>
                        <w:tcW w:w="746" w:type="dxa"/>
                      </w:tcPr>
                      <w:p w14:paraId="1A9AB040" w14:textId="77777777" w:rsidR="00F74681" w:rsidRDefault="00350445">
                        <w:pPr>
                          <w:pStyle w:val="TableParagraph"/>
                          <w:spacing w:line="100" w:lineRule="auto"/>
                          <w:ind w:left="56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-5"/>
                            <w:sz w:val="16"/>
                          </w:rPr>
                          <w:t xml:space="preserve">τ 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3B685613" w14:textId="77777777" w:rsidR="00F74681" w:rsidRDefault="00350445">
                        <w:pPr>
                          <w:pStyle w:val="TableParagraph"/>
                          <w:spacing w:line="179" w:lineRule="exact"/>
                          <w:ind w:right="3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0.708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2CBAF40A" w14:textId="77777777" w:rsidR="00F74681" w:rsidRDefault="00350445">
                        <w:pPr>
                          <w:pStyle w:val="TableParagraph"/>
                          <w:spacing w:line="179" w:lineRule="exact"/>
                          <w:ind w:left="34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(0.528, 0.961)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1B30F502" w14:textId="77777777" w:rsidR="00F74681" w:rsidRDefault="00350445">
                        <w:pPr>
                          <w:pStyle w:val="TableParagraph"/>
                          <w:spacing w:line="179" w:lineRule="exact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0.736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40340B3E" w14:textId="77777777" w:rsidR="00F74681" w:rsidRDefault="00350445">
                        <w:pPr>
                          <w:pStyle w:val="TableParagraph"/>
                          <w:spacing w:line="179" w:lineRule="exact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(0.528, 0.967)</w:t>
                        </w:r>
                      </w:p>
                    </w:tc>
                  </w:tr>
                  <w:tr w:rsidR="00F74681" w14:paraId="62C7D65E" w14:textId="77777777">
                    <w:trPr>
                      <w:trHeight w:val="175"/>
                    </w:trPr>
                    <w:tc>
                      <w:tcPr>
                        <w:tcW w:w="746" w:type="dxa"/>
                      </w:tcPr>
                      <w:p w14:paraId="4634500D" w14:textId="77777777" w:rsidR="00F74681" w:rsidRDefault="00350445">
                        <w:pPr>
                          <w:pStyle w:val="TableParagraph"/>
                          <w:spacing w:line="155" w:lineRule="exact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5FEFDCC9" w14:textId="77777777" w:rsidR="00F74681" w:rsidRDefault="00350445">
                        <w:pPr>
                          <w:pStyle w:val="TableParagraph"/>
                          <w:spacing w:line="155" w:lineRule="exact"/>
                          <w:ind w:right="3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0.019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0FF5F19A" w14:textId="77777777" w:rsidR="00F74681" w:rsidRDefault="00350445">
                        <w:pPr>
                          <w:pStyle w:val="TableParagraph"/>
                          <w:spacing w:line="155" w:lineRule="exact"/>
                          <w:ind w:left="3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(-0.034, 0.057)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6942479B" w14:textId="77777777" w:rsidR="00F74681" w:rsidRDefault="00350445">
                        <w:pPr>
                          <w:pStyle w:val="TableParagraph"/>
                          <w:spacing w:line="155" w:lineRule="exact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0.015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2EC1FB06" w14:textId="77777777" w:rsidR="00F74681" w:rsidRDefault="00350445">
                        <w:pPr>
                          <w:pStyle w:val="TableParagraph"/>
                          <w:spacing w:line="155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(-0.039, 0.056)</w:t>
                        </w:r>
                      </w:p>
                    </w:tc>
                  </w:tr>
                  <w:tr w:rsidR="00F74681" w14:paraId="3F813CA9" w14:textId="77777777">
                    <w:trPr>
                      <w:trHeight w:val="179"/>
                    </w:trPr>
                    <w:tc>
                      <w:tcPr>
                        <w:tcW w:w="746" w:type="dxa"/>
                      </w:tcPr>
                      <w:p w14:paraId="2777AF0A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3582D2C6" w14:textId="77777777" w:rsidR="00F74681" w:rsidRDefault="00350445">
                        <w:pPr>
                          <w:pStyle w:val="TableParagraph"/>
                          <w:ind w:right="2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-0.012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76DCBBFC" w14:textId="77777777" w:rsidR="00F74681" w:rsidRDefault="00350445">
                        <w:pPr>
                          <w:pStyle w:val="TableParagraph"/>
                          <w:ind w:left="3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(-0.047, 0.029)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0D24AC62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-0.010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52F5EC90" w14:textId="77777777" w:rsidR="00F74681" w:rsidRDefault="00350445"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(-0.046, 0.034)</w:t>
                        </w:r>
                      </w:p>
                    </w:tc>
                  </w:tr>
                  <w:tr w:rsidR="00F74681" w14:paraId="0CF83C35" w14:textId="77777777">
                    <w:trPr>
                      <w:trHeight w:val="179"/>
                    </w:trPr>
                    <w:tc>
                      <w:tcPr>
                        <w:tcW w:w="746" w:type="dxa"/>
                      </w:tcPr>
                      <w:p w14:paraId="5C00EBE5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2A669B7E" w14:textId="77777777" w:rsidR="00F74681" w:rsidRDefault="00350445">
                        <w:pPr>
                          <w:pStyle w:val="TableParagraph"/>
                          <w:ind w:right="3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0.082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3D67E872" w14:textId="77777777" w:rsidR="00F74681" w:rsidRDefault="00350445">
                        <w:pPr>
                          <w:pStyle w:val="TableParagraph"/>
                          <w:ind w:left="34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(0.043, 0.122)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564D35AE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0.082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6B112D00" w14:textId="77777777" w:rsidR="00F74681" w:rsidRDefault="00350445">
                        <w:pPr>
                          <w:pStyle w:val="TableParagraph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(0.041, 0.123)</w:t>
                        </w:r>
                      </w:p>
                    </w:tc>
                  </w:tr>
                  <w:tr w:rsidR="00F74681" w14:paraId="7033828C" w14:textId="77777777">
                    <w:trPr>
                      <w:trHeight w:val="179"/>
                    </w:trPr>
                    <w:tc>
                      <w:tcPr>
                        <w:tcW w:w="746" w:type="dxa"/>
                      </w:tcPr>
                      <w:p w14:paraId="2A2A839D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3C07E704" w14:textId="77777777" w:rsidR="00F74681" w:rsidRDefault="00350445">
                        <w:pPr>
                          <w:pStyle w:val="TableParagraph"/>
                          <w:ind w:right="2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-0.002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16365B26" w14:textId="77777777" w:rsidR="00F74681" w:rsidRDefault="00350445">
                        <w:pPr>
                          <w:pStyle w:val="TableParagraph"/>
                          <w:ind w:left="3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(-0.040, 0.044)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3E537A5A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0.000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2389955B" w14:textId="77777777" w:rsidR="00F74681" w:rsidRDefault="00350445"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(-0.039, 0.050)</w:t>
                        </w:r>
                      </w:p>
                    </w:tc>
                  </w:tr>
                  <w:tr w:rsidR="00F74681" w14:paraId="2A222F22" w14:textId="77777777">
                    <w:trPr>
                      <w:trHeight w:val="179"/>
                    </w:trPr>
                    <w:tc>
                      <w:tcPr>
                        <w:tcW w:w="746" w:type="dxa"/>
                      </w:tcPr>
                      <w:p w14:paraId="0324216F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1C235A72" w14:textId="77777777" w:rsidR="00F74681" w:rsidRDefault="00350445">
                        <w:pPr>
                          <w:pStyle w:val="TableParagraph"/>
                          <w:ind w:right="2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-0.063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135186F5" w14:textId="77777777" w:rsidR="00F74681" w:rsidRDefault="00350445">
                        <w:pPr>
                          <w:pStyle w:val="TableParagraph"/>
                          <w:ind w:left="29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(-0.102, -0.012)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39B330AF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-0.059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2A5F6E96" w14:textId="77777777" w:rsidR="00F74681" w:rsidRDefault="00350445"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(-0.101, -0.006)</w:t>
                        </w:r>
                      </w:p>
                    </w:tc>
                  </w:tr>
                  <w:tr w:rsidR="00F74681" w14:paraId="6E2CECC6" w14:textId="77777777">
                    <w:trPr>
                      <w:trHeight w:val="179"/>
                    </w:trPr>
                    <w:tc>
                      <w:tcPr>
                        <w:tcW w:w="746" w:type="dxa"/>
                      </w:tcPr>
                      <w:p w14:paraId="7C76FF7E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7C34844C" w14:textId="77777777" w:rsidR="00F74681" w:rsidRDefault="00350445">
                        <w:pPr>
                          <w:pStyle w:val="TableParagraph"/>
                          <w:ind w:right="2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-0.036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05C45DCF" w14:textId="77777777" w:rsidR="00F74681" w:rsidRDefault="00350445">
                        <w:pPr>
                          <w:pStyle w:val="TableParagraph"/>
                          <w:ind w:left="3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(-0.100, 0.006)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594F8DF6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-0.041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5C06064F" w14:textId="77777777" w:rsidR="00F74681" w:rsidRDefault="00350445"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(-0.105, 0.005)</w:t>
                        </w:r>
                      </w:p>
                    </w:tc>
                  </w:tr>
                  <w:tr w:rsidR="00F74681" w14:paraId="521D8111" w14:textId="77777777">
                    <w:trPr>
                      <w:trHeight w:val="179"/>
                    </w:trPr>
                    <w:tc>
                      <w:tcPr>
                        <w:tcW w:w="746" w:type="dxa"/>
                      </w:tcPr>
                      <w:p w14:paraId="4C844D3B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0A93C074" w14:textId="77777777" w:rsidR="00F74681" w:rsidRDefault="00350445">
                        <w:pPr>
                          <w:pStyle w:val="TableParagraph"/>
                          <w:ind w:right="3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0.019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614AEAD2" w14:textId="77777777" w:rsidR="00F74681" w:rsidRDefault="00350445">
                        <w:pPr>
                          <w:pStyle w:val="TableParagraph"/>
                          <w:ind w:left="3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(-0.023, 0.056)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121F5B79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0.020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5804FAFC" w14:textId="77777777" w:rsidR="00F74681" w:rsidRDefault="00350445"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(-0.022, 0.055)</w:t>
                        </w:r>
                      </w:p>
                    </w:tc>
                  </w:tr>
                  <w:tr w:rsidR="00F74681" w14:paraId="54C65D3C" w14:textId="77777777">
                    <w:trPr>
                      <w:trHeight w:val="179"/>
                    </w:trPr>
                    <w:tc>
                      <w:tcPr>
                        <w:tcW w:w="746" w:type="dxa"/>
                      </w:tcPr>
                      <w:p w14:paraId="50ED5C1D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3CF3B6CD" w14:textId="77777777" w:rsidR="00F74681" w:rsidRDefault="00350445">
                        <w:pPr>
                          <w:pStyle w:val="TableParagraph"/>
                          <w:ind w:right="2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-0.024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6CB8B062" w14:textId="77777777" w:rsidR="00F74681" w:rsidRDefault="00350445">
                        <w:pPr>
                          <w:pStyle w:val="TableParagraph"/>
                          <w:ind w:left="3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(-0.067, 0.016)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04539E9C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-0.023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16F875A8" w14:textId="77777777" w:rsidR="00F74681" w:rsidRDefault="00350445"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(-0.065, 0.012)</w:t>
                        </w:r>
                      </w:p>
                    </w:tc>
                  </w:tr>
                  <w:tr w:rsidR="00F74681" w14:paraId="7B576522" w14:textId="77777777">
                    <w:trPr>
                      <w:trHeight w:val="179"/>
                    </w:trPr>
                    <w:tc>
                      <w:tcPr>
                        <w:tcW w:w="746" w:type="dxa"/>
                      </w:tcPr>
                      <w:p w14:paraId="58F3B145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17E4822E" w14:textId="77777777" w:rsidR="00F74681" w:rsidRDefault="00350445">
                        <w:pPr>
                          <w:pStyle w:val="TableParagraph"/>
                          <w:ind w:right="3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0.080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3462D795" w14:textId="77777777" w:rsidR="00F74681" w:rsidRDefault="00350445">
                        <w:pPr>
                          <w:pStyle w:val="TableParagraph"/>
                          <w:ind w:left="34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(0.035, 0.136)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4EF543CC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0.076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3236CCB1" w14:textId="77777777" w:rsidR="00F74681" w:rsidRDefault="00350445">
                        <w:pPr>
                          <w:pStyle w:val="TableParagraph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(0.034, 0.134)</w:t>
                        </w:r>
                      </w:p>
                    </w:tc>
                  </w:tr>
                  <w:tr w:rsidR="00F74681" w14:paraId="67ADCFB6" w14:textId="77777777">
                    <w:trPr>
                      <w:trHeight w:val="179"/>
                    </w:trPr>
                    <w:tc>
                      <w:tcPr>
                        <w:tcW w:w="746" w:type="dxa"/>
                      </w:tcPr>
                      <w:p w14:paraId="62CFCA74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58969CC8" w14:textId="77777777" w:rsidR="00F74681" w:rsidRDefault="00350445">
                        <w:pPr>
                          <w:pStyle w:val="TableParagraph"/>
                          <w:ind w:right="2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-0.032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250979ED" w14:textId="77777777" w:rsidR="00F74681" w:rsidRDefault="00350445">
                        <w:pPr>
                          <w:pStyle w:val="TableParagraph"/>
                          <w:ind w:left="3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(-0.089, 0.011)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779747B2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-0.028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01A66643" w14:textId="77777777" w:rsidR="00F74681" w:rsidRDefault="00350445"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(-0.086, 0.011)</w:t>
                        </w:r>
                      </w:p>
                    </w:tc>
                  </w:tr>
                  <w:tr w:rsidR="00F74681" w14:paraId="67527F37" w14:textId="77777777">
                    <w:trPr>
                      <w:trHeight w:val="179"/>
                    </w:trPr>
                    <w:tc>
                      <w:tcPr>
                        <w:tcW w:w="746" w:type="dxa"/>
                      </w:tcPr>
                      <w:p w14:paraId="12065BE1" w14:textId="77777777" w:rsidR="00F74681" w:rsidRDefault="00350445">
                        <w:pPr>
                          <w:pStyle w:val="TableParagraph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18FF6EC1" w14:textId="77777777" w:rsidR="00F74681" w:rsidRDefault="00350445">
                        <w:pPr>
                          <w:pStyle w:val="TableParagraph"/>
                          <w:ind w:right="2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-0.055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1A489571" w14:textId="77777777" w:rsidR="00F74681" w:rsidRDefault="00350445">
                        <w:pPr>
                          <w:pStyle w:val="TableParagraph"/>
                          <w:ind w:left="29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(-0.098, -0.016)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6D99D3C9" w14:textId="77777777" w:rsidR="00F74681" w:rsidRDefault="00350445">
                        <w:pPr>
                          <w:pStyle w:val="TableParagraph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-0.055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415EA7A7" w14:textId="77777777" w:rsidR="00F74681" w:rsidRDefault="00350445"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(-0.097, -0.019)</w:t>
                        </w:r>
                      </w:p>
                    </w:tc>
                  </w:tr>
                  <w:tr w:rsidR="00F74681" w14:paraId="0D7B2E9D" w14:textId="77777777">
                    <w:trPr>
                      <w:trHeight w:val="175"/>
                    </w:trPr>
                    <w:tc>
                      <w:tcPr>
                        <w:tcW w:w="746" w:type="dxa"/>
                      </w:tcPr>
                      <w:p w14:paraId="62E7611B" w14:textId="77777777" w:rsidR="00F74681" w:rsidRDefault="00350445">
                        <w:pPr>
                          <w:pStyle w:val="TableParagraph"/>
                          <w:spacing w:line="155" w:lineRule="exact"/>
                          <w:ind w:left="50"/>
                          <w:jc w:val="left"/>
                          <w:rPr>
                            <w:rFonts w:ascii="Adobe Fangsong Std R" w:hAnsi="Adobe Fangsong Std R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20"/>
                            <w:position w:val="2"/>
                            <w:sz w:val="16"/>
                          </w:rPr>
                          <w:t>γ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i/>
                            <w:w w:val="120"/>
                            <w:sz w:val="12"/>
                          </w:rPr>
                          <w:t>,</w:t>
                        </w:r>
                        <w:r>
                          <w:rPr>
                            <w:rFonts w:ascii="Adobe Fangsong Std R" w:hAnsi="Adobe Fangsong Std R"/>
                            <w:w w:val="120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618539E0" w14:textId="77777777" w:rsidR="00F74681" w:rsidRDefault="00350445">
                        <w:pPr>
                          <w:pStyle w:val="TableParagraph"/>
                          <w:spacing w:line="155" w:lineRule="exact"/>
                          <w:ind w:right="2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-0.046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4F0A23E3" w14:textId="77777777" w:rsidR="00F74681" w:rsidRDefault="00350445">
                        <w:pPr>
                          <w:pStyle w:val="TableParagraph"/>
                          <w:spacing w:line="155" w:lineRule="exact"/>
                          <w:ind w:left="3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(-0.101, 0.000)</w:t>
                        </w:r>
                      </w:p>
                    </w:tc>
                    <w:tc>
                      <w:tcPr>
                        <w:tcW w:w="1027" w:type="dxa"/>
                      </w:tcPr>
                      <w:p w14:paraId="530F8951" w14:textId="77777777" w:rsidR="00F74681" w:rsidRDefault="00350445">
                        <w:pPr>
                          <w:pStyle w:val="TableParagraph"/>
                          <w:spacing w:line="155" w:lineRule="exact"/>
                          <w:ind w:left="269" w:right="27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-0.041</w:t>
                        </w:r>
                      </w:p>
                    </w:tc>
                    <w:tc>
                      <w:tcPr>
                        <w:tcW w:w="1462" w:type="dxa"/>
                      </w:tcPr>
                      <w:p w14:paraId="1613B7B4" w14:textId="77777777" w:rsidR="00F74681" w:rsidRDefault="00350445">
                        <w:pPr>
                          <w:pStyle w:val="TableParagraph"/>
                          <w:spacing w:line="155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(-0.098, 0.001)</w:t>
                        </w:r>
                      </w:p>
                    </w:tc>
                  </w:tr>
                </w:tbl>
                <w:p w14:paraId="49B7F5AE" w14:textId="77777777" w:rsidR="00F74681" w:rsidRDefault="00F746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5</w:t>
      </w:r>
    </w:p>
    <w:p w14:paraId="579A209A" w14:textId="77777777" w:rsidR="00F74681" w:rsidRDefault="00350445">
      <w:pPr>
        <w:spacing w:line="210" w:lineRule="exact"/>
        <w:ind w:left="1919"/>
        <w:rPr>
          <w:rFonts w:ascii="Adobe Fangsong Std R"/>
          <w:sz w:val="12"/>
        </w:rPr>
      </w:pPr>
      <w:r>
        <w:rPr>
          <w:rFonts w:ascii="Adobe Fangsong Std R"/>
          <w:w w:val="115"/>
          <w:sz w:val="12"/>
        </w:rPr>
        <w:t>2</w:t>
      </w:r>
      <w:r>
        <w:rPr>
          <w:rFonts w:ascii="Times New Roman"/>
          <w:i/>
          <w:w w:val="115"/>
          <w:sz w:val="12"/>
        </w:rPr>
        <w:t>,</w:t>
      </w:r>
      <w:r>
        <w:rPr>
          <w:rFonts w:ascii="Adobe Fangsong Std R"/>
          <w:w w:val="115"/>
          <w:sz w:val="12"/>
        </w:rPr>
        <w:t>7</w:t>
      </w:r>
    </w:p>
    <w:p w14:paraId="4EE19F78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40AF8B2C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297AE2E3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6A5EF860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586B79E1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2E2F8202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6F9B5553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35253FBF" w14:textId="77777777" w:rsidR="00F74681" w:rsidRDefault="00F74681">
      <w:pPr>
        <w:pStyle w:val="BodyText"/>
        <w:rPr>
          <w:rFonts w:ascii="Adobe Fangsong Std R"/>
          <w:sz w:val="12"/>
        </w:rPr>
      </w:pPr>
    </w:p>
    <w:p w14:paraId="710B601F" w14:textId="77777777" w:rsidR="00F74681" w:rsidRDefault="00F74681">
      <w:pPr>
        <w:pStyle w:val="BodyText"/>
        <w:spacing w:before="13"/>
        <w:rPr>
          <w:rFonts w:ascii="Adobe Fangsong Std R"/>
          <w:sz w:val="17"/>
        </w:rPr>
      </w:pPr>
    </w:p>
    <w:p w14:paraId="5C736804" w14:textId="77777777" w:rsidR="00F74681" w:rsidRDefault="00350445">
      <w:pPr>
        <w:spacing w:line="160" w:lineRule="exact"/>
        <w:ind w:left="1986"/>
        <w:rPr>
          <w:rFonts w:ascii="Adobe Fangsong Std R"/>
          <w:sz w:val="12"/>
        </w:rPr>
      </w:pPr>
      <w:r>
        <w:pict w14:anchorId="0D27447A">
          <v:shape id="_x0000_s1028" type="#_x0000_t202" style="position:absolute;left:0;text-align:left;margin-left:156.8pt;margin-top:4.35pt;width:4.25pt;height:8pt;z-index:252002304;mso-position-horizontal-relative:page" filled="f" stroked="f">
            <v:textbox inset="0,0,0,0">
              <w:txbxContent>
                <w:p w14:paraId="3D88A52F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07"/>
                      <w:sz w:val="16"/>
                    </w:rPr>
                    <w:t>η</w:t>
                  </w:r>
                </w:p>
              </w:txbxContent>
            </v:textbox>
            <w10:wrap anchorx="page"/>
          </v:shape>
        </w:pict>
      </w:r>
      <w:r>
        <w:pict w14:anchorId="367AB185">
          <v:shape id="_x0000_s1027" type="#_x0000_t202" style="position:absolute;left:0;text-align:left;margin-left:208.5pt;margin-top:4.35pt;width:244.6pt;height:17.35pt;z-index:2520084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0"/>
                    <w:gridCol w:w="1675"/>
                    <w:gridCol w:w="1054"/>
                    <w:gridCol w:w="1391"/>
                  </w:tblGrid>
                  <w:tr w:rsidR="00F74681" w14:paraId="09423E9B" w14:textId="77777777">
                    <w:trPr>
                      <w:trHeight w:val="173"/>
                    </w:trPr>
                    <w:tc>
                      <w:tcPr>
                        <w:tcW w:w="770" w:type="dxa"/>
                      </w:tcPr>
                      <w:p w14:paraId="347E6B1C" w14:textId="77777777" w:rsidR="00F74681" w:rsidRDefault="00350445">
                        <w:pPr>
                          <w:pStyle w:val="TableParagraph"/>
                          <w:spacing w:line="153" w:lineRule="exact"/>
                          <w:ind w:left="-949" w:right="3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0.227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70DFDAD3" w14:textId="77777777" w:rsidR="00F74681" w:rsidRDefault="00350445">
                        <w:pPr>
                          <w:pStyle w:val="TableParagraph"/>
                          <w:spacing w:line="153" w:lineRule="exact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(0.160, 0.334)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56DABFB2" w14:textId="77777777" w:rsidR="00F74681" w:rsidRDefault="00350445">
                        <w:pPr>
                          <w:pStyle w:val="TableParagraph"/>
                          <w:spacing w:line="153" w:lineRule="exact"/>
                          <w:ind w:left="312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0.235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20F8F100" w14:textId="77777777" w:rsidR="00F74681" w:rsidRDefault="00350445">
                        <w:pPr>
                          <w:pStyle w:val="TableParagraph"/>
                          <w:spacing w:line="153" w:lineRule="exact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(0.161, 0.351)</w:t>
                        </w:r>
                      </w:p>
                    </w:tc>
                  </w:tr>
                  <w:tr w:rsidR="00F74681" w14:paraId="51FAB54A" w14:textId="77777777">
                    <w:trPr>
                      <w:trHeight w:val="173"/>
                    </w:trPr>
                    <w:tc>
                      <w:tcPr>
                        <w:tcW w:w="770" w:type="dxa"/>
                      </w:tcPr>
                      <w:p w14:paraId="4D687D3A" w14:textId="77777777" w:rsidR="00F74681" w:rsidRDefault="00350445">
                        <w:pPr>
                          <w:pStyle w:val="TableParagraph"/>
                          <w:tabs>
                            <w:tab w:val="left" w:pos="49"/>
                          </w:tabs>
                          <w:spacing w:before="64" w:line="40" w:lineRule="auto"/>
                          <w:ind w:left="-949" w:right="3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Adobe Fangsong Std R"/>
                            <w:w w:val="110"/>
                            <w:position w:val="-4"/>
                            <w:sz w:val="12"/>
                            <w:u w:val="single"/>
                          </w:rPr>
                          <w:t>2</w:t>
                        </w:r>
                        <w:r>
                          <w:rPr>
                            <w:rFonts w:ascii="Adobe Fangsong Std R"/>
                            <w:w w:val="110"/>
                            <w:position w:val="-4"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w w:val="110"/>
                            <w:sz w:val="16"/>
                          </w:rPr>
                          <w:t>0.288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3C98E766" w14:textId="77777777" w:rsidR="00F74681" w:rsidRDefault="00350445">
                        <w:pPr>
                          <w:pStyle w:val="TableParagraph"/>
                          <w:spacing w:line="153" w:lineRule="exact"/>
                          <w:ind w:left="325" w:right="324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(0.067, 0.473)</w:t>
                        </w:r>
                      </w:p>
                    </w:tc>
                    <w:tc>
                      <w:tcPr>
                        <w:tcW w:w="1054" w:type="dxa"/>
                      </w:tcPr>
                      <w:p w14:paraId="50F1F8EA" w14:textId="77777777" w:rsidR="00F74681" w:rsidRDefault="00350445">
                        <w:pPr>
                          <w:pStyle w:val="TableParagraph"/>
                          <w:spacing w:line="153" w:lineRule="exact"/>
                          <w:ind w:left="312" w:right="310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0.260</w:t>
                        </w:r>
                      </w:p>
                    </w:tc>
                    <w:tc>
                      <w:tcPr>
                        <w:tcW w:w="1391" w:type="dxa"/>
                      </w:tcPr>
                      <w:p w14:paraId="6DE70012" w14:textId="77777777" w:rsidR="00F74681" w:rsidRDefault="00350445">
                        <w:pPr>
                          <w:pStyle w:val="TableParagraph"/>
                          <w:spacing w:line="153" w:lineRule="exact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(0.066, 0.470)</w:t>
                        </w:r>
                      </w:p>
                    </w:tc>
                  </w:tr>
                </w:tbl>
                <w:p w14:paraId="1A09B060" w14:textId="77777777" w:rsidR="00F74681" w:rsidRDefault="00F746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526A4AE0" w14:textId="77777777" w:rsidR="00F74681" w:rsidRDefault="00350445">
      <w:pPr>
        <w:spacing w:line="94" w:lineRule="exact"/>
        <w:ind w:left="1980"/>
        <w:rPr>
          <w:rFonts w:ascii="Adobe Fangsong Std R"/>
          <w:sz w:val="12"/>
        </w:rPr>
      </w:pPr>
      <w:r>
        <w:rPr>
          <w:rFonts w:ascii="Adobe Fangsong Std R"/>
          <w:w w:val="99"/>
          <w:sz w:val="12"/>
        </w:rPr>
        <w:t>1</w:t>
      </w:r>
    </w:p>
    <w:p w14:paraId="52C76304" w14:textId="77777777" w:rsidR="00F74681" w:rsidRDefault="00350445">
      <w:pPr>
        <w:spacing w:line="113" w:lineRule="exact"/>
        <w:ind w:left="1986"/>
        <w:rPr>
          <w:rFonts w:ascii="Adobe Fangsong Std R"/>
          <w:sz w:val="12"/>
        </w:rPr>
      </w:pPr>
      <w:r>
        <w:pict w14:anchorId="1BF913CF">
          <v:shape id="_x0000_s1026" type="#_x0000_t202" style="position:absolute;left:0;text-align:left;margin-left:156.8pt;margin-top:1pt;width:4.25pt;height:8pt;z-index:-261622784;mso-position-horizontal-relative:page" filled="f" stroked="f">
            <v:textbox inset="0,0,0,0">
              <w:txbxContent>
                <w:p w14:paraId="64BA3A18" w14:textId="77777777" w:rsidR="00F74681" w:rsidRDefault="00350445">
                  <w:pPr>
                    <w:spacing w:line="154" w:lineRule="exac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w w:val="107"/>
                      <w:sz w:val="16"/>
                    </w:rPr>
                    <w:t>η</w:t>
                  </w:r>
                </w:p>
              </w:txbxContent>
            </v:textbox>
            <w10:wrap anchorx="page"/>
          </v:shape>
        </w:pict>
      </w:r>
      <w:r>
        <w:rPr>
          <w:rFonts w:ascii="Adobe Fangsong Std R"/>
          <w:w w:val="99"/>
          <w:sz w:val="12"/>
        </w:rPr>
        <w:t>2</w:t>
      </w:r>
    </w:p>
    <w:p w14:paraId="462E8305" w14:textId="77777777" w:rsidR="00F74681" w:rsidRDefault="00350445">
      <w:pPr>
        <w:tabs>
          <w:tab w:val="left" w:pos="1980"/>
        </w:tabs>
        <w:spacing w:line="103" w:lineRule="exact"/>
        <w:ind w:left="1478"/>
        <w:rPr>
          <w:rFonts w:ascii="Times New Roman"/>
          <w:sz w:val="12"/>
        </w:rPr>
      </w:pPr>
      <w:r>
        <w:rPr>
          <w:rFonts w:ascii="Times New Roman"/>
          <w:w w:val="99"/>
          <w:sz w:val="12"/>
          <w:u w:val="single"/>
        </w:rPr>
        <w:t xml:space="preserve"> </w:t>
      </w:r>
      <w:r>
        <w:rPr>
          <w:rFonts w:ascii="Times New Roman"/>
          <w:sz w:val="12"/>
          <w:u w:val="single"/>
        </w:rPr>
        <w:tab/>
      </w:r>
    </w:p>
    <w:p w14:paraId="0165263F" w14:textId="77777777" w:rsidR="00F74681" w:rsidRDefault="00F74681">
      <w:pPr>
        <w:spacing w:line="103" w:lineRule="exact"/>
        <w:rPr>
          <w:rFonts w:ascii="Times New Roman"/>
          <w:sz w:val="12"/>
        </w:rPr>
        <w:sectPr w:rsidR="00F74681">
          <w:pgSz w:w="11910" w:h="16840"/>
          <w:pgMar w:top="1460" w:right="0" w:bottom="1880" w:left="1240" w:header="0" w:footer="1698" w:gutter="0"/>
          <w:cols w:space="720"/>
        </w:sectPr>
      </w:pPr>
    </w:p>
    <w:p w14:paraId="2078E0AE" w14:textId="77777777" w:rsidR="00F74681" w:rsidRDefault="00350445">
      <w:pPr>
        <w:spacing w:before="87" w:line="180" w:lineRule="auto"/>
        <w:ind w:left="1947" w:right="3185"/>
        <w:jc w:val="both"/>
        <w:rPr>
          <w:sz w:val="16"/>
        </w:rPr>
      </w:pPr>
      <w:r>
        <w:rPr>
          <w:rFonts w:ascii="Times New Roman" w:hAnsi="Times New Roman"/>
          <w:b/>
          <w:spacing w:val="-4"/>
          <w:w w:val="125"/>
          <w:sz w:val="16"/>
        </w:rPr>
        <w:lastRenderedPageBreak/>
        <w:t xml:space="preserve">Table </w:t>
      </w:r>
      <w:r>
        <w:rPr>
          <w:rFonts w:ascii="Times New Roman" w:hAnsi="Times New Roman"/>
          <w:b/>
          <w:w w:val="125"/>
          <w:sz w:val="16"/>
        </w:rPr>
        <w:t xml:space="preserve">E5. </w:t>
      </w:r>
      <w:r>
        <w:rPr>
          <w:w w:val="125"/>
          <w:sz w:val="16"/>
        </w:rPr>
        <w:t>Summary of Seychelles cytokine permutations for Prior A (</w:t>
      </w:r>
      <w:proofErr w:type="gramStart"/>
      <w:r>
        <w:rPr>
          <w:w w:val="125"/>
          <w:sz w:val="16"/>
        </w:rPr>
        <w:t>IG(</w:t>
      </w:r>
      <w:proofErr w:type="gramEnd"/>
      <w:r>
        <w:rPr>
          <w:w w:val="125"/>
          <w:sz w:val="16"/>
        </w:rPr>
        <w:t>0.05,</w:t>
      </w:r>
      <w:r>
        <w:rPr>
          <w:spacing w:val="-5"/>
          <w:w w:val="125"/>
          <w:sz w:val="16"/>
        </w:rPr>
        <w:t xml:space="preserve"> </w:t>
      </w:r>
      <w:r>
        <w:rPr>
          <w:w w:val="125"/>
          <w:sz w:val="16"/>
        </w:rPr>
        <w:t>0.01))</w:t>
      </w:r>
      <w:r>
        <w:rPr>
          <w:spacing w:val="-5"/>
          <w:w w:val="125"/>
          <w:sz w:val="16"/>
        </w:rPr>
        <w:t xml:space="preserve"> </w:t>
      </w:r>
      <w:r>
        <w:rPr>
          <w:w w:val="125"/>
          <w:sz w:val="16"/>
        </w:rPr>
        <w:t>and</w:t>
      </w:r>
      <w:r>
        <w:rPr>
          <w:spacing w:val="-4"/>
          <w:w w:val="125"/>
          <w:sz w:val="16"/>
        </w:rPr>
        <w:t xml:space="preserve"> </w:t>
      </w:r>
      <w:r>
        <w:rPr>
          <w:w w:val="125"/>
          <w:sz w:val="16"/>
        </w:rPr>
        <w:t>Prior</w:t>
      </w:r>
      <w:r>
        <w:rPr>
          <w:spacing w:val="-5"/>
          <w:w w:val="125"/>
          <w:sz w:val="16"/>
        </w:rPr>
        <w:t xml:space="preserve"> </w:t>
      </w:r>
      <w:r>
        <w:rPr>
          <w:w w:val="125"/>
          <w:sz w:val="16"/>
        </w:rPr>
        <w:t>B</w:t>
      </w:r>
      <w:r>
        <w:rPr>
          <w:spacing w:val="-4"/>
          <w:w w:val="125"/>
          <w:sz w:val="16"/>
        </w:rPr>
        <w:t xml:space="preserve"> </w:t>
      </w:r>
      <w:r>
        <w:rPr>
          <w:w w:val="125"/>
          <w:sz w:val="16"/>
        </w:rPr>
        <w:t>(IG(0.5,</w:t>
      </w:r>
      <w:r>
        <w:rPr>
          <w:spacing w:val="-5"/>
          <w:w w:val="125"/>
          <w:sz w:val="16"/>
        </w:rPr>
        <w:t xml:space="preserve"> </w:t>
      </w:r>
      <w:r>
        <w:rPr>
          <w:w w:val="125"/>
          <w:sz w:val="16"/>
        </w:rPr>
        <w:t>0.1)).</w:t>
      </w:r>
      <w:r>
        <w:rPr>
          <w:spacing w:val="-5"/>
          <w:w w:val="125"/>
          <w:sz w:val="16"/>
        </w:rPr>
        <w:t xml:space="preserve"> </w:t>
      </w:r>
      <w:r>
        <w:rPr>
          <w:w w:val="125"/>
          <w:sz w:val="16"/>
        </w:rPr>
        <w:t>IL1-</w:t>
      </w:r>
      <w:r>
        <w:rPr>
          <w:rFonts w:ascii="Times New Roman" w:hAnsi="Times New Roman"/>
          <w:i/>
          <w:w w:val="125"/>
          <w:sz w:val="16"/>
        </w:rPr>
        <w:t>β</w:t>
      </w:r>
      <w:r>
        <w:rPr>
          <w:rFonts w:ascii="Times New Roman" w:hAnsi="Times New Roman"/>
          <w:i/>
          <w:spacing w:val="4"/>
          <w:w w:val="125"/>
          <w:sz w:val="16"/>
        </w:rPr>
        <w:t xml:space="preserve"> </w:t>
      </w:r>
      <w:r>
        <w:rPr>
          <w:spacing w:val="2"/>
          <w:w w:val="125"/>
          <w:sz w:val="16"/>
        </w:rPr>
        <w:t>(</w:t>
      </w:r>
      <w:r>
        <w:rPr>
          <w:rFonts w:ascii="Times New Roman" w:hAnsi="Times New Roman"/>
          <w:i/>
          <w:spacing w:val="2"/>
          <w:w w:val="125"/>
          <w:sz w:val="16"/>
        </w:rPr>
        <w:t>z</w:t>
      </w:r>
      <w:r>
        <w:rPr>
          <w:rFonts w:ascii="Adobe Fangsong Std R" w:hAnsi="Adobe Fangsong Std R"/>
          <w:spacing w:val="2"/>
          <w:w w:val="125"/>
          <w:sz w:val="16"/>
          <w:vertAlign w:val="subscript"/>
        </w:rPr>
        <w:t>3</w:t>
      </w:r>
      <w:r>
        <w:rPr>
          <w:spacing w:val="2"/>
          <w:w w:val="125"/>
          <w:sz w:val="16"/>
        </w:rPr>
        <w:t>)</w:t>
      </w:r>
      <w:r>
        <w:rPr>
          <w:spacing w:val="-4"/>
          <w:w w:val="125"/>
          <w:sz w:val="16"/>
        </w:rPr>
        <w:t xml:space="preserve"> </w:t>
      </w:r>
      <w:r>
        <w:rPr>
          <w:w w:val="125"/>
          <w:sz w:val="16"/>
        </w:rPr>
        <w:t>and</w:t>
      </w:r>
      <w:r>
        <w:rPr>
          <w:spacing w:val="-5"/>
          <w:w w:val="125"/>
          <w:sz w:val="16"/>
        </w:rPr>
        <w:t xml:space="preserve"> </w:t>
      </w:r>
      <w:r>
        <w:rPr>
          <w:w w:val="125"/>
          <w:sz w:val="16"/>
        </w:rPr>
        <w:t>IL-4</w:t>
      </w:r>
      <w:r>
        <w:rPr>
          <w:spacing w:val="-4"/>
          <w:w w:val="125"/>
          <w:sz w:val="16"/>
        </w:rPr>
        <w:t xml:space="preserve"> </w:t>
      </w:r>
      <w:r>
        <w:rPr>
          <w:w w:val="125"/>
          <w:sz w:val="16"/>
        </w:rPr>
        <w:t>(</w:t>
      </w:r>
      <w:r>
        <w:rPr>
          <w:rFonts w:ascii="Times New Roman" w:hAnsi="Times New Roman"/>
          <w:i/>
          <w:w w:val="125"/>
          <w:sz w:val="16"/>
        </w:rPr>
        <w:t>z</w:t>
      </w:r>
      <w:r>
        <w:rPr>
          <w:rFonts w:ascii="Adobe Fangsong Std R" w:hAnsi="Adobe Fangsong Std R"/>
          <w:w w:val="125"/>
          <w:sz w:val="16"/>
          <w:vertAlign w:val="subscript"/>
        </w:rPr>
        <w:t>7</w:t>
      </w:r>
      <w:r>
        <w:rPr>
          <w:w w:val="125"/>
          <w:sz w:val="16"/>
        </w:rPr>
        <w:t>)</w:t>
      </w:r>
      <w:r>
        <w:rPr>
          <w:spacing w:val="-5"/>
          <w:w w:val="125"/>
          <w:sz w:val="16"/>
        </w:rPr>
        <w:t xml:space="preserve"> </w:t>
      </w:r>
      <w:r>
        <w:rPr>
          <w:w w:val="125"/>
          <w:sz w:val="16"/>
        </w:rPr>
        <w:t>were</w:t>
      </w:r>
    </w:p>
    <w:p w14:paraId="585049FA" w14:textId="77777777" w:rsidR="00F74681" w:rsidRDefault="00350445">
      <w:pPr>
        <w:spacing w:line="168" w:lineRule="auto"/>
        <w:ind w:left="1947" w:right="3185"/>
        <w:jc w:val="both"/>
        <w:rPr>
          <w:sz w:val="16"/>
        </w:rPr>
      </w:pPr>
      <w:r>
        <w:rPr>
          <w:w w:val="130"/>
          <w:sz w:val="16"/>
        </w:rPr>
        <w:t>fixed</w:t>
      </w:r>
      <w:r>
        <w:rPr>
          <w:spacing w:val="-38"/>
          <w:w w:val="130"/>
          <w:sz w:val="16"/>
        </w:rPr>
        <w:t xml:space="preserve"> </w:t>
      </w:r>
      <w:r>
        <w:rPr>
          <w:w w:val="130"/>
          <w:sz w:val="16"/>
        </w:rPr>
        <w:t>at</w:t>
      </w:r>
      <w:r>
        <w:rPr>
          <w:spacing w:val="-38"/>
          <w:w w:val="130"/>
          <w:sz w:val="16"/>
        </w:rPr>
        <w:t xml:space="preserve"> </w:t>
      </w:r>
      <w:r>
        <w:rPr>
          <w:w w:val="130"/>
          <w:sz w:val="16"/>
        </w:rPr>
        <w:t>1</w:t>
      </w:r>
      <w:r>
        <w:rPr>
          <w:spacing w:val="-38"/>
          <w:w w:val="130"/>
          <w:sz w:val="16"/>
        </w:rPr>
        <w:t xml:space="preserve"> </w:t>
      </w:r>
      <w:r>
        <w:rPr>
          <w:w w:val="130"/>
          <w:sz w:val="16"/>
        </w:rPr>
        <w:t>and</w:t>
      </w:r>
      <w:r>
        <w:rPr>
          <w:spacing w:val="-38"/>
          <w:w w:val="130"/>
          <w:sz w:val="16"/>
        </w:rPr>
        <w:t xml:space="preserve"> </w:t>
      </w:r>
      <w:r>
        <w:rPr>
          <w:w w:val="130"/>
          <w:sz w:val="16"/>
        </w:rPr>
        <w:t>0</w:t>
      </w:r>
      <w:r>
        <w:rPr>
          <w:spacing w:val="-38"/>
          <w:w w:val="130"/>
          <w:sz w:val="16"/>
        </w:rPr>
        <w:t xml:space="preserve"> </w:t>
      </w:r>
      <w:r>
        <w:rPr>
          <w:w w:val="130"/>
          <w:sz w:val="16"/>
        </w:rPr>
        <w:t>respectively,</w:t>
      </w:r>
      <w:r>
        <w:rPr>
          <w:spacing w:val="-38"/>
          <w:w w:val="130"/>
          <w:sz w:val="16"/>
        </w:rPr>
        <w:t xml:space="preserve"> </w:t>
      </w:r>
      <w:r>
        <w:rPr>
          <w:w w:val="130"/>
          <w:sz w:val="16"/>
        </w:rPr>
        <w:t>while</w:t>
      </w:r>
      <w:r>
        <w:rPr>
          <w:spacing w:val="-38"/>
          <w:w w:val="130"/>
          <w:sz w:val="16"/>
        </w:rPr>
        <w:t xml:space="preserve"> </w:t>
      </w:r>
      <w:r>
        <w:rPr>
          <w:w w:val="130"/>
          <w:sz w:val="16"/>
        </w:rPr>
        <w:t>classification</w:t>
      </w:r>
      <w:r>
        <w:rPr>
          <w:spacing w:val="-38"/>
          <w:w w:val="130"/>
          <w:sz w:val="16"/>
        </w:rPr>
        <w:t xml:space="preserve"> </w:t>
      </w:r>
      <w:r>
        <w:rPr>
          <w:w w:val="130"/>
          <w:sz w:val="16"/>
        </w:rPr>
        <w:t>of</w:t>
      </w:r>
      <w:r>
        <w:rPr>
          <w:spacing w:val="-38"/>
          <w:w w:val="130"/>
          <w:sz w:val="16"/>
        </w:rPr>
        <w:t xml:space="preserve"> </w:t>
      </w:r>
      <w:r>
        <w:rPr>
          <w:w w:val="130"/>
          <w:sz w:val="16"/>
        </w:rPr>
        <w:t>IFN-</w:t>
      </w:r>
      <w:r>
        <w:rPr>
          <w:rFonts w:ascii="Times New Roman" w:hAnsi="Times New Roman"/>
          <w:i/>
          <w:w w:val="130"/>
          <w:sz w:val="16"/>
        </w:rPr>
        <w:t>γ</w:t>
      </w:r>
      <w:r>
        <w:rPr>
          <w:rFonts w:ascii="Times New Roman" w:hAnsi="Times New Roman"/>
          <w:i/>
          <w:spacing w:val="-33"/>
          <w:w w:val="130"/>
          <w:sz w:val="16"/>
        </w:rPr>
        <w:t xml:space="preserve"> </w:t>
      </w:r>
      <w:r>
        <w:rPr>
          <w:w w:val="130"/>
          <w:sz w:val="16"/>
        </w:rPr>
        <w:t>(</w:t>
      </w:r>
      <w:r>
        <w:rPr>
          <w:rFonts w:ascii="Times New Roman" w:hAnsi="Times New Roman"/>
          <w:i/>
          <w:w w:val="130"/>
          <w:sz w:val="16"/>
        </w:rPr>
        <w:t>z</w:t>
      </w:r>
      <w:r>
        <w:rPr>
          <w:rFonts w:ascii="Adobe Fangsong Std R" w:hAnsi="Adobe Fangsong Std R"/>
          <w:w w:val="130"/>
          <w:sz w:val="16"/>
          <w:vertAlign w:val="subscript"/>
        </w:rPr>
        <w:t>1</w:t>
      </w:r>
      <w:r>
        <w:rPr>
          <w:w w:val="130"/>
          <w:sz w:val="16"/>
        </w:rPr>
        <w:t>),</w:t>
      </w:r>
      <w:r>
        <w:rPr>
          <w:spacing w:val="-38"/>
          <w:w w:val="130"/>
          <w:sz w:val="16"/>
        </w:rPr>
        <w:t xml:space="preserve"> </w:t>
      </w:r>
      <w:r>
        <w:rPr>
          <w:w w:val="130"/>
          <w:sz w:val="16"/>
        </w:rPr>
        <w:t>TNF-</w:t>
      </w:r>
      <w:r>
        <w:rPr>
          <w:rFonts w:ascii="Times New Roman" w:hAnsi="Times New Roman"/>
          <w:i/>
          <w:w w:val="130"/>
          <w:sz w:val="16"/>
        </w:rPr>
        <w:t>α</w:t>
      </w:r>
      <w:r>
        <w:rPr>
          <w:rFonts w:ascii="Times New Roman" w:hAnsi="Times New Roman"/>
          <w:i/>
          <w:spacing w:val="-36"/>
          <w:w w:val="130"/>
          <w:sz w:val="16"/>
        </w:rPr>
        <w:t xml:space="preserve"> </w:t>
      </w:r>
      <w:r>
        <w:rPr>
          <w:w w:val="130"/>
          <w:sz w:val="16"/>
        </w:rPr>
        <w:t>(</w:t>
      </w:r>
      <w:r>
        <w:rPr>
          <w:rFonts w:ascii="Times New Roman" w:hAnsi="Times New Roman"/>
          <w:i/>
          <w:w w:val="130"/>
          <w:sz w:val="16"/>
        </w:rPr>
        <w:t>z</w:t>
      </w:r>
      <w:r>
        <w:rPr>
          <w:rFonts w:ascii="Adobe Fangsong Std R" w:hAnsi="Adobe Fangsong Std R"/>
          <w:w w:val="130"/>
          <w:sz w:val="16"/>
          <w:vertAlign w:val="subscript"/>
        </w:rPr>
        <w:t>2</w:t>
      </w:r>
      <w:r>
        <w:rPr>
          <w:w w:val="130"/>
          <w:sz w:val="16"/>
        </w:rPr>
        <w:t>), IL-2 (</w:t>
      </w:r>
      <w:r>
        <w:rPr>
          <w:rFonts w:ascii="Times New Roman" w:hAnsi="Times New Roman"/>
          <w:i/>
          <w:w w:val="130"/>
          <w:sz w:val="16"/>
        </w:rPr>
        <w:t>z</w:t>
      </w:r>
      <w:r>
        <w:rPr>
          <w:rFonts w:ascii="Adobe Fangsong Std R" w:hAnsi="Adobe Fangsong Std R"/>
          <w:w w:val="130"/>
          <w:sz w:val="16"/>
          <w:vertAlign w:val="subscript"/>
        </w:rPr>
        <w:t>4</w:t>
      </w:r>
      <w:r>
        <w:rPr>
          <w:w w:val="130"/>
          <w:sz w:val="16"/>
        </w:rPr>
        <w:t>), IL-5 (</w:t>
      </w:r>
      <w:r>
        <w:rPr>
          <w:rFonts w:ascii="Times New Roman" w:hAnsi="Times New Roman"/>
          <w:i/>
          <w:w w:val="130"/>
          <w:sz w:val="16"/>
        </w:rPr>
        <w:t>z</w:t>
      </w:r>
      <w:r>
        <w:rPr>
          <w:rFonts w:ascii="Adobe Fangsong Std R" w:hAnsi="Adobe Fangsong Std R"/>
          <w:w w:val="130"/>
          <w:sz w:val="16"/>
          <w:vertAlign w:val="subscript"/>
        </w:rPr>
        <w:t>5</w:t>
      </w:r>
      <w:r>
        <w:rPr>
          <w:w w:val="130"/>
          <w:sz w:val="16"/>
        </w:rPr>
        <w:t>) and IL-10 (</w:t>
      </w:r>
      <w:r>
        <w:rPr>
          <w:rFonts w:ascii="Times New Roman" w:hAnsi="Times New Roman"/>
          <w:i/>
          <w:w w:val="130"/>
          <w:sz w:val="16"/>
        </w:rPr>
        <w:t>z</w:t>
      </w:r>
      <w:r>
        <w:rPr>
          <w:rFonts w:ascii="Adobe Fangsong Std R" w:hAnsi="Adobe Fangsong Std R"/>
          <w:w w:val="130"/>
          <w:sz w:val="16"/>
          <w:vertAlign w:val="subscript"/>
        </w:rPr>
        <w:t>6</w:t>
      </w:r>
      <w:r>
        <w:rPr>
          <w:w w:val="130"/>
          <w:sz w:val="16"/>
        </w:rPr>
        <w:t>) as a Th1 cytokine (</w:t>
      </w:r>
      <w:proofErr w:type="spellStart"/>
      <w:r>
        <w:rPr>
          <w:rFonts w:ascii="Times New Roman" w:hAnsi="Times New Roman"/>
          <w:i/>
          <w:w w:val="130"/>
          <w:sz w:val="16"/>
        </w:rPr>
        <w:t>z</w:t>
      </w:r>
      <w:r>
        <w:rPr>
          <w:rFonts w:ascii="Times New Roman" w:hAnsi="Times New Roman"/>
          <w:i/>
          <w:w w:val="130"/>
          <w:sz w:val="16"/>
          <w:vertAlign w:val="subscript"/>
        </w:rPr>
        <w:t>j</w:t>
      </w:r>
      <w:proofErr w:type="spellEnd"/>
      <w:r>
        <w:rPr>
          <w:rFonts w:ascii="Times New Roman" w:hAnsi="Times New Roman"/>
          <w:i/>
          <w:w w:val="130"/>
          <w:sz w:val="16"/>
        </w:rPr>
        <w:t xml:space="preserve"> </w:t>
      </w:r>
      <w:r>
        <w:rPr>
          <w:w w:val="130"/>
          <w:sz w:val="16"/>
        </w:rPr>
        <w:t>= 1) or a</w:t>
      </w:r>
      <w:r>
        <w:rPr>
          <w:spacing w:val="-27"/>
          <w:w w:val="130"/>
          <w:sz w:val="16"/>
        </w:rPr>
        <w:t xml:space="preserve"> </w:t>
      </w:r>
      <w:r>
        <w:rPr>
          <w:w w:val="130"/>
          <w:sz w:val="16"/>
        </w:rPr>
        <w:t>Th2</w:t>
      </w:r>
    </w:p>
    <w:p w14:paraId="1B32EE33" w14:textId="77777777" w:rsidR="00F74681" w:rsidRDefault="00350445">
      <w:pPr>
        <w:spacing w:after="6" w:line="213" w:lineRule="auto"/>
        <w:ind w:left="1947" w:right="3185"/>
        <w:jc w:val="both"/>
        <w:rPr>
          <w:sz w:val="16"/>
        </w:rPr>
      </w:pPr>
      <w:r>
        <w:rPr>
          <w:w w:val="120"/>
          <w:sz w:val="16"/>
        </w:rPr>
        <w:t xml:space="preserve">cytokine </w:t>
      </w:r>
      <w:r>
        <w:rPr>
          <w:w w:val="130"/>
          <w:sz w:val="16"/>
        </w:rPr>
        <w:t>(</w:t>
      </w:r>
      <w:proofErr w:type="spellStart"/>
      <w:r>
        <w:rPr>
          <w:rFonts w:ascii="Times New Roman" w:hAnsi="Times New Roman"/>
          <w:i/>
          <w:w w:val="130"/>
          <w:sz w:val="16"/>
        </w:rPr>
        <w:t>z</w:t>
      </w:r>
      <w:r>
        <w:rPr>
          <w:rFonts w:ascii="Times New Roman" w:hAnsi="Times New Roman"/>
          <w:i/>
          <w:w w:val="130"/>
          <w:sz w:val="16"/>
          <w:vertAlign w:val="subscript"/>
        </w:rPr>
        <w:t>j</w:t>
      </w:r>
      <w:proofErr w:type="spellEnd"/>
      <w:r>
        <w:rPr>
          <w:rFonts w:ascii="Times New Roman" w:hAnsi="Times New Roman"/>
          <w:i/>
          <w:w w:val="130"/>
          <w:sz w:val="16"/>
        </w:rPr>
        <w:t xml:space="preserve"> </w:t>
      </w:r>
      <w:r>
        <w:rPr>
          <w:w w:val="130"/>
          <w:sz w:val="16"/>
        </w:rPr>
        <w:t xml:space="preserve">= </w:t>
      </w:r>
      <w:r>
        <w:rPr>
          <w:w w:val="120"/>
          <w:sz w:val="16"/>
        </w:rPr>
        <w:t xml:space="preserve">0) was determined from MCMC sampling. The numbers in the “Prior </w:t>
      </w:r>
      <w:r>
        <w:rPr>
          <w:w w:val="105"/>
          <w:sz w:val="16"/>
        </w:rPr>
        <w:t xml:space="preserve">A” </w:t>
      </w:r>
      <w:r>
        <w:rPr>
          <w:w w:val="120"/>
          <w:sz w:val="16"/>
        </w:rPr>
        <w:t xml:space="preserve">and “Prior </w:t>
      </w:r>
      <w:r>
        <w:rPr>
          <w:w w:val="105"/>
          <w:sz w:val="16"/>
        </w:rPr>
        <w:t xml:space="preserve">B” </w:t>
      </w:r>
      <w:r>
        <w:rPr>
          <w:w w:val="120"/>
          <w:sz w:val="16"/>
        </w:rPr>
        <w:t>columns are the number of samples (out</w:t>
      </w:r>
      <w:r>
        <w:rPr>
          <w:spacing w:val="-30"/>
          <w:w w:val="120"/>
          <w:sz w:val="16"/>
        </w:rPr>
        <w:t xml:space="preserve"> </w:t>
      </w:r>
      <w:r>
        <w:rPr>
          <w:w w:val="120"/>
          <w:sz w:val="16"/>
        </w:rPr>
        <w:t xml:space="preserve">of 79,000) from the corresponding </w:t>
      </w:r>
      <w:proofErr w:type="spellStart"/>
      <w:r>
        <w:rPr>
          <w:rFonts w:ascii="Times New Roman" w:hAnsi="Times New Roman"/>
          <w:i/>
          <w:w w:val="130"/>
          <w:sz w:val="16"/>
        </w:rPr>
        <w:t>z</w:t>
      </w:r>
      <w:r>
        <w:rPr>
          <w:rFonts w:ascii="Times New Roman" w:hAnsi="Times New Roman"/>
          <w:i/>
          <w:w w:val="130"/>
          <w:sz w:val="16"/>
          <w:vertAlign w:val="subscript"/>
        </w:rPr>
        <w:t>j</w:t>
      </w:r>
      <w:proofErr w:type="spellEnd"/>
      <w:r>
        <w:rPr>
          <w:rFonts w:ascii="Times New Roman" w:hAnsi="Times New Roman"/>
          <w:i/>
          <w:spacing w:val="48"/>
          <w:w w:val="130"/>
          <w:sz w:val="16"/>
        </w:rPr>
        <w:t xml:space="preserve"> </w:t>
      </w:r>
      <w:r>
        <w:rPr>
          <w:w w:val="120"/>
          <w:sz w:val="16"/>
        </w:rPr>
        <w:t>permutation.</w:t>
      </w:r>
    </w:p>
    <w:tbl>
      <w:tblPr>
        <w:tblW w:w="0" w:type="auto"/>
        <w:tblInd w:w="19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396"/>
        <w:gridCol w:w="401"/>
        <w:gridCol w:w="401"/>
        <w:gridCol w:w="401"/>
        <w:gridCol w:w="401"/>
        <w:gridCol w:w="401"/>
        <w:gridCol w:w="401"/>
        <w:gridCol w:w="807"/>
        <w:gridCol w:w="795"/>
      </w:tblGrid>
      <w:tr w:rsidR="00F74681" w14:paraId="1C4A9B52" w14:textId="77777777">
        <w:trPr>
          <w:trHeight w:val="177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14:paraId="0BE8EBC1" w14:textId="77777777" w:rsidR="00F74681" w:rsidRDefault="00350445">
            <w:pPr>
              <w:pStyle w:val="TableParagraph"/>
              <w:spacing w:line="157" w:lineRule="exact"/>
              <w:ind w:left="97" w:right="97"/>
              <w:rPr>
                <w:sz w:val="16"/>
              </w:rPr>
            </w:pPr>
            <w:r>
              <w:rPr>
                <w:w w:val="125"/>
                <w:sz w:val="16"/>
              </w:rPr>
              <w:t>Perm. Rank</w:t>
            </w: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 w14:paraId="01A8FAB2" w14:textId="77777777" w:rsidR="00F74681" w:rsidRDefault="00350445">
            <w:pPr>
              <w:pStyle w:val="TableParagraph"/>
              <w:spacing w:line="157" w:lineRule="exact"/>
              <w:ind w:left="119"/>
              <w:jc w:val="left"/>
              <w:rPr>
                <w:rFonts w:ascii="Adobe Fangsong Std R"/>
                <w:sz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z</w:t>
            </w:r>
            <w:r>
              <w:rPr>
                <w:rFonts w:ascii="Adobe Fangsong Std R"/>
                <w:w w:val="105"/>
                <w:sz w:val="16"/>
                <w:vertAlign w:val="subscript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14:paraId="4AA63F40" w14:textId="77777777" w:rsidR="00F74681" w:rsidRDefault="00350445">
            <w:pPr>
              <w:pStyle w:val="TableParagraph"/>
              <w:spacing w:line="157" w:lineRule="exact"/>
              <w:ind w:left="124"/>
              <w:jc w:val="left"/>
              <w:rPr>
                <w:rFonts w:ascii="Adobe Fangsong Std R"/>
                <w:sz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z</w:t>
            </w:r>
            <w:r>
              <w:rPr>
                <w:rFonts w:ascii="Adobe Fangsong Std R"/>
                <w:w w:val="105"/>
                <w:sz w:val="16"/>
                <w:vertAlign w:val="subscript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14:paraId="66D56A1E" w14:textId="77777777" w:rsidR="00F74681" w:rsidRDefault="00350445">
            <w:pPr>
              <w:pStyle w:val="TableParagraph"/>
              <w:spacing w:line="157" w:lineRule="exact"/>
              <w:ind w:left="124"/>
              <w:jc w:val="left"/>
              <w:rPr>
                <w:rFonts w:ascii="Adobe Fangsong Std R"/>
                <w:sz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z</w:t>
            </w:r>
            <w:r>
              <w:rPr>
                <w:rFonts w:ascii="Adobe Fangsong Std R"/>
                <w:w w:val="105"/>
                <w:sz w:val="16"/>
                <w:vertAlign w:val="subscript"/>
              </w:rPr>
              <w:t>3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14:paraId="2454ED79" w14:textId="77777777" w:rsidR="00F74681" w:rsidRDefault="00350445">
            <w:pPr>
              <w:pStyle w:val="TableParagraph"/>
              <w:spacing w:line="157" w:lineRule="exact"/>
              <w:ind w:left="124"/>
              <w:jc w:val="left"/>
              <w:rPr>
                <w:rFonts w:ascii="Adobe Fangsong Std R"/>
                <w:sz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z</w:t>
            </w:r>
            <w:r>
              <w:rPr>
                <w:rFonts w:ascii="Adobe Fangsong Std R"/>
                <w:w w:val="105"/>
                <w:sz w:val="16"/>
                <w:vertAlign w:val="subscript"/>
              </w:rPr>
              <w:t>4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14:paraId="6926F600" w14:textId="77777777" w:rsidR="00F74681" w:rsidRDefault="00350445">
            <w:pPr>
              <w:pStyle w:val="TableParagraph"/>
              <w:spacing w:line="157" w:lineRule="exact"/>
              <w:ind w:left="124"/>
              <w:jc w:val="left"/>
              <w:rPr>
                <w:rFonts w:ascii="Adobe Fangsong Std R"/>
                <w:sz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z</w:t>
            </w:r>
            <w:r>
              <w:rPr>
                <w:rFonts w:ascii="Adobe Fangsong Std R"/>
                <w:w w:val="105"/>
                <w:sz w:val="16"/>
                <w:vertAlign w:val="subscript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14:paraId="16B83CF0" w14:textId="77777777" w:rsidR="00F74681" w:rsidRDefault="00350445">
            <w:pPr>
              <w:pStyle w:val="TableParagraph"/>
              <w:spacing w:line="157" w:lineRule="exact"/>
              <w:ind w:left="124"/>
              <w:jc w:val="left"/>
              <w:rPr>
                <w:rFonts w:ascii="Adobe Fangsong Std R"/>
                <w:sz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z</w:t>
            </w:r>
            <w:r>
              <w:rPr>
                <w:rFonts w:ascii="Adobe Fangsong Std R"/>
                <w:w w:val="105"/>
                <w:sz w:val="16"/>
                <w:vertAlign w:val="subscript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14:paraId="35067BFC" w14:textId="77777777" w:rsidR="00F74681" w:rsidRDefault="00350445">
            <w:pPr>
              <w:pStyle w:val="TableParagraph"/>
              <w:spacing w:line="157" w:lineRule="exact"/>
              <w:ind w:left="117" w:right="117"/>
              <w:rPr>
                <w:rFonts w:ascii="Adobe Fangsong Std R"/>
                <w:sz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z</w:t>
            </w:r>
            <w:r>
              <w:rPr>
                <w:rFonts w:ascii="Adobe Fangsong Std R"/>
                <w:w w:val="105"/>
                <w:sz w:val="16"/>
                <w:vertAlign w:val="subscript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54CF403F" w14:textId="77777777" w:rsidR="00F74681" w:rsidRDefault="00350445">
            <w:pPr>
              <w:pStyle w:val="TableParagraph"/>
              <w:spacing w:line="157" w:lineRule="exact"/>
              <w:ind w:left="124"/>
              <w:jc w:val="left"/>
              <w:rPr>
                <w:sz w:val="16"/>
              </w:rPr>
            </w:pPr>
            <w:r>
              <w:rPr>
                <w:w w:val="125"/>
                <w:sz w:val="16"/>
              </w:rPr>
              <w:t>Prior A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</w:tcPr>
          <w:p w14:paraId="2DE09897" w14:textId="77777777" w:rsidR="00F74681" w:rsidRDefault="00350445">
            <w:pPr>
              <w:pStyle w:val="TableParagraph"/>
              <w:spacing w:line="157" w:lineRule="exact"/>
              <w:ind w:left="100" w:right="100"/>
              <w:rPr>
                <w:sz w:val="16"/>
              </w:rPr>
            </w:pPr>
            <w:r>
              <w:rPr>
                <w:w w:val="125"/>
                <w:sz w:val="16"/>
              </w:rPr>
              <w:t>Prior B</w:t>
            </w:r>
          </w:p>
        </w:tc>
      </w:tr>
      <w:tr w:rsidR="00F74681" w14:paraId="0C76880A" w14:textId="77777777">
        <w:trPr>
          <w:trHeight w:val="174"/>
        </w:trPr>
        <w:tc>
          <w:tcPr>
            <w:tcW w:w="1128" w:type="dxa"/>
            <w:tcBorders>
              <w:top w:val="single" w:sz="4" w:space="0" w:color="000000"/>
            </w:tcBorders>
          </w:tcPr>
          <w:p w14:paraId="753550AF" w14:textId="77777777" w:rsidR="00F74681" w:rsidRDefault="00350445">
            <w:pPr>
              <w:pStyle w:val="TableParagraph"/>
              <w:spacing w:line="154" w:lineRule="exac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</w:tcBorders>
          </w:tcPr>
          <w:p w14:paraId="196536BF" w14:textId="77777777" w:rsidR="00F74681" w:rsidRDefault="00350445">
            <w:pPr>
              <w:pStyle w:val="TableParagraph"/>
              <w:spacing w:line="154" w:lineRule="exact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</w:tcBorders>
          </w:tcPr>
          <w:p w14:paraId="5AF209E3" w14:textId="77777777" w:rsidR="00F74681" w:rsidRDefault="00350445">
            <w:pPr>
              <w:pStyle w:val="TableParagraph"/>
              <w:spacing w:line="154" w:lineRule="exact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</w:tcBorders>
          </w:tcPr>
          <w:p w14:paraId="127234C4" w14:textId="77777777" w:rsidR="00F74681" w:rsidRDefault="00350445">
            <w:pPr>
              <w:pStyle w:val="TableParagraph"/>
              <w:spacing w:line="154" w:lineRule="exact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</w:tcBorders>
          </w:tcPr>
          <w:p w14:paraId="425EFAE0" w14:textId="77777777" w:rsidR="00F74681" w:rsidRDefault="00350445">
            <w:pPr>
              <w:pStyle w:val="TableParagraph"/>
              <w:spacing w:line="154" w:lineRule="exact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</w:tcBorders>
          </w:tcPr>
          <w:p w14:paraId="50CB3BA4" w14:textId="77777777" w:rsidR="00F74681" w:rsidRDefault="00350445">
            <w:pPr>
              <w:pStyle w:val="TableParagraph"/>
              <w:spacing w:line="154" w:lineRule="exact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</w:tcBorders>
          </w:tcPr>
          <w:p w14:paraId="1FBBDB5F" w14:textId="77777777" w:rsidR="00F74681" w:rsidRDefault="00350445">
            <w:pPr>
              <w:pStyle w:val="TableParagraph"/>
              <w:spacing w:line="154" w:lineRule="exact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</w:tcBorders>
          </w:tcPr>
          <w:p w14:paraId="04DB885C" w14:textId="77777777" w:rsidR="00F74681" w:rsidRDefault="00350445">
            <w:pPr>
              <w:pStyle w:val="TableParagraph"/>
              <w:spacing w:line="154" w:lineRule="exact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</w:tcBorders>
          </w:tcPr>
          <w:p w14:paraId="750AD16A" w14:textId="77777777" w:rsidR="00F74681" w:rsidRDefault="00350445">
            <w:pPr>
              <w:pStyle w:val="TableParagraph"/>
              <w:spacing w:line="154" w:lineRule="exact"/>
              <w:ind w:left="193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40209</w:t>
            </w:r>
          </w:p>
        </w:tc>
        <w:tc>
          <w:tcPr>
            <w:tcW w:w="795" w:type="dxa"/>
            <w:tcBorders>
              <w:top w:val="single" w:sz="4" w:space="0" w:color="000000"/>
            </w:tcBorders>
          </w:tcPr>
          <w:p w14:paraId="3B10BEDA" w14:textId="77777777" w:rsidR="00F74681" w:rsidRDefault="00350445">
            <w:pPr>
              <w:pStyle w:val="TableParagraph"/>
              <w:spacing w:line="154" w:lineRule="exact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38093</w:t>
            </w:r>
          </w:p>
        </w:tc>
      </w:tr>
      <w:tr w:rsidR="00F74681" w14:paraId="76822954" w14:textId="77777777">
        <w:trPr>
          <w:trHeight w:val="179"/>
        </w:trPr>
        <w:tc>
          <w:tcPr>
            <w:tcW w:w="1128" w:type="dxa"/>
          </w:tcPr>
          <w:p w14:paraId="3A4DAF1D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396" w:type="dxa"/>
          </w:tcPr>
          <w:p w14:paraId="5143D050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319B72AB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38AC949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E58D414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60CCE5F2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F9E574C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887C50A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3B9F06F2" w14:textId="77777777" w:rsidR="00F74681" w:rsidRDefault="00350445">
            <w:pPr>
              <w:pStyle w:val="TableParagraph"/>
              <w:ind w:left="193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32338</w:t>
            </w:r>
          </w:p>
        </w:tc>
        <w:tc>
          <w:tcPr>
            <w:tcW w:w="795" w:type="dxa"/>
          </w:tcPr>
          <w:p w14:paraId="5EDA447C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34276</w:t>
            </w:r>
          </w:p>
        </w:tc>
      </w:tr>
      <w:tr w:rsidR="00F74681" w14:paraId="7063EB2A" w14:textId="77777777">
        <w:trPr>
          <w:trHeight w:val="179"/>
        </w:trPr>
        <w:tc>
          <w:tcPr>
            <w:tcW w:w="1128" w:type="dxa"/>
          </w:tcPr>
          <w:p w14:paraId="7A786503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396" w:type="dxa"/>
          </w:tcPr>
          <w:p w14:paraId="77C81AB3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2B5338C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C8758B4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F62B8DF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95B27CA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91255FC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F798A13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54B2D976" w14:textId="77777777" w:rsidR="00F74681" w:rsidRDefault="00350445">
            <w:pPr>
              <w:pStyle w:val="TableParagraph"/>
              <w:ind w:left="235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2411</w:t>
            </w:r>
          </w:p>
        </w:tc>
        <w:tc>
          <w:tcPr>
            <w:tcW w:w="795" w:type="dxa"/>
          </w:tcPr>
          <w:p w14:paraId="6C4D668C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2335</w:t>
            </w:r>
          </w:p>
        </w:tc>
      </w:tr>
      <w:tr w:rsidR="00F74681" w14:paraId="7DB1A18C" w14:textId="77777777">
        <w:trPr>
          <w:trHeight w:val="179"/>
        </w:trPr>
        <w:tc>
          <w:tcPr>
            <w:tcW w:w="1128" w:type="dxa"/>
          </w:tcPr>
          <w:p w14:paraId="44419016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396" w:type="dxa"/>
          </w:tcPr>
          <w:p w14:paraId="22417024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377C7E1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653BE26B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56A215A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138E448D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53E89A4E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D748E4F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1B843CBA" w14:textId="77777777" w:rsidR="00F74681" w:rsidRDefault="00350445">
            <w:pPr>
              <w:pStyle w:val="TableParagraph"/>
              <w:ind w:left="235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1861</w:t>
            </w:r>
          </w:p>
        </w:tc>
        <w:tc>
          <w:tcPr>
            <w:tcW w:w="795" w:type="dxa"/>
          </w:tcPr>
          <w:p w14:paraId="3B1A5EBF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1987</w:t>
            </w:r>
          </w:p>
        </w:tc>
      </w:tr>
      <w:tr w:rsidR="00F74681" w14:paraId="7408EA0B" w14:textId="77777777">
        <w:trPr>
          <w:trHeight w:val="179"/>
        </w:trPr>
        <w:tc>
          <w:tcPr>
            <w:tcW w:w="1128" w:type="dxa"/>
          </w:tcPr>
          <w:p w14:paraId="228F61BC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396" w:type="dxa"/>
          </w:tcPr>
          <w:p w14:paraId="71A53618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A193DE3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5682160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6D56000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2D0D112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3FF156B0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8976BCA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540EF3A8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506</w:t>
            </w:r>
          </w:p>
        </w:tc>
        <w:tc>
          <w:tcPr>
            <w:tcW w:w="795" w:type="dxa"/>
          </w:tcPr>
          <w:p w14:paraId="5CA6549D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499</w:t>
            </w:r>
          </w:p>
        </w:tc>
      </w:tr>
      <w:tr w:rsidR="00F74681" w14:paraId="5D0CE8FB" w14:textId="77777777">
        <w:trPr>
          <w:trHeight w:val="179"/>
        </w:trPr>
        <w:tc>
          <w:tcPr>
            <w:tcW w:w="1128" w:type="dxa"/>
          </w:tcPr>
          <w:p w14:paraId="15078E20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396" w:type="dxa"/>
          </w:tcPr>
          <w:p w14:paraId="5DE42B47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55D31D7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34DBFED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8C8B120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6400425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70EBF261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6BE6581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7148DFD9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469</w:t>
            </w:r>
          </w:p>
        </w:tc>
        <w:tc>
          <w:tcPr>
            <w:tcW w:w="795" w:type="dxa"/>
          </w:tcPr>
          <w:p w14:paraId="13C08DCF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789</w:t>
            </w:r>
          </w:p>
        </w:tc>
      </w:tr>
      <w:tr w:rsidR="00F74681" w14:paraId="008567DA" w14:textId="77777777">
        <w:trPr>
          <w:trHeight w:val="179"/>
        </w:trPr>
        <w:tc>
          <w:tcPr>
            <w:tcW w:w="1128" w:type="dxa"/>
          </w:tcPr>
          <w:p w14:paraId="5352DA85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396" w:type="dxa"/>
          </w:tcPr>
          <w:p w14:paraId="2C960B64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33FC476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060A123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6126D04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6BED2039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2FA0885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D2599AD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36856701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348</w:t>
            </w:r>
          </w:p>
        </w:tc>
        <w:tc>
          <w:tcPr>
            <w:tcW w:w="795" w:type="dxa"/>
          </w:tcPr>
          <w:p w14:paraId="36CD6416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368</w:t>
            </w:r>
          </w:p>
        </w:tc>
      </w:tr>
      <w:tr w:rsidR="00F74681" w14:paraId="1C81019A" w14:textId="77777777">
        <w:trPr>
          <w:trHeight w:val="179"/>
        </w:trPr>
        <w:tc>
          <w:tcPr>
            <w:tcW w:w="1128" w:type="dxa"/>
          </w:tcPr>
          <w:p w14:paraId="18EDD117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396" w:type="dxa"/>
          </w:tcPr>
          <w:p w14:paraId="767B305A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6EFADF9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960CC39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1875FE2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17604EB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67A77E77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1FAB9165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13F59454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300</w:t>
            </w:r>
          </w:p>
        </w:tc>
        <w:tc>
          <w:tcPr>
            <w:tcW w:w="795" w:type="dxa"/>
          </w:tcPr>
          <w:p w14:paraId="4F481CAD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</w:tr>
      <w:tr w:rsidR="00F74681" w14:paraId="25BB6D3C" w14:textId="77777777">
        <w:trPr>
          <w:trHeight w:val="179"/>
        </w:trPr>
        <w:tc>
          <w:tcPr>
            <w:tcW w:w="1128" w:type="dxa"/>
          </w:tcPr>
          <w:p w14:paraId="1C2721E0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396" w:type="dxa"/>
          </w:tcPr>
          <w:p w14:paraId="244B594E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79ADD163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C46AAD1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E13E479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3C30D9E9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924A553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DE72749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37DAF5F5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191</w:t>
            </w:r>
          </w:p>
        </w:tc>
        <w:tc>
          <w:tcPr>
            <w:tcW w:w="795" w:type="dxa"/>
          </w:tcPr>
          <w:p w14:paraId="661A9B0F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207</w:t>
            </w:r>
          </w:p>
        </w:tc>
      </w:tr>
      <w:tr w:rsidR="00F74681" w14:paraId="25C4129F" w14:textId="77777777">
        <w:trPr>
          <w:trHeight w:val="179"/>
        </w:trPr>
        <w:tc>
          <w:tcPr>
            <w:tcW w:w="1128" w:type="dxa"/>
          </w:tcPr>
          <w:p w14:paraId="225A6805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10</w:t>
            </w:r>
          </w:p>
        </w:tc>
        <w:tc>
          <w:tcPr>
            <w:tcW w:w="396" w:type="dxa"/>
          </w:tcPr>
          <w:p w14:paraId="01555DC3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2FAC26E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901BF7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31B24CD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35FADE2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89E6FAD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12EF8A5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42059FA4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56</w:t>
            </w:r>
          </w:p>
        </w:tc>
        <w:tc>
          <w:tcPr>
            <w:tcW w:w="795" w:type="dxa"/>
          </w:tcPr>
          <w:p w14:paraId="6CCA3E47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53</w:t>
            </w:r>
          </w:p>
        </w:tc>
      </w:tr>
      <w:tr w:rsidR="00F74681" w14:paraId="00EB2EBB" w14:textId="77777777">
        <w:trPr>
          <w:trHeight w:val="179"/>
        </w:trPr>
        <w:tc>
          <w:tcPr>
            <w:tcW w:w="1128" w:type="dxa"/>
          </w:tcPr>
          <w:p w14:paraId="6E0B15BB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11</w:t>
            </w:r>
          </w:p>
        </w:tc>
        <w:tc>
          <w:tcPr>
            <w:tcW w:w="396" w:type="dxa"/>
          </w:tcPr>
          <w:p w14:paraId="3A4D9B13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E42F05C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790BC5B2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3AC3A6B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114A0559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5FBBDF14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569E180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09FCC02C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43</w:t>
            </w:r>
          </w:p>
        </w:tc>
        <w:tc>
          <w:tcPr>
            <w:tcW w:w="795" w:type="dxa"/>
          </w:tcPr>
          <w:p w14:paraId="40651533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46</w:t>
            </w:r>
          </w:p>
        </w:tc>
      </w:tr>
      <w:tr w:rsidR="00F74681" w14:paraId="0E3ACB13" w14:textId="77777777">
        <w:trPr>
          <w:trHeight w:val="179"/>
        </w:trPr>
        <w:tc>
          <w:tcPr>
            <w:tcW w:w="1128" w:type="dxa"/>
          </w:tcPr>
          <w:p w14:paraId="596C704F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12</w:t>
            </w:r>
          </w:p>
        </w:tc>
        <w:tc>
          <w:tcPr>
            <w:tcW w:w="396" w:type="dxa"/>
          </w:tcPr>
          <w:p w14:paraId="301D5F44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71DC8D77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52BFF4C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73EDE431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85826FD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38DC5CB3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78DD1FFB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5620E209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38</w:t>
            </w:r>
          </w:p>
        </w:tc>
        <w:tc>
          <w:tcPr>
            <w:tcW w:w="795" w:type="dxa"/>
          </w:tcPr>
          <w:p w14:paraId="468C44DE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45</w:t>
            </w:r>
          </w:p>
        </w:tc>
      </w:tr>
      <w:tr w:rsidR="00F74681" w14:paraId="5A0BDD3E" w14:textId="77777777">
        <w:trPr>
          <w:trHeight w:val="179"/>
        </w:trPr>
        <w:tc>
          <w:tcPr>
            <w:tcW w:w="1128" w:type="dxa"/>
          </w:tcPr>
          <w:p w14:paraId="008D43E4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13</w:t>
            </w:r>
          </w:p>
        </w:tc>
        <w:tc>
          <w:tcPr>
            <w:tcW w:w="396" w:type="dxa"/>
          </w:tcPr>
          <w:p w14:paraId="467226D8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448FBF9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EF733AF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C868B35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097206F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0C4144B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5D4B7682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330E3D55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37</w:t>
            </w:r>
          </w:p>
        </w:tc>
        <w:tc>
          <w:tcPr>
            <w:tcW w:w="795" w:type="dxa"/>
          </w:tcPr>
          <w:p w14:paraId="4453B321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38</w:t>
            </w:r>
          </w:p>
        </w:tc>
      </w:tr>
      <w:tr w:rsidR="00F74681" w14:paraId="25D12764" w14:textId="77777777">
        <w:trPr>
          <w:trHeight w:val="179"/>
        </w:trPr>
        <w:tc>
          <w:tcPr>
            <w:tcW w:w="1128" w:type="dxa"/>
          </w:tcPr>
          <w:p w14:paraId="14336EB7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14</w:t>
            </w:r>
          </w:p>
        </w:tc>
        <w:tc>
          <w:tcPr>
            <w:tcW w:w="396" w:type="dxa"/>
          </w:tcPr>
          <w:p w14:paraId="142B1822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44985ED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3A3AA12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8C02744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EAF346B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27AC91D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B8201A7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05862C48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34</w:t>
            </w:r>
          </w:p>
        </w:tc>
        <w:tc>
          <w:tcPr>
            <w:tcW w:w="795" w:type="dxa"/>
          </w:tcPr>
          <w:p w14:paraId="075D6AA6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57</w:t>
            </w:r>
          </w:p>
        </w:tc>
      </w:tr>
      <w:tr w:rsidR="00F74681" w14:paraId="01B50706" w14:textId="77777777">
        <w:trPr>
          <w:trHeight w:val="179"/>
        </w:trPr>
        <w:tc>
          <w:tcPr>
            <w:tcW w:w="1128" w:type="dxa"/>
          </w:tcPr>
          <w:p w14:paraId="63E0ECEF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15</w:t>
            </w:r>
          </w:p>
        </w:tc>
        <w:tc>
          <w:tcPr>
            <w:tcW w:w="396" w:type="dxa"/>
          </w:tcPr>
          <w:p w14:paraId="46EE8336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72C882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27042B2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77BB6A2C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6BE50D12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D336BBE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8B929C5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02844AEE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34</w:t>
            </w:r>
          </w:p>
        </w:tc>
        <w:tc>
          <w:tcPr>
            <w:tcW w:w="795" w:type="dxa"/>
          </w:tcPr>
          <w:p w14:paraId="283B3034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33</w:t>
            </w:r>
          </w:p>
        </w:tc>
      </w:tr>
      <w:tr w:rsidR="00F74681" w14:paraId="21837324" w14:textId="77777777">
        <w:trPr>
          <w:trHeight w:val="179"/>
        </w:trPr>
        <w:tc>
          <w:tcPr>
            <w:tcW w:w="1128" w:type="dxa"/>
          </w:tcPr>
          <w:p w14:paraId="18DB2A47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16</w:t>
            </w:r>
          </w:p>
        </w:tc>
        <w:tc>
          <w:tcPr>
            <w:tcW w:w="396" w:type="dxa"/>
          </w:tcPr>
          <w:p w14:paraId="2AF1A902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3ED7996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85E2A63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F8CE8F6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BD20CC6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440AE85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1073ECB3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4A4C5456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28</w:t>
            </w:r>
          </w:p>
        </w:tc>
        <w:tc>
          <w:tcPr>
            <w:tcW w:w="795" w:type="dxa"/>
          </w:tcPr>
          <w:p w14:paraId="6D4C41C1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30</w:t>
            </w:r>
          </w:p>
        </w:tc>
      </w:tr>
      <w:tr w:rsidR="00F74681" w14:paraId="696EF226" w14:textId="77777777">
        <w:trPr>
          <w:trHeight w:val="179"/>
        </w:trPr>
        <w:tc>
          <w:tcPr>
            <w:tcW w:w="1128" w:type="dxa"/>
          </w:tcPr>
          <w:p w14:paraId="4AE4E074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17</w:t>
            </w:r>
          </w:p>
        </w:tc>
        <w:tc>
          <w:tcPr>
            <w:tcW w:w="396" w:type="dxa"/>
          </w:tcPr>
          <w:p w14:paraId="49839AB5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8D2E00E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CEA4BCF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36B0C0E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CBA565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38F3EF8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96F7122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3353F24E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27</w:t>
            </w:r>
          </w:p>
        </w:tc>
        <w:tc>
          <w:tcPr>
            <w:tcW w:w="795" w:type="dxa"/>
          </w:tcPr>
          <w:p w14:paraId="368362B8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27</w:t>
            </w:r>
          </w:p>
        </w:tc>
      </w:tr>
      <w:tr w:rsidR="00F74681" w14:paraId="20E38014" w14:textId="77777777">
        <w:trPr>
          <w:trHeight w:val="179"/>
        </w:trPr>
        <w:tc>
          <w:tcPr>
            <w:tcW w:w="1128" w:type="dxa"/>
          </w:tcPr>
          <w:p w14:paraId="604C9CAE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18</w:t>
            </w:r>
          </w:p>
        </w:tc>
        <w:tc>
          <w:tcPr>
            <w:tcW w:w="396" w:type="dxa"/>
          </w:tcPr>
          <w:p w14:paraId="7623A93B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51203D76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CE2A99D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7E91CC64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A5B08CC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16D4650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82F3A7C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76E39590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21</w:t>
            </w:r>
          </w:p>
        </w:tc>
        <w:tc>
          <w:tcPr>
            <w:tcW w:w="795" w:type="dxa"/>
          </w:tcPr>
          <w:p w14:paraId="13EDB272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36</w:t>
            </w:r>
          </w:p>
        </w:tc>
      </w:tr>
      <w:tr w:rsidR="00F74681" w14:paraId="7D8F0224" w14:textId="77777777">
        <w:trPr>
          <w:trHeight w:val="179"/>
        </w:trPr>
        <w:tc>
          <w:tcPr>
            <w:tcW w:w="1128" w:type="dxa"/>
          </w:tcPr>
          <w:p w14:paraId="52B54FBD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19</w:t>
            </w:r>
          </w:p>
        </w:tc>
        <w:tc>
          <w:tcPr>
            <w:tcW w:w="396" w:type="dxa"/>
          </w:tcPr>
          <w:p w14:paraId="10C0E2A6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52C3BDBD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3A52E7C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992C19E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E1A9BB2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DD3D893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328623B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4F4D61AD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14</w:t>
            </w:r>
          </w:p>
        </w:tc>
        <w:tc>
          <w:tcPr>
            <w:tcW w:w="795" w:type="dxa"/>
          </w:tcPr>
          <w:p w14:paraId="66A9076E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19</w:t>
            </w:r>
          </w:p>
        </w:tc>
      </w:tr>
      <w:tr w:rsidR="00F74681" w14:paraId="77AC046F" w14:textId="77777777">
        <w:trPr>
          <w:trHeight w:val="179"/>
        </w:trPr>
        <w:tc>
          <w:tcPr>
            <w:tcW w:w="1128" w:type="dxa"/>
          </w:tcPr>
          <w:p w14:paraId="72521097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20</w:t>
            </w:r>
          </w:p>
        </w:tc>
        <w:tc>
          <w:tcPr>
            <w:tcW w:w="396" w:type="dxa"/>
          </w:tcPr>
          <w:p w14:paraId="51537840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A3911C9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A6BFA06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B63A640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8EDB892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2CE9247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9CE9473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5521AD68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12</w:t>
            </w:r>
          </w:p>
        </w:tc>
        <w:tc>
          <w:tcPr>
            <w:tcW w:w="795" w:type="dxa"/>
          </w:tcPr>
          <w:p w14:paraId="08066060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14</w:t>
            </w:r>
          </w:p>
        </w:tc>
      </w:tr>
      <w:tr w:rsidR="00F74681" w14:paraId="76DBA452" w14:textId="77777777">
        <w:trPr>
          <w:trHeight w:val="179"/>
        </w:trPr>
        <w:tc>
          <w:tcPr>
            <w:tcW w:w="1128" w:type="dxa"/>
          </w:tcPr>
          <w:p w14:paraId="1D33140E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21</w:t>
            </w:r>
          </w:p>
        </w:tc>
        <w:tc>
          <w:tcPr>
            <w:tcW w:w="396" w:type="dxa"/>
          </w:tcPr>
          <w:p w14:paraId="4B952F22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353E013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6C1A154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D56E124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90802D0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360AC39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EBBC533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7488FBBB" w14:textId="77777777" w:rsidR="00F74681" w:rsidRDefault="00350445">
            <w:pPr>
              <w:pStyle w:val="TableParagraph"/>
              <w:ind w:left="3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795" w:type="dxa"/>
          </w:tcPr>
          <w:p w14:paraId="462E3CB4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</w:tr>
      <w:tr w:rsidR="00F74681" w14:paraId="59F8042A" w14:textId="77777777">
        <w:trPr>
          <w:trHeight w:val="179"/>
        </w:trPr>
        <w:tc>
          <w:tcPr>
            <w:tcW w:w="1128" w:type="dxa"/>
          </w:tcPr>
          <w:p w14:paraId="633BE34F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22</w:t>
            </w:r>
          </w:p>
        </w:tc>
        <w:tc>
          <w:tcPr>
            <w:tcW w:w="396" w:type="dxa"/>
          </w:tcPr>
          <w:p w14:paraId="0B8C41EB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EC97D49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2D813BD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67A18AC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5113E40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718DE6D4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6BDD3B17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2130C6BC" w14:textId="77777777" w:rsidR="00F74681" w:rsidRDefault="00350445">
            <w:pPr>
              <w:pStyle w:val="TableParagraph"/>
              <w:ind w:left="3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795" w:type="dxa"/>
          </w:tcPr>
          <w:p w14:paraId="6744EAFE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</w:tr>
      <w:tr w:rsidR="00F74681" w14:paraId="7BAED2B8" w14:textId="77777777">
        <w:trPr>
          <w:trHeight w:val="179"/>
        </w:trPr>
        <w:tc>
          <w:tcPr>
            <w:tcW w:w="1128" w:type="dxa"/>
          </w:tcPr>
          <w:p w14:paraId="1AC49CB2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23</w:t>
            </w:r>
          </w:p>
        </w:tc>
        <w:tc>
          <w:tcPr>
            <w:tcW w:w="396" w:type="dxa"/>
          </w:tcPr>
          <w:p w14:paraId="03BC1F8D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3131141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D89CAD2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A36BCD2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0F698BD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F4E32FA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60649A8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7A449725" w14:textId="77777777" w:rsidR="00F74681" w:rsidRDefault="00350445">
            <w:pPr>
              <w:pStyle w:val="TableParagraph"/>
              <w:ind w:left="3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795" w:type="dxa"/>
          </w:tcPr>
          <w:p w14:paraId="3467582F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</w:tr>
      <w:tr w:rsidR="00F74681" w14:paraId="4D6ACAC5" w14:textId="77777777">
        <w:trPr>
          <w:trHeight w:val="179"/>
        </w:trPr>
        <w:tc>
          <w:tcPr>
            <w:tcW w:w="1128" w:type="dxa"/>
          </w:tcPr>
          <w:p w14:paraId="7CD6E044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24</w:t>
            </w:r>
          </w:p>
        </w:tc>
        <w:tc>
          <w:tcPr>
            <w:tcW w:w="396" w:type="dxa"/>
          </w:tcPr>
          <w:p w14:paraId="5A66819E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987806A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E561934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811D0A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E7EA50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B8E023E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31F8D24D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31A89C48" w14:textId="77777777" w:rsidR="00F74681" w:rsidRDefault="00350445">
            <w:pPr>
              <w:pStyle w:val="TableParagraph"/>
              <w:ind w:left="3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95" w:type="dxa"/>
          </w:tcPr>
          <w:p w14:paraId="2C803480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</w:tr>
      <w:tr w:rsidR="00F74681" w14:paraId="668872F1" w14:textId="77777777">
        <w:trPr>
          <w:trHeight w:val="179"/>
        </w:trPr>
        <w:tc>
          <w:tcPr>
            <w:tcW w:w="1128" w:type="dxa"/>
          </w:tcPr>
          <w:p w14:paraId="14F1D138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25</w:t>
            </w:r>
          </w:p>
        </w:tc>
        <w:tc>
          <w:tcPr>
            <w:tcW w:w="396" w:type="dxa"/>
          </w:tcPr>
          <w:p w14:paraId="1BF4092B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7C107675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1E9D5D6B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6158F8A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430676A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FFC35E2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9ABF9EA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059F658C" w14:textId="77777777" w:rsidR="00F74681" w:rsidRDefault="00350445">
            <w:pPr>
              <w:pStyle w:val="TableParagraph"/>
              <w:ind w:left="3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95" w:type="dxa"/>
          </w:tcPr>
          <w:p w14:paraId="4F074FAD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</w:tr>
      <w:tr w:rsidR="00F74681" w14:paraId="07BD3A9B" w14:textId="77777777">
        <w:trPr>
          <w:trHeight w:val="179"/>
        </w:trPr>
        <w:tc>
          <w:tcPr>
            <w:tcW w:w="1128" w:type="dxa"/>
          </w:tcPr>
          <w:p w14:paraId="1BAE7240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26</w:t>
            </w:r>
          </w:p>
        </w:tc>
        <w:tc>
          <w:tcPr>
            <w:tcW w:w="396" w:type="dxa"/>
          </w:tcPr>
          <w:p w14:paraId="0E61CDE8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924E9CA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7829C02C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74BE575C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52A5C8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52CADD8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1E15E22E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4892C6B8" w14:textId="77777777" w:rsidR="00F74681" w:rsidRDefault="00350445">
            <w:pPr>
              <w:pStyle w:val="TableParagraph"/>
              <w:ind w:left="3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95" w:type="dxa"/>
          </w:tcPr>
          <w:p w14:paraId="41DE49AD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12</w:t>
            </w:r>
          </w:p>
        </w:tc>
      </w:tr>
      <w:tr w:rsidR="00F74681" w14:paraId="300AC6B6" w14:textId="77777777">
        <w:trPr>
          <w:trHeight w:val="182"/>
        </w:trPr>
        <w:tc>
          <w:tcPr>
            <w:tcW w:w="1128" w:type="dxa"/>
            <w:tcBorders>
              <w:bottom w:val="single" w:sz="4" w:space="0" w:color="000000"/>
            </w:tcBorders>
          </w:tcPr>
          <w:p w14:paraId="017E0E1A" w14:textId="77777777" w:rsidR="00F74681" w:rsidRDefault="00350445">
            <w:pPr>
              <w:pStyle w:val="TableParagraph"/>
              <w:spacing w:line="162" w:lineRule="exact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27</w:t>
            </w:r>
          </w:p>
        </w:tc>
        <w:tc>
          <w:tcPr>
            <w:tcW w:w="396" w:type="dxa"/>
            <w:tcBorders>
              <w:bottom w:val="single" w:sz="4" w:space="0" w:color="000000"/>
            </w:tcBorders>
          </w:tcPr>
          <w:p w14:paraId="5BEF9AFD" w14:textId="77777777" w:rsidR="00F74681" w:rsidRDefault="00350445">
            <w:pPr>
              <w:pStyle w:val="TableParagraph"/>
              <w:spacing w:line="162" w:lineRule="exact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14:paraId="1219C7D0" w14:textId="77777777" w:rsidR="00F74681" w:rsidRDefault="00350445">
            <w:pPr>
              <w:pStyle w:val="TableParagraph"/>
              <w:spacing w:line="162" w:lineRule="exact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14:paraId="021324B9" w14:textId="77777777" w:rsidR="00F74681" w:rsidRDefault="00350445">
            <w:pPr>
              <w:pStyle w:val="TableParagraph"/>
              <w:spacing w:line="162" w:lineRule="exact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14:paraId="33747C7D" w14:textId="77777777" w:rsidR="00F74681" w:rsidRDefault="00350445">
            <w:pPr>
              <w:pStyle w:val="TableParagraph"/>
              <w:spacing w:line="162" w:lineRule="exact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14:paraId="16D8927E" w14:textId="77777777" w:rsidR="00F74681" w:rsidRDefault="00350445">
            <w:pPr>
              <w:pStyle w:val="TableParagraph"/>
              <w:spacing w:line="162" w:lineRule="exact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14:paraId="0D78B668" w14:textId="77777777" w:rsidR="00F74681" w:rsidRDefault="00350445">
            <w:pPr>
              <w:pStyle w:val="TableParagraph"/>
              <w:spacing w:line="162" w:lineRule="exact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14:paraId="6AFA63F5" w14:textId="77777777" w:rsidR="00F74681" w:rsidRDefault="00350445">
            <w:pPr>
              <w:pStyle w:val="TableParagraph"/>
              <w:spacing w:line="162" w:lineRule="exact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  <w:tcBorders>
              <w:bottom w:val="single" w:sz="4" w:space="0" w:color="000000"/>
            </w:tcBorders>
          </w:tcPr>
          <w:p w14:paraId="22D9A657" w14:textId="77777777" w:rsidR="00F74681" w:rsidRDefault="00350445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14:paraId="12CF26A8" w14:textId="77777777" w:rsidR="00F74681" w:rsidRDefault="00350445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</w:tr>
    </w:tbl>
    <w:p w14:paraId="2875F921" w14:textId="77777777" w:rsidR="00F74681" w:rsidRDefault="00F74681">
      <w:pPr>
        <w:spacing w:line="162" w:lineRule="exact"/>
        <w:rPr>
          <w:sz w:val="16"/>
        </w:rPr>
        <w:sectPr w:rsidR="00F74681">
          <w:pgSz w:w="11910" w:h="16840"/>
          <w:pgMar w:top="1440" w:right="0" w:bottom="1880" w:left="1240" w:header="0" w:footer="1698" w:gutter="0"/>
          <w:cols w:space="720"/>
        </w:sectPr>
      </w:pPr>
    </w:p>
    <w:p w14:paraId="50E325A1" w14:textId="77777777" w:rsidR="00F74681" w:rsidRDefault="00350445">
      <w:pPr>
        <w:pStyle w:val="Heading1"/>
        <w:spacing w:before="30"/>
        <w:ind w:left="887"/>
      </w:pPr>
      <w:r>
        <w:rPr>
          <w:w w:val="115"/>
        </w:rPr>
        <w:lastRenderedPageBreak/>
        <w:t>This table was not included in the original submission</w:t>
      </w:r>
    </w:p>
    <w:p w14:paraId="352765A2" w14:textId="77777777" w:rsidR="00F74681" w:rsidRDefault="00F74681">
      <w:pPr>
        <w:pStyle w:val="BodyText"/>
        <w:spacing w:before="5"/>
        <w:rPr>
          <w:rFonts w:ascii="Times New Roman"/>
          <w:b/>
          <w:sz w:val="17"/>
        </w:rPr>
      </w:pPr>
    </w:p>
    <w:p w14:paraId="4372D104" w14:textId="77777777" w:rsidR="00F74681" w:rsidRDefault="00350445">
      <w:pPr>
        <w:spacing w:line="216" w:lineRule="auto"/>
        <w:ind w:left="1947" w:right="3185"/>
        <w:jc w:val="both"/>
        <w:rPr>
          <w:sz w:val="16"/>
        </w:rPr>
      </w:pPr>
      <w:r>
        <w:rPr>
          <w:rFonts w:ascii="Times New Roman"/>
          <w:b/>
          <w:spacing w:val="-4"/>
          <w:w w:val="125"/>
          <w:sz w:val="16"/>
        </w:rPr>
        <w:t xml:space="preserve">Table </w:t>
      </w:r>
      <w:r>
        <w:rPr>
          <w:rFonts w:ascii="Times New Roman"/>
          <w:b/>
          <w:w w:val="125"/>
          <w:sz w:val="16"/>
        </w:rPr>
        <w:t xml:space="preserve">E6. </w:t>
      </w:r>
      <w:r>
        <w:rPr>
          <w:w w:val="125"/>
          <w:sz w:val="16"/>
        </w:rPr>
        <w:t xml:space="preserve">Summary of Seychelles cytokine permutations for Prior A </w:t>
      </w:r>
      <w:r>
        <w:rPr>
          <w:w w:val="125"/>
          <w:position w:val="2"/>
          <w:sz w:val="16"/>
        </w:rPr>
        <w:t>(</w:t>
      </w:r>
      <w:proofErr w:type="gramStart"/>
      <w:r>
        <w:rPr>
          <w:w w:val="125"/>
          <w:position w:val="2"/>
          <w:sz w:val="16"/>
        </w:rPr>
        <w:t>IG(</w:t>
      </w:r>
      <w:proofErr w:type="gramEnd"/>
      <w:r>
        <w:rPr>
          <w:w w:val="125"/>
          <w:position w:val="2"/>
          <w:sz w:val="16"/>
        </w:rPr>
        <w:t>0.05,</w:t>
      </w:r>
      <w:r>
        <w:rPr>
          <w:spacing w:val="19"/>
          <w:w w:val="125"/>
          <w:position w:val="2"/>
          <w:sz w:val="16"/>
        </w:rPr>
        <w:t xml:space="preserve"> </w:t>
      </w:r>
      <w:r>
        <w:rPr>
          <w:w w:val="125"/>
          <w:position w:val="2"/>
          <w:sz w:val="16"/>
        </w:rPr>
        <w:t>0.01))</w:t>
      </w:r>
      <w:r>
        <w:rPr>
          <w:spacing w:val="19"/>
          <w:w w:val="125"/>
          <w:position w:val="2"/>
          <w:sz w:val="16"/>
        </w:rPr>
        <w:t xml:space="preserve"> </w:t>
      </w:r>
      <w:r>
        <w:rPr>
          <w:w w:val="125"/>
          <w:position w:val="2"/>
          <w:sz w:val="16"/>
        </w:rPr>
        <w:t>and</w:t>
      </w:r>
      <w:r>
        <w:rPr>
          <w:spacing w:val="20"/>
          <w:w w:val="125"/>
          <w:position w:val="2"/>
          <w:sz w:val="16"/>
        </w:rPr>
        <w:t xml:space="preserve"> </w:t>
      </w:r>
      <w:r>
        <w:rPr>
          <w:w w:val="125"/>
          <w:position w:val="2"/>
          <w:sz w:val="16"/>
        </w:rPr>
        <w:t>Prior</w:t>
      </w:r>
      <w:r>
        <w:rPr>
          <w:spacing w:val="19"/>
          <w:w w:val="125"/>
          <w:position w:val="2"/>
          <w:sz w:val="16"/>
        </w:rPr>
        <w:t xml:space="preserve"> </w:t>
      </w:r>
      <w:r>
        <w:rPr>
          <w:w w:val="125"/>
          <w:position w:val="2"/>
          <w:sz w:val="16"/>
        </w:rPr>
        <w:t>B</w:t>
      </w:r>
      <w:r>
        <w:rPr>
          <w:spacing w:val="20"/>
          <w:w w:val="125"/>
          <w:position w:val="2"/>
          <w:sz w:val="16"/>
        </w:rPr>
        <w:t xml:space="preserve"> </w:t>
      </w:r>
      <w:r>
        <w:rPr>
          <w:w w:val="125"/>
          <w:position w:val="2"/>
          <w:sz w:val="16"/>
        </w:rPr>
        <w:t>(IG(0.5,</w:t>
      </w:r>
      <w:r>
        <w:rPr>
          <w:spacing w:val="19"/>
          <w:w w:val="125"/>
          <w:position w:val="2"/>
          <w:sz w:val="16"/>
        </w:rPr>
        <w:t xml:space="preserve"> </w:t>
      </w:r>
      <w:r>
        <w:rPr>
          <w:w w:val="125"/>
          <w:position w:val="2"/>
          <w:sz w:val="16"/>
        </w:rPr>
        <w:t>0.1))</w:t>
      </w:r>
      <w:r>
        <w:rPr>
          <w:spacing w:val="20"/>
          <w:w w:val="125"/>
          <w:position w:val="2"/>
          <w:sz w:val="16"/>
        </w:rPr>
        <w:t xml:space="preserve"> </w:t>
      </w:r>
      <w:r>
        <w:rPr>
          <w:w w:val="125"/>
          <w:position w:val="2"/>
          <w:sz w:val="16"/>
        </w:rPr>
        <w:t>when</w:t>
      </w:r>
      <w:r>
        <w:rPr>
          <w:spacing w:val="19"/>
          <w:w w:val="125"/>
          <w:position w:val="2"/>
          <w:sz w:val="16"/>
        </w:rPr>
        <w:t xml:space="preserve"> </w:t>
      </w:r>
      <w:r>
        <w:rPr>
          <w:w w:val="125"/>
          <w:position w:val="2"/>
          <w:sz w:val="16"/>
        </w:rPr>
        <w:t>only</w:t>
      </w:r>
      <w:r>
        <w:rPr>
          <w:spacing w:val="20"/>
          <w:w w:val="125"/>
          <w:position w:val="2"/>
          <w:sz w:val="16"/>
        </w:rPr>
        <w:t xml:space="preserve"> </w:t>
      </w:r>
      <w:r>
        <w:rPr>
          <w:rFonts w:ascii="Times New Roman"/>
          <w:i/>
          <w:w w:val="125"/>
          <w:position w:val="2"/>
          <w:sz w:val="16"/>
        </w:rPr>
        <w:t>Z</w:t>
      </w:r>
      <w:r>
        <w:rPr>
          <w:rFonts w:ascii="Times New Roman"/>
          <w:i/>
          <w:w w:val="125"/>
          <w:sz w:val="12"/>
        </w:rPr>
        <w:t>x</w:t>
      </w:r>
      <w:r>
        <w:rPr>
          <w:rFonts w:ascii="Cambria"/>
          <w:w w:val="125"/>
          <w:position w:val="-1"/>
          <w:sz w:val="10"/>
        </w:rPr>
        <w:t xml:space="preserve">1  </w:t>
      </w:r>
      <w:r>
        <w:rPr>
          <w:rFonts w:ascii="Cambria"/>
          <w:spacing w:val="7"/>
          <w:w w:val="125"/>
          <w:position w:val="-1"/>
          <w:sz w:val="10"/>
        </w:rPr>
        <w:t xml:space="preserve"> </w:t>
      </w:r>
      <w:r>
        <w:rPr>
          <w:w w:val="125"/>
          <w:position w:val="2"/>
          <w:sz w:val="16"/>
        </w:rPr>
        <w:t>and</w:t>
      </w:r>
      <w:r>
        <w:rPr>
          <w:spacing w:val="19"/>
          <w:w w:val="125"/>
          <w:position w:val="2"/>
          <w:sz w:val="16"/>
        </w:rPr>
        <w:t xml:space="preserve"> </w:t>
      </w:r>
      <w:r>
        <w:rPr>
          <w:rFonts w:ascii="Times New Roman"/>
          <w:i/>
          <w:w w:val="125"/>
          <w:position w:val="2"/>
          <w:sz w:val="16"/>
        </w:rPr>
        <w:t>Z</w:t>
      </w:r>
      <w:r>
        <w:rPr>
          <w:rFonts w:ascii="Times New Roman"/>
          <w:i/>
          <w:w w:val="125"/>
          <w:sz w:val="12"/>
        </w:rPr>
        <w:t>x</w:t>
      </w:r>
      <w:r>
        <w:rPr>
          <w:rFonts w:ascii="Cambria"/>
          <w:w w:val="125"/>
          <w:position w:val="-1"/>
          <w:sz w:val="10"/>
        </w:rPr>
        <w:t xml:space="preserve">2  </w:t>
      </w:r>
      <w:r>
        <w:rPr>
          <w:rFonts w:ascii="Cambria"/>
          <w:spacing w:val="7"/>
          <w:w w:val="125"/>
          <w:position w:val="-1"/>
          <w:sz w:val="10"/>
        </w:rPr>
        <w:t xml:space="preserve"> </w:t>
      </w:r>
      <w:r>
        <w:rPr>
          <w:w w:val="125"/>
          <w:position w:val="2"/>
          <w:sz w:val="16"/>
        </w:rPr>
        <w:t>are</w:t>
      </w:r>
    </w:p>
    <w:p w14:paraId="26C96623" w14:textId="77777777" w:rsidR="00F74681" w:rsidRDefault="00350445">
      <w:pPr>
        <w:spacing w:line="175" w:lineRule="auto"/>
        <w:ind w:left="1947" w:right="3185"/>
        <w:jc w:val="both"/>
        <w:rPr>
          <w:sz w:val="16"/>
        </w:rPr>
      </w:pPr>
      <w:r>
        <w:rPr>
          <w:w w:val="120"/>
          <w:sz w:val="16"/>
        </w:rPr>
        <w:t xml:space="preserve">included in </w:t>
      </w:r>
      <w:proofErr w:type="spellStart"/>
      <w:r>
        <w:rPr>
          <w:rFonts w:ascii="Georgia" w:hAnsi="Georgia"/>
          <w:b/>
          <w:i/>
          <w:spacing w:val="3"/>
          <w:w w:val="120"/>
          <w:sz w:val="16"/>
        </w:rPr>
        <w:t>Z</w:t>
      </w:r>
      <w:r>
        <w:rPr>
          <w:rFonts w:ascii="Postino Std" w:hAnsi="Postino Std"/>
          <w:i/>
          <w:spacing w:val="3"/>
          <w:w w:val="120"/>
          <w:sz w:val="16"/>
          <w:vertAlign w:val="subscript"/>
        </w:rPr>
        <w:t>x</w:t>
      </w:r>
      <w:proofErr w:type="spellEnd"/>
      <w:r>
        <w:rPr>
          <w:spacing w:val="3"/>
          <w:w w:val="120"/>
          <w:sz w:val="16"/>
        </w:rPr>
        <w:t xml:space="preserve">. </w:t>
      </w:r>
      <w:r>
        <w:rPr>
          <w:w w:val="120"/>
          <w:sz w:val="16"/>
        </w:rPr>
        <w:t>IFN-</w:t>
      </w:r>
      <w:r>
        <w:rPr>
          <w:rFonts w:ascii="Times New Roman" w:hAnsi="Times New Roman"/>
          <w:i/>
          <w:w w:val="120"/>
          <w:sz w:val="16"/>
        </w:rPr>
        <w:t xml:space="preserve">γ </w:t>
      </w:r>
      <w:r>
        <w:rPr>
          <w:spacing w:val="2"/>
          <w:w w:val="120"/>
          <w:sz w:val="16"/>
        </w:rPr>
        <w:t>(</w:t>
      </w:r>
      <w:r>
        <w:rPr>
          <w:rFonts w:ascii="Times New Roman" w:hAnsi="Times New Roman"/>
          <w:i/>
          <w:spacing w:val="2"/>
          <w:w w:val="120"/>
          <w:sz w:val="16"/>
        </w:rPr>
        <w:t>z</w:t>
      </w:r>
      <w:r>
        <w:rPr>
          <w:rFonts w:ascii="Adobe Fangsong Std R" w:hAnsi="Adobe Fangsong Std R"/>
          <w:spacing w:val="2"/>
          <w:w w:val="120"/>
          <w:sz w:val="16"/>
          <w:vertAlign w:val="subscript"/>
        </w:rPr>
        <w:t>1</w:t>
      </w:r>
      <w:r>
        <w:rPr>
          <w:spacing w:val="2"/>
          <w:w w:val="120"/>
          <w:sz w:val="16"/>
        </w:rPr>
        <w:t xml:space="preserve">) </w:t>
      </w:r>
      <w:r>
        <w:rPr>
          <w:w w:val="120"/>
          <w:sz w:val="16"/>
        </w:rPr>
        <w:t>and IL-4 (</w:t>
      </w:r>
      <w:r>
        <w:rPr>
          <w:rFonts w:ascii="Times New Roman" w:hAnsi="Times New Roman"/>
          <w:i/>
          <w:w w:val="120"/>
          <w:sz w:val="16"/>
        </w:rPr>
        <w:t>z</w:t>
      </w:r>
      <w:r>
        <w:rPr>
          <w:rFonts w:ascii="Adobe Fangsong Std R" w:hAnsi="Adobe Fangsong Std R"/>
          <w:w w:val="120"/>
          <w:sz w:val="16"/>
          <w:vertAlign w:val="subscript"/>
        </w:rPr>
        <w:t>7</w:t>
      </w:r>
      <w:r>
        <w:rPr>
          <w:w w:val="120"/>
          <w:sz w:val="16"/>
        </w:rPr>
        <w:t xml:space="preserve">) were fixed at 1 and 0 </w:t>
      </w:r>
      <w:proofErr w:type="spellStart"/>
      <w:r>
        <w:rPr>
          <w:w w:val="120"/>
          <w:sz w:val="16"/>
        </w:rPr>
        <w:t>respec</w:t>
      </w:r>
      <w:proofErr w:type="spellEnd"/>
      <w:r>
        <w:rPr>
          <w:w w:val="120"/>
          <w:sz w:val="16"/>
        </w:rPr>
        <w:t xml:space="preserve">- </w:t>
      </w:r>
      <w:proofErr w:type="spellStart"/>
      <w:r>
        <w:rPr>
          <w:spacing w:val="-3"/>
          <w:w w:val="120"/>
          <w:sz w:val="16"/>
        </w:rPr>
        <w:t>tively</w:t>
      </w:r>
      <w:proofErr w:type="spellEnd"/>
      <w:r>
        <w:rPr>
          <w:spacing w:val="-3"/>
          <w:w w:val="120"/>
          <w:sz w:val="16"/>
        </w:rPr>
        <w:t xml:space="preserve">, </w:t>
      </w:r>
      <w:r>
        <w:rPr>
          <w:w w:val="120"/>
          <w:sz w:val="16"/>
        </w:rPr>
        <w:t>while classification of TNF-</w:t>
      </w:r>
      <w:r>
        <w:rPr>
          <w:rFonts w:ascii="Times New Roman" w:hAnsi="Times New Roman"/>
          <w:i/>
          <w:w w:val="120"/>
          <w:sz w:val="16"/>
        </w:rPr>
        <w:t xml:space="preserve">α </w:t>
      </w:r>
      <w:r>
        <w:rPr>
          <w:w w:val="120"/>
          <w:sz w:val="16"/>
        </w:rPr>
        <w:t>(</w:t>
      </w:r>
      <w:r>
        <w:rPr>
          <w:rFonts w:ascii="Times New Roman" w:hAnsi="Times New Roman"/>
          <w:i/>
          <w:w w:val="120"/>
          <w:sz w:val="16"/>
        </w:rPr>
        <w:t>z</w:t>
      </w:r>
      <w:r>
        <w:rPr>
          <w:rFonts w:ascii="Adobe Fangsong Std R" w:hAnsi="Adobe Fangsong Std R"/>
          <w:w w:val="120"/>
          <w:sz w:val="16"/>
          <w:vertAlign w:val="subscript"/>
        </w:rPr>
        <w:t>2</w:t>
      </w:r>
      <w:r>
        <w:rPr>
          <w:w w:val="120"/>
          <w:sz w:val="16"/>
        </w:rPr>
        <w:t>), IL-1</w:t>
      </w:r>
      <w:r>
        <w:rPr>
          <w:rFonts w:ascii="Times New Roman" w:hAnsi="Times New Roman"/>
          <w:i/>
          <w:w w:val="120"/>
          <w:sz w:val="16"/>
        </w:rPr>
        <w:t xml:space="preserve">β </w:t>
      </w:r>
      <w:r>
        <w:rPr>
          <w:w w:val="120"/>
          <w:sz w:val="16"/>
        </w:rPr>
        <w:t>(</w:t>
      </w:r>
      <w:r>
        <w:rPr>
          <w:rFonts w:ascii="Times New Roman" w:hAnsi="Times New Roman"/>
          <w:i/>
          <w:w w:val="120"/>
          <w:sz w:val="16"/>
        </w:rPr>
        <w:t>z</w:t>
      </w:r>
      <w:r>
        <w:rPr>
          <w:rFonts w:ascii="Adobe Fangsong Std R" w:hAnsi="Adobe Fangsong Std R"/>
          <w:w w:val="120"/>
          <w:sz w:val="16"/>
          <w:vertAlign w:val="subscript"/>
        </w:rPr>
        <w:t>3</w:t>
      </w:r>
      <w:r>
        <w:rPr>
          <w:w w:val="120"/>
          <w:sz w:val="16"/>
        </w:rPr>
        <w:t>), IL-2 (</w:t>
      </w:r>
      <w:r>
        <w:rPr>
          <w:rFonts w:ascii="Times New Roman" w:hAnsi="Times New Roman"/>
          <w:i/>
          <w:w w:val="120"/>
          <w:sz w:val="16"/>
        </w:rPr>
        <w:t>z</w:t>
      </w:r>
      <w:r>
        <w:rPr>
          <w:rFonts w:ascii="Adobe Fangsong Std R" w:hAnsi="Adobe Fangsong Std R"/>
          <w:w w:val="120"/>
          <w:sz w:val="16"/>
          <w:vertAlign w:val="subscript"/>
        </w:rPr>
        <w:t>4</w:t>
      </w:r>
      <w:r>
        <w:rPr>
          <w:w w:val="120"/>
          <w:sz w:val="16"/>
        </w:rPr>
        <w:t>), IL-5 (</w:t>
      </w:r>
      <w:r>
        <w:rPr>
          <w:rFonts w:ascii="Times New Roman" w:hAnsi="Times New Roman"/>
          <w:i/>
          <w:w w:val="120"/>
          <w:sz w:val="16"/>
        </w:rPr>
        <w:t>z</w:t>
      </w:r>
      <w:r>
        <w:rPr>
          <w:rFonts w:ascii="Adobe Fangsong Std R" w:hAnsi="Adobe Fangsong Std R"/>
          <w:w w:val="120"/>
          <w:sz w:val="16"/>
          <w:vertAlign w:val="subscript"/>
        </w:rPr>
        <w:t>5</w:t>
      </w:r>
      <w:r>
        <w:rPr>
          <w:w w:val="120"/>
          <w:sz w:val="16"/>
        </w:rPr>
        <w:t>) and IL-10 (</w:t>
      </w:r>
      <w:r>
        <w:rPr>
          <w:rFonts w:ascii="Times New Roman" w:hAnsi="Times New Roman"/>
          <w:i/>
          <w:w w:val="120"/>
          <w:sz w:val="16"/>
        </w:rPr>
        <w:t>z</w:t>
      </w:r>
      <w:r>
        <w:rPr>
          <w:rFonts w:ascii="Adobe Fangsong Std R" w:hAnsi="Adobe Fangsong Std R"/>
          <w:w w:val="120"/>
          <w:sz w:val="16"/>
          <w:vertAlign w:val="subscript"/>
        </w:rPr>
        <w:t>6</w:t>
      </w:r>
      <w:r>
        <w:rPr>
          <w:w w:val="120"/>
          <w:sz w:val="16"/>
        </w:rPr>
        <w:t>) as a Th1 cytokine (</w:t>
      </w:r>
      <w:proofErr w:type="spellStart"/>
      <w:r>
        <w:rPr>
          <w:rFonts w:ascii="Times New Roman" w:hAnsi="Times New Roman"/>
          <w:i/>
          <w:w w:val="120"/>
          <w:sz w:val="16"/>
        </w:rPr>
        <w:t>z</w:t>
      </w:r>
      <w:r>
        <w:rPr>
          <w:rFonts w:ascii="Times New Roman" w:hAnsi="Times New Roman"/>
          <w:i/>
          <w:w w:val="120"/>
          <w:sz w:val="16"/>
          <w:vertAlign w:val="subscript"/>
        </w:rPr>
        <w:t>j</w:t>
      </w:r>
      <w:proofErr w:type="spellEnd"/>
      <w:r>
        <w:rPr>
          <w:rFonts w:ascii="Times New Roman" w:hAnsi="Times New Roman"/>
          <w:i/>
          <w:w w:val="120"/>
          <w:sz w:val="16"/>
        </w:rPr>
        <w:t xml:space="preserve">  </w:t>
      </w:r>
      <w:r>
        <w:rPr>
          <w:w w:val="125"/>
          <w:sz w:val="16"/>
        </w:rPr>
        <w:t xml:space="preserve">= </w:t>
      </w:r>
      <w:r>
        <w:rPr>
          <w:w w:val="120"/>
          <w:sz w:val="16"/>
        </w:rPr>
        <w:t>1) or a Th2 cytokine (</w:t>
      </w:r>
      <w:proofErr w:type="spellStart"/>
      <w:r>
        <w:rPr>
          <w:rFonts w:ascii="Times New Roman" w:hAnsi="Times New Roman"/>
          <w:i/>
          <w:w w:val="120"/>
          <w:sz w:val="16"/>
        </w:rPr>
        <w:t>z</w:t>
      </w:r>
      <w:r>
        <w:rPr>
          <w:rFonts w:ascii="Times New Roman" w:hAnsi="Times New Roman"/>
          <w:i/>
          <w:w w:val="120"/>
          <w:sz w:val="16"/>
          <w:vertAlign w:val="subscript"/>
        </w:rPr>
        <w:t>j</w:t>
      </w:r>
      <w:proofErr w:type="spellEnd"/>
      <w:r>
        <w:rPr>
          <w:rFonts w:ascii="Times New Roman" w:hAnsi="Times New Roman"/>
          <w:i/>
          <w:w w:val="120"/>
          <w:sz w:val="16"/>
        </w:rPr>
        <w:t xml:space="preserve">  </w:t>
      </w:r>
      <w:r>
        <w:rPr>
          <w:w w:val="125"/>
          <w:sz w:val="16"/>
        </w:rPr>
        <w:t xml:space="preserve">= </w:t>
      </w:r>
      <w:r>
        <w:rPr>
          <w:w w:val="120"/>
          <w:sz w:val="16"/>
        </w:rPr>
        <w:t>0)      was</w:t>
      </w:r>
      <w:r>
        <w:rPr>
          <w:spacing w:val="-11"/>
          <w:w w:val="120"/>
          <w:sz w:val="16"/>
        </w:rPr>
        <w:t xml:space="preserve"> </w:t>
      </w:r>
      <w:r>
        <w:rPr>
          <w:w w:val="120"/>
          <w:sz w:val="16"/>
        </w:rPr>
        <w:t>determined</w:t>
      </w:r>
      <w:r>
        <w:rPr>
          <w:spacing w:val="-10"/>
          <w:w w:val="120"/>
          <w:sz w:val="16"/>
        </w:rPr>
        <w:t xml:space="preserve"> </w:t>
      </w:r>
      <w:r>
        <w:rPr>
          <w:w w:val="120"/>
          <w:sz w:val="16"/>
        </w:rPr>
        <w:t>from</w:t>
      </w:r>
      <w:r>
        <w:rPr>
          <w:spacing w:val="-10"/>
          <w:w w:val="120"/>
          <w:sz w:val="16"/>
        </w:rPr>
        <w:t xml:space="preserve"> </w:t>
      </w:r>
      <w:r>
        <w:rPr>
          <w:w w:val="120"/>
          <w:sz w:val="16"/>
        </w:rPr>
        <w:t>MCMC</w:t>
      </w:r>
      <w:r>
        <w:rPr>
          <w:spacing w:val="-11"/>
          <w:w w:val="120"/>
          <w:sz w:val="16"/>
        </w:rPr>
        <w:t xml:space="preserve"> </w:t>
      </w:r>
      <w:r>
        <w:rPr>
          <w:w w:val="120"/>
          <w:sz w:val="16"/>
        </w:rPr>
        <w:t>sampling.</w:t>
      </w:r>
      <w:r>
        <w:rPr>
          <w:spacing w:val="-10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-10"/>
          <w:w w:val="120"/>
          <w:sz w:val="16"/>
        </w:rPr>
        <w:t xml:space="preserve"> </w:t>
      </w:r>
      <w:r>
        <w:rPr>
          <w:w w:val="120"/>
          <w:sz w:val="16"/>
        </w:rPr>
        <w:t>numbers</w:t>
      </w:r>
      <w:r>
        <w:rPr>
          <w:spacing w:val="-11"/>
          <w:w w:val="120"/>
          <w:sz w:val="16"/>
        </w:rPr>
        <w:t xml:space="preserve"> </w:t>
      </w:r>
      <w:r>
        <w:rPr>
          <w:w w:val="120"/>
          <w:sz w:val="16"/>
        </w:rPr>
        <w:t>in</w:t>
      </w:r>
      <w:r>
        <w:rPr>
          <w:spacing w:val="-10"/>
          <w:w w:val="120"/>
          <w:sz w:val="16"/>
        </w:rPr>
        <w:t xml:space="preserve"> </w:t>
      </w:r>
      <w:r>
        <w:rPr>
          <w:w w:val="120"/>
          <w:sz w:val="16"/>
        </w:rPr>
        <w:t>the</w:t>
      </w:r>
      <w:r>
        <w:rPr>
          <w:spacing w:val="-10"/>
          <w:w w:val="120"/>
          <w:sz w:val="16"/>
        </w:rPr>
        <w:t xml:space="preserve"> </w:t>
      </w:r>
      <w:r>
        <w:rPr>
          <w:w w:val="120"/>
          <w:sz w:val="16"/>
        </w:rPr>
        <w:t>“Prior</w:t>
      </w:r>
      <w:r>
        <w:rPr>
          <w:spacing w:val="-10"/>
          <w:w w:val="120"/>
          <w:sz w:val="16"/>
        </w:rPr>
        <w:t xml:space="preserve"> </w:t>
      </w:r>
      <w:r>
        <w:rPr>
          <w:w w:val="110"/>
          <w:sz w:val="16"/>
        </w:rPr>
        <w:t>A”</w:t>
      </w:r>
      <w:r>
        <w:rPr>
          <w:spacing w:val="-7"/>
          <w:w w:val="110"/>
          <w:sz w:val="16"/>
        </w:rPr>
        <w:t xml:space="preserve"> </w:t>
      </w:r>
      <w:r>
        <w:rPr>
          <w:w w:val="120"/>
          <w:sz w:val="16"/>
        </w:rPr>
        <w:t>and</w:t>
      </w:r>
    </w:p>
    <w:p w14:paraId="176024D5" w14:textId="77777777" w:rsidR="00F74681" w:rsidRDefault="00350445">
      <w:pPr>
        <w:spacing w:before="4" w:after="15" w:line="213" w:lineRule="auto"/>
        <w:ind w:left="1947" w:right="3185"/>
        <w:jc w:val="both"/>
        <w:rPr>
          <w:sz w:val="16"/>
        </w:rPr>
      </w:pPr>
      <w:r>
        <w:rPr>
          <w:w w:val="120"/>
          <w:sz w:val="16"/>
        </w:rPr>
        <w:t>“Pr</w:t>
      </w:r>
      <w:r>
        <w:rPr>
          <w:w w:val="120"/>
          <w:sz w:val="16"/>
        </w:rPr>
        <w:t xml:space="preserve">ior </w:t>
      </w:r>
      <w:r>
        <w:rPr>
          <w:w w:val="105"/>
          <w:sz w:val="16"/>
        </w:rPr>
        <w:t xml:space="preserve">B” </w:t>
      </w:r>
      <w:r>
        <w:rPr>
          <w:w w:val="120"/>
          <w:sz w:val="16"/>
        </w:rPr>
        <w:t xml:space="preserve">columns are the number of samples (out of 79,000) from the corresponding </w:t>
      </w:r>
      <w:proofErr w:type="spellStart"/>
      <w:r>
        <w:rPr>
          <w:rFonts w:ascii="Times New Roman" w:hAnsi="Times New Roman"/>
          <w:i/>
          <w:w w:val="120"/>
          <w:sz w:val="16"/>
        </w:rPr>
        <w:t>z</w:t>
      </w:r>
      <w:r>
        <w:rPr>
          <w:rFonts w:ascii="Times New Roman" w:hAnsi="Times New Roman"/>
          <w:i/>
          <w:w w:val="120"/>
          <w:sz w:val="16"/>
          <w:vertAlign w:val="subscript"/>
        </w:rPr>
        <w:t>j</w:t>
      </w:r>
      <w:proofErr w:type="spellEnd"/>
      <w:r>
        <w:rPr>
          <w:rFonts w:ascii="Times New Roman" w:hAnsi="Times New Roman"/>
          <w:i/>
          <w:w w:val="120"/>
          <w:sz w:val="16"/>
        </w:rPr>
        <w:t xml:space="preserve"> </w:t>
      </w:r>
      <w:r>
        <w:rPr>
          <w:w w:val="120"/>
          <w:sz w:val="16"/>
        </w:rPr>
        <w:t>permutation.</w:t>
      </w:r>
    </w:p>
    <w:tbl>
      <w:tblPr>
        <w:tblW w:w="0" w:type="auto"/>
        <w:tblInd w:w="19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396"/>
        <w:gridCol w:w="401"/>
        <w:gridCol w:w="401"/>
        <w:gridCol w:w="401"/>
        <w:gridCol w:w="401"/>
        <w:gridCol w:w="401"/>
        <w:gridCol w:w="401"/>
        <w:gridCol w:w="807"/>
        <w:gridCol w:w="795"/>
      </w:tblGrid>
      <w:tr w:rsidR="00F74681" w14:paraId="0BA80195" w14:textId="77777777">
        <w:trPr>
          <w:trHeight w:val="177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14:paraId="5E71CA3B" w14:textId="77777777" w:rsidR="00F74681" w:rsidRDefault="00350445">
            <w:pPr>
              <w:pStyle w:val="TableParagraph"/>
              <w:spacing w:line="157" w:lineRule="exact"/>
              <w:ind w:left="97" w:right="97"/>
              <w:rPr>
                <w:sz w:val="16"/>
              </w:rPr>
            </w:pPr>
            <w:r>
              <w:rPr>
                <w:w w:val="125"/>
                <w:sz w:val="16"/>
              </w:rPr>
              <w:t>Perm. Rank</w:t>
            </w: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</w:tcPr>
          <w:p w14:paraId="4E6824E1" w14:textId="77777777" w:rsidR="00F74681" w:rsidRDefault="00350445">
            <w:pPr>
              <w:pStyle w:val="TableParagraph"/>
              <w:spacing w:line="157" w:lineRule="exact"/>
              <w:ind w:left="119"/>
              <w:jc w:val="left"/>
              <w:rPr>
                <w:rFonts w:ascii="Adobe Fangsong Std R"/>
                <w:sz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z</w:t>
            </w:r>
            <w:r>
              <w:rPr>
                <w:rFonts w:ascii="Adobe Fangsong Std R"/>
                <w:w w:val="105"/>
                <w:sz w:val="16"/>
                <w:vertAlign w:val="subscript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14:paraId="0C5BB7B7" w14:textId="77777777" w:rsidR="00F74681" w:rsidRDefault="00350445">
            <w:pPr>
              <w:pStyle w:val="TableParagraph"/>
              <w:spacing w:line="157" w:lineRule="exact"/>
              <w:ind w:left="124"/>
              <w:jc w:val="left"/>
              <w:rPr>
                <w:rFonts w:ascii="Adobe Fangsong Std R"/>
                <w:sz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z</w:t>
            </w:r>
            <w:r>
              <w:rPr>
                <w:rFonts w:ascii="Adobe Fangsong Std R"/>
                <w:w w:val="105"/>
                <w:sz w:val="16"/>
                <w:vertAlign w:val="subscript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14:paraId="35A39124" w14:textId="77777777" w:rsidR="00F74681" w:rsidRDefault="00350445">
            <w:pPr>
              <w:pStyle w:val="TableParagraph"/>
              <w:spacing w:line="157" w:lineRule="exact"/>
              <w:ind w:left="124"/>
              <w:jc w:val="left"/>
              <w:rPr>
                <w:rFonts w:ascii="Adobe Fangsong Std R"/>
                <w:sz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z</w:t>
            </w:r>
            <w:r>
              <w:rPr>
                <w:rFonts w:ascii="Adobe Fangsong Std R"/>
                <w:w w:val="105"/>
                <w:sz w:val="16"/>
                <w:vertAlign w:val="subscript"/>
              </w:rPr>
              <w:t>3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14:paraId="5F03EB9E" w14:textId="77777777" w:rsidR="00F74681" w:rsidRDefault="00350445">
            <w:pPr>
              <w:pStyle w:val="TableParagraph"/>
              <w:spacing w:line="157" w:lineRule="exact"/>
              <w:ind w:left="124"/>
              <w:jc w:val="left"/>
              <w:rPr>
                <w:rFonts w:ascii="Adobe Fangsong Std R"/>
                <w:sz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z</w:t>
            </w:r>
            <w:r>
              <w:rPr>
                <w:rFonts w:ascii="Adobe Fangsong Std R"/>
                <w:w w:val="105"/>
                <w:sz w:val="16"/>
                <w:vertAlign w:val="subscript"/>
              </w:rPr>
              <w:t>4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14:paraId="3472E890" w14:textId="77777777" w:rsidR="00F74681" w:rsidRDefault="00350445">
            <w:pPr>
              <w:pStyle w:val="TableParagraph"/>
              <w:spacing w:line="157" w:lineRule="exact"/>
              <w:ind w:left="124"/>
              <w:jc w:val="left"/>
              <w:rPr>
                <w:rFonts w:ascii="Adobe Fangsong Std R"/>
                <w:sz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z</w:t>
            </w:r>
            <w:r>
              <w:rPr>
                <w:rFonts w:ascii="Adobe Fangsong Std R"/>
                <w:w w:val="105"/>
                <w:sz w:val="16"/>
                <w:vertAlign w:val="subscript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14:paraId="37509FD3" w14:textId="77777777" w:rsidR="00F74681" w:rsidRDefault="00350445">
            <w:pPr>
              <w:pStyle w:val="TableParagraph"/>
              <w:spacing w:line="157" w:lineRule="exact"/>
              <w:ind w:left="124"/>
              <w:jc w:val="left"/>
              <w:rPr>
                <w:rFonts w:ascii="Adobe Fangsong Std R"/>
                <w:sz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z</w:t>
            </w:r>
            <w:r>
              <w:rPr>
                <w:rFonts w:ascii="Adobe Fangsong Std R"/>
                <w:w w:val="105"/>
                <w:sz w:val="16"/>
                <w:vertAlign w:val="subscript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bottom w:val="single" w:sz="4" w:space="0" w:color="000000"/>
            </w:tcBorders>
          </w:tcPr>
          <w:p w14:paraId="2B102E61" w14:textId="77777777" w:rsidR="00F74681" w:rsidRDefault="00350445">
            <w:pPr>
              <w:pStyle w:val="TableParagraph"/>
              <w:spacing w:line="157" w:lineRule="exact"/>
              <w:ind w:left="117" w:right="117"/>
              <w:rPr>
                <w:rFonts w:ascii="Adobe Fangsong Std R"/>
                <w:sz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z</w:t>
            </w:r>
            <w:r>
              <w:rPr>
                <w:rFonts w:ascii="Adobe Fangsong Std R"/>
                <w:w w:val="105"/>
                <w:sz w:val="16"/>
                <w:vertAlign w:val="subscript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26D01914" w14:textId="77777777" w:rsidR="00F74681" w:rsidRDefault="00350445">
            <w:pPr>
              <w:pStyle w:val="TableParagraph"/>
              <w:spacing w:line="157" w:lineRule="exact"/>
              <w:ind w:left="124"/>
              <w:jc w:val="left"/>
              <w:rPr>
                <w:sz w:val="16"/>
              </w:rPr>
            </w:pPr>
            <w:r>
              <w:rPr>
                <w:w w:val="125"/>
                <w:sz w:val="16"/>
              </w:rPr>
              <w:t>Prior A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</w:tcPr>
          <w:p w14:paraId="185EE5F1" w14:textId="77777777" w:rsidR="00F74681" w:rsidRDefault="00350445">
            <w:pPr>
              <w:pStyle w:val="TableParagraph"/>
              <w:spacing w:line="157" w:lineRule="exact"/>
              <w:ind w:left="100" w:right="100"/>
              <w:rPr>
                <w:sz w:val="16"/>
              </w:rPr>
            </w:pPr>
            <w:r>
              <w:rPr>
                <w:w w:val="125"/>
                <w:sz w:val="16"/>
              </w:rPr>
              <w:t>Prior B</w:t>
            </w:r>
          </w:p>
        </w:tc>
      </w:tr>
      <w:tr w:rsidR="00F74681" w14:paraId="1F5828BF" w14:textId="77777777">
        <w:trPr>
          <w:trHeight w:val="174"/>
        </w:trPr>
        <w:tc>
          <w:tcPr>
            <w:tcW w:w="1128" w:type="dxa"/>
            <w:tcBorders>
              <w:top w:val="single" w:sz="4" w:space="0" w:color="000000"/>
            </w:tcBorders>
          </w:tcPr>
          <w:p w14:paraId="475158FE" w14:textId="77777777" w:rsidR="00F74681" w:rsidRDefault="00350445">
            <w:pPr>
              <w:pStyle w:val="TableParagraph"/>
              <w:spacing w:line="154" w:lineRule="exac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</w:tcBorders>
          </w:tcPr>
          <w:p w14:paraId="16CFD407" w14:textId="77777777" w:rsidR="00F74681" w:rsidRDefault="00350445">
            <w:pPr>
              <w:pStyle w:val="TableParagraph"/>
              <w:spacing w:line="154" w:lineRule="exact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</w:tcBorders>
          </w:tcPr>
          <w:p w14:paraId="3E05DC85" w14:textId="77777777" w:rsidR="00F74681" w:rsidRDefault="00350445">
            <w:pPr>
              <w:pStyle w:val="TableParagraph"/>
              <w:spacing w:line="154" w:lineRule="exact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</w:tcBorders>
          </w:tcPr>
          <w:p w14:paraId="01E9BB34" w14:textId="77777777" w:rsidR="00F74681" w:rsidRDefault="00350445">
            <w:pPr>
              <w:pStyle w:val="TableParagraph"/>
              <w:spacing w:line="154" w:lineRule="exact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</w:tcBorders>
          </w:tcPr>
          <w:p w14:paraId="7EBF680B" w14:textId="77777777" w:rsidR="00F74681" w:rsidRDefault="00350445">
            <w:pPr>
              <w:pStyle w:val="TableParagraph"/>
              <w:spacing w:line="154" w:lineRule="exact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</w:tcBorders>
          </w:tcPr>
          <w:p w14:paraId="10076A02" w14:textId="77777777" w:rsidR="00F74681" w:rsidRDefault="00350445">
            <w:pPr>
              <w:pStyle w:val="TableParagraph"/>
              <w:spacing w:line="154" w:lineRule="exact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</w:tcBorders>
          </w:tcPr>
          <w:p w14:paraId="077A8A73" w14:textId="77777777" w:rsidR="00F74681" w:rsidRDefault="00350445">
            <w:pPr>
              <w:pStyle w:val="TableParagraph"/>
              <w:spacing w:line="154" w:lineRule="exact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</w:tcBorders>
          </w:tcPr>
          <w:p w14:paraId="031E0857" w14:textId="77777777" w:rsidR="00F74681" w:rsidRDefault="00350445">
            <w:pPr>
              <w:pStyle w:val="TableParagraph"/>
              <w:spacing w:line="154" w:lineRule="exact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</w:tcBorders>
          </w:tcPr>
          <w:p w14:paraId="3232ABAD" w14:textId="77777777" w:rsidR="00F74681" w:rsidRDefault="00350445">
            <w:pPr>
              <w:pStyle w:val="TableParagraph"/>
              <w:spacing w:line="154" w:lineRule="exact"/>
              <w:ind w:left="193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54791</w:t>
            </w:r>
          </w:p>
        </w:tc>
        <w:tc>
          <w:tcPr>
            <w:tcW w:w="795" w:type="dxa"/>
            <w:tcBorders>
              <w:top w:val="single" w:sz="4" w:space="0" w:color="000000"/>
            </w:tcBorders>
          </w:tcPr>
          <w:p w14:paraId="5CF0DCEC" w14:textId="77777777" w:rsidR="00F74681" w:rsidRDefault="00350445">
            <w:pPr>
              <w:pStyle w:val="TableParagraph"/>
              <w:spacing w:line="154" w:lineRule="exact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49432</w:t>
            </w:r>
          </w:p>
        </w:tc>
      </w:tr>
      <w:tr w:rsidR="00F74681" w14:paraId="2DF71E79" w14:textId="77777777">
        <w:trPr>
          <w:trHeight w:val="179"/>
        </w:trPr>
        <w:tc>
          <w:tcPr>
            <w:tcW w:w="1128" w:type="dxa"/>
          </w:tcPr>
          <w:p w14:paraId="141FE727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396" w:type="dxa"/>
          </w:tcPr>
          <w:p w14:paraId="26F38CC0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86B6376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7AD38B2B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08EE0A4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44CBC56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EE1F108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CE885D1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6F626875" w14:textId="77777777" w:rsidR="00F74681" w:rsidRDefault="00350445">
            <w:pPr>
              <w:pStyle w:val="TableParagraph"/>
              <w:ind w:left="193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19612</w:t>
            </w:r>
          </w:p>
        </w:tc>
        <w:tc>
          <w:tcPr>
            <w:tcW w:w="795" w:type="dxa"/>
          </w:tcPr>
          <w:p w14:paraId="2D4E3FEC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25473</w:t>
            </w:r>
          </w:p>
        </w:tc>
      </w:tr>
      <w:tr w:rsidR="00F74681" w14:paraId="446BE4B5" w14:textId="77777777">
        <w:trPr>
          <w:trHeight w:val="179"/>
        </w:trPr>
        <w:tc>
          <w:tcPr>
            <w:tcW w:w="1128" w:type="dxa"/>
          </w:tcPr>
          <w:p w14:paraId="7C58C459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  <w:tc>
          <w:tcPr>
            <w:tcW w:w="396" w:type="dxa"/>
          </w:tcPr>
          <w:p w14:paraId="7471739A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F6CE317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F50C4D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89C63FD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52B4D2BA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7E050009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0DF4AA3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313F2250" w14:textId="77777777" w:rsidR="00F74681" w:rsidRDefault="00350445">
            <w:pPr>
              <w:pStyle w:val="TableParagraph"/>
              <w:ind w:left="235"/>
              <w:jc w:val="left"/>
              <w:rPr>
                <w:sz w:val="16"/>
              </w:rPr>
            </w:pPr>
            <w:r>
              <w:rPr>
                <w:w w:val="115"/>
                <w:sz w:val="16"/>
              </w:rPr>
              <w:t>2765</w:t>
            </w:r>
          </w:p>
        </w:tc>
        <w:tc>
          <w:tcPr>
            <w:tcW w:w="795" w:type="dxa"/>
          </w:tcPr>
          <w:p w14:paraId="5E141B65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2489</w:t>
            </w:r>
          </w:p>
        </w:tc>
      </w:tr>
      <w:tr w:rsidR="00F74681" w14:paraId="562D7668" w14:textId="77777777">
        <w:trPr>
          <w:trHeight w:val="179"/>
        </w:trPr>
        <w:tc>
          <w:tcPr>
            <w:tcW w:w="1128" w:type="dxa"/>
          </w:tcPr>
          <w:p w14:paraId="7A31C69F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396" w:type="dxa"/>
          </w:tcPr>
          <w:p w14:paraId="629DBDEB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88BB976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356BC96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18D7C5E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BE8ECA1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1CAA518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62C63EE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500295F9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638</w:t>
            </w:r>
          </w:p>
        </w:tc>
        <w:tc>
          <w:tcPr>
            <w:tcW w:w="795" w:type="dxa"/>
          </w:tcPr>
          <w:p w14:paraId="0E405C9C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251</w:t>
            </w:r>
          </w:p>
        </w:tc>
      </w:tr>
      <w:tr w:rsidR="00F74681" w14:paraId="28965972" w14:textId="77777777">
        <w:trPr>
          <w:trHeight w:val="179"/>
        </w:trPr>
        <w:tc>
          <w:tcPr>
            <w:tcW w:w="1128" w:type="dxa"/>
          </w:tcPr>
          <w:p w14:paraId="2924544A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396" w:type="dxa"/>
          </w:tcPr>
          <w:p w14:paraId="71C272EC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BBFB1FB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41BD9E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B834618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624ABA9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7DA3AEE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A136957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35BD273E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362</w:t>
            </w:r>
          </w:p>
        </w:tc>
        <w:tc>
          <w:tcPr>
            <w:tcW w:w="795" w:type="dxa"/>
          </w:tcPr>
          <w:p w14:paraId="349739EF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568</w:t>
            </w:r>
          </w:p>
        </w:tc>
      </w:tr>
      <w:tr w:rsidR="00F74681" w14:paraId="44B38796" w14:textId="77777777">
        <w:trPr>
          <w:trHeight w:val="179"/>
        </w:trPr>
        <w:tc>
          <w:tcPr>
            <w:tcW w:w="1128" w:type="dxa"/>
          </w:tcPr>
          <w:p w14:paraId="2AF2392A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  <w:tc>
          <w:tcPr>
            <w:tcW w:w="396" w:type="dxa"/>
          </w:tcPr>
          <w:p w14:paraId="2987D66D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B39E917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7AFFADC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537AC28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13D43308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EB66BBC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74FDD1E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5DE2AF39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322</w:t>
            </w:r>
          </w:p>
        </w:tc>
        <w:tc>
          <w:tcPr>
            <w:tcW w:w="795" w:type="dxa"/>
          </w:tcPr>
          <w:p w14:paraId="5C690A0D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275</w:t>
            </w:r>
          </w:p>
        </w:tc>
      </w:tr>
      <w:tr w:rsidR="00F74681" w14:paraId="07086FFB" w14:textId="77777777">
        <w:trPr>
          <w:trHeight w:val="179"/>
        </w:trPr>
        <w:tc>
          <w:tcPr>
            <w:tcW w:w="1128" w:type="dxa"/>
          </w:tcPr>
          <w:p w14:paraId="366570CA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7</w:t>
            </w:r>
          </w:p>
        </w:tc>
        <w:tc>
          <w:tcPr>
            <w:tcW w:w="396" w:type="dxa"/>
          </w:tcPr>
          <w:p w14:paraId="6CA4D36A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A4F8824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8267FA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67FC1ACF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D9D5BAD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8D2EBF1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3EB24C33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59221D96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110</w:t>
            </w:r>
          </w:p>
        </w:tc>
        <w:tc>
          <w:tcPr>
            <w:tcW w:w="795" w:type="dxa"/>
          </w:tcPr>
          <w:p w14:paraId="0CD5F443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210</w:t>
            </w:r>
          </w:p>
        </w:tc>
      </w:tr>
      <w:tr w:rsidR="00F74681" w14:paraId="75BCB285" w14:textId="77777777">
        <w:trPr>
          <w:trHeight w:val="179"/>
        </w:trPr>
        <w:tc>
          <w:tcPr>
            <w:tcW w:w="1128" w:type="dxa"/>
          </w:tcPr>
          <w:p w14:paraId="69BCA827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8</w:t>
            </w:r>
          </w:p>
        </w:tc>
        <w:tc>
          <w:tcPr>
            <w:tcW w:w="396" w:type="dxa"/>
          </w:tcPr>
          <w:p w14:paraId="058BD450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05CA301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5CE64211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88164D0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670542D9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FE25D04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A1748A8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2A4B2595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100</w:t>
            </w:r>
          </w:p>
        </w:tc>
        <w:tc>
          <w:tcPr>
            <w:tcW w:w="795" w:type="dxa"/>
          </w:tcPr>
          <w:p w14:paraId="1FED82B9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</w:tr>
      <w:tr w:rsidR="00F74681" w14:paraId="1EFFB238" w14:textId="77777777">
        <w:trPr>
          <w:trHeight w:val="179"/>
        </w:trPr>
        <w:tc>
          <w:tcPr>
            <w:tcW w:w="1128" w:type="dxa"/>
          </w:tcPr>
          <w:p w14:paraId="631984D0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  <w:tc>
          <w:tcPr>
            <w:tcW w:w="396" w:type="dxa"/>
          </w:tcPr>
          <w:p w14:paraId="6508FA00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46BB50F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30DB8DF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507A143C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766717BD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6C06949C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38014B0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73A6930E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47</w:t>
            </w:r>
          </w:p>
        </w:tc>
        <w:tc>
          <w:tcPr>
            <w:tcW w:w="795" w:type="dxa"/>
          </w:tcPr>
          <w:p w14:paraId="5864683C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38</w:t>
            </w:r>
          </w:p>
        </w:tc>
      </w:tr>
      <w:tr w:rsidR="00F74681" w14:paraId="7E755536" w14:textId="77777777">
        <w:trPr>
          <w:trHeight w:val="179"/>
        </w:trPr>
        <w:tc>
          <w:tcPr>
            <w:tcW w:w="1128" w:type="dxa"/>
          </w:tcPr>
          <w:p w14:paraId="5264E1D0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10</w:t>
            </w:r>
          </w:p>
        </w:tc>
        <w:tc>
          <w:tcPr>
            <w:tcW w:w="396" w:type="dxa"/>
          </w:tcPr>
          <w:p w14:paraId="0337CFBE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F296413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1F0DB49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0195AB5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77B9ADC3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94C1424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6AD7E1F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28CC4B52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40</w:t>
            </w:r>
          </w:p>
        </w:tc>
        <w:tc>
          <w:tcPr>
            <w:tcW w:w="795" w:type="dxa"/>
          </w:tcPr>
          <w:p w14:paraId="40725D62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50</w:t>
            </w:r>
          </w:p>
        </w:tc>
      </w:tr>
      <w:tr w:rsidR="00F74681" w14:paraId="2737C3B2" w14:textId="77777777">
        <w:trPr>
          <w:trHeight w:val="179"/>
        </w:trPr>
        <w:tc>
          <w:tcPr>
            <w:tcW w:w="1128" w:type="dxa"/>
          </w:tcPr>
          <w:p w14:paraId="7652E5EF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11</w:t>
            </w:r>
          </w:p>
        </w:tc>
        <w:tc>
          <w:tcPr>
            <w:tcW w:w="396" w:type="dxa"/>
          </w:tcPr>
          <w:p w14:paraId="654C02A0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00D9742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14707E5E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AACA940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CE5D292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7CBE81B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4942F13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13DEA886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40</w:t>
            </w:r>
          </w:p>
        </w:tc>
        <w:tc>
          <w:tcPr>
            <w:tcW w:w="795" w:type="dxa"/>
          </w:tcPr>
          <w:p w14:paraId="5FF3CE21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18</w:t>
            </w:r>
          </w:p>
        </w:tc>
      </w:tr>
      <w:tr w:rsidR="00F74681" w14:paraId="460D0623" w14:textId="77777777">
        <w:trPr>
          <w:trHeight w:val="179"/>
        </w:trPr>
        <w:tc>
          <w:tcPr>
            <w:tcW w:w="1128" w:type="dxa"/>
          </w:tcPr>
          <w:p w14:paraId="215B593C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12</w:t>
            </w:r>
          </w:p>
        </w:tc>
        <w:tc>
          <w:tcPr>
            <w:tcW w:w="396" w:type="dxa"/>
          </w:tcPr>
          <w:p w14:paraId="487B16E8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52AA064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F57FB90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D5A97FC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7855BC4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21E310B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7B4C275E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338F4014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31</w:t>
            </w:r>
          </w:p>
        </w:tc>
        <w:tc>
          <w:tcPr>
            <w:tcW w:w="795" w:type="dxa"/>
          </w:tcPr>
          <w:p w14:paraId="199A0DB8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32</w:t>
            </w:r>
          </w:p>
        </w:tc>
      </w:tr>
      <w:tr w:rsidR="00F74681" w14:paraId="7C205812" w14:textId="77777777">
        <w:trPr>
          <w:trHeight w:val="179"/>
        </w:trPr>
        <w:tc>
          <w:tcPr>
            <w:tcW w:w="1128" w:type="dxa"/>
          </w:tcPr>
          <w:p w14:paraId="7CB152B0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13</w:t>
            </w:r>
          </w:p>
        </w:tc>
        <w:tc>
          <w:tcPr>
            <w:tcW w:w="396" w:type="dxa"/>
          </w:tcPr>
          <w:p w14:paraId="39BE324F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09CCAA7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A174D39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5AFA5467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5084E54F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55DE523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E2C3699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11375EFB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25</w:t>
            </w:r>
          </w:p>
        </w:tc>
        <w:tc>
          <w:tcPr>
            <w:tcW w:w="795" w:type="dxa"/>
          </w:tcPr>
          <w:p w14:paraId="14437D08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50</w:t>
            </w:r>
          </w:p>
        </w:tc>
      </w:tr>
      <w:tr w:rsidR="00F74681" w14:paraId="603FA959" w14:textId="77777777">
        <w:trPr>
          <w:trHeight w:val="179"/>
        </w:trPr>
        <w:tc>
          <w:tcPr>
            <w:tcW w:w="1128" w:type="dxa"/>
          </w:tcPr>
          <w:p w14:paraId="7FDFA545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14</w:t>
            </w:r>
          </w:p>
        </w:tc>
        <w:tc>
          <w:tcPr>
            <w:tcW w:w="396" w:type="dxa"/>
          </w:tcPr>
          <w:p w14:paraId="41D43649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5336FDB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156D62A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B62C62D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375979AD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7E9DA6B4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11144D3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0E8A08D4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21</w:t>
            </w:r>
          </w:p>
        </w:tc>
        <w:tc>
          <w:tcPr>
            <w:tcW w:w="795" w:type="dxa"/>
          </w:tcPr>
          <w:p w14:paraId="60816D01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27</w:t>
            </w:r>
          </w:p>
        </w:tc>
      </w:tr>
      <w:tr w:rsidR="00F74681" w14:paraId="0CE13267" w14:textId="77777777">
        <w:trPr>
          <w:trHeight w:val="179"/>
        </w:trPr>
        <w:tc>
          <w:tcPr>
            <w:tcW w:w="1128" w:type="dxa"/>
          </w:tcPr>
          <w:p w14:paraId="0550A5BC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15</w:t>
            </w:r>
          </w:p>
        </w:tc>
        <w:tc>
          <w:tcPr>
            <w:tcW w:w="396" w:type="dxa"/>
          </w:tcPr>
          <w:p w14:paraId="01F2CE14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AD89242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16FC246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777CCF2B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A24995D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391C3843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AA73404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4B83307B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17</w:t>
            </w:r>
          </w:p>
        </w:tc>
        <w:tc>
          <w:tcPr>
            <w:tcW w:w="795" w:type="dxa"/>
          </w:tcPr>
          <w:p w14:paraId="02E7ACEA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13</w:t>
            </w:r>
          </w:p>
        </w:tc>
      </w:tr>
      <w:tr w:rsidR="00F74681" w14:paraId="631612B8" w14:textId="77777777">
        <w:trPr>
          <w:trHeight w:val="179"/>
        </w:trPr>
        <w:tc>
          <w:tcPr>
            <w:tcW w:w="1128" w:type="dxa"/>
          </w:tcPr>
          <w:p w14:paraId="36573F09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16</w:t>
            </w:r>
          </w:p>
        </w:tc>
        <w:tc>
          <w:tcPr>
            <w:tcW w:w="396" w:type="dxa"/>
          </w:tcPr>
          <w:p w14:paraId="4C1A0DC8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E8F9430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534C9D0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552ED1E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037849B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CE6E12F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7059AEBA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3B90F7F4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17</w:t>
            </w:r>
          </w:p>
        </w:tc>
        <w:tc>
          <w:tcPr>
            <w:tcW w:w="795" w:type="dxa"/>
          </w:tcPr>
          <w:p w14:paraId="43851226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24</w:t>
            </w:r>
          </w:p>
        </w:tc>
      </w:tr>
      <w:tr w:rsidR="00F74681" w14:paraId="52C82F3E" w14:textId="77777777">
        <w:trPr>
          <w:trHeight w:val="179"/>
        </w:trPr>
        <w:tc>
          <w:tcPr>
            <w:tcW w:w="1128" w:type="dxa"/>
          </w:tcPr>
          <w:p w14:paraId="60D911A8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17</w:t>
            </w:r>
          </w:p>
        </w:tc>
        <w:tc>
          <w:tcPr>
            <w:tcW w:w="396" w:type="dxa"/>
          </w:tcPr>
          <w:p w14:paraId="02873AB1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8E357EB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4B08E04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4451069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89367A2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9FB835F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20EBC554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0FFDFDFC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17</w:t>
            </w:r>
          </w:p>
        </w:tc>
        <w:tc>
          <w:tcPr>
            <w:tcW w:w="795" w:type="dxa"/>
          </w:tcPr>
          <w:p w14:paraId="1E05778D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12</w:t>
            </w:r>
          </w:p>
        </w:tc>
      </w:tr>
      <w:tr w:rsidR="00F74681" w14:paraId="3409116B" w14:textId="77777777">
        <w:trPr>
          <w:trHeight w:val="179"/>
        </w:trPr>
        <w:tc>
          <w:tcPr>
            <w:tcW w:w="1128" w:type="dxa"/>
          </w:tcPr>
          <w:p w14:paraId="64C94140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18</w:t>
            </w:r>
          </w:p>
        </w:tc>
        <w:tc>
          <w:tcPr>
            <w:tcW w:w="396" w:type="dxa"/>
          </w:tcPr>
          <w:p w14:paraId="17D92B64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1624777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325C532F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1AEFF956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33D0D42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583250DD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D55131B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63CAB950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15</w:t>
            </w:r>
          </w:p>
        </w:tc>
        <w:tc>
          <w:tcPr>
            <w:tcW w:w="795" w:type="dxa"/>
          </w:tcPr>
          <w:p w14:paraId="73342F57" w14:textId="77777777" w:rsidR="00F74681" w:rsidRDefault="00350445">
            <w:pPr>
              <w:pStyle w:val="TableParagraph"/>
              <w:ind w:right="1"/>
              <w:rPr>
                <w:sz w:val="16"/>
              </w:rPr>
            </w:pPr>
            <w:r>
              <w:rPr>
                <w:w w:val="112"/>
                <w:sz w:val="16"/>
              </w:rPr>
              <w:t>9</w:t>
            </w:r>
          </w:p>
        </w:tc>
      </w:tr>
      <w:tr w:rsidR="00F74681" w14:paraId="70C527F8" w14:textId="77777777">
        <w:trPr>
          <w:trHeight w:val="179"/>
        </w:trPr>
        <w:tc>
          <w:tcPr>
            <w:tcW w:w="1128" w:type="dxa"/>
          </w:tcPr>
          <w:p w14:paraId="5AEE169A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19</w:t>
            </w:r>
          </w:p>
        </w:tc>
        <w:tc>
          <w:tcPr>
            <w:tcW w:w="396" w:type="dxa"/>
          </w:tcPr>
          <w:p w14:paraId="7AE5FEE3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4704EB6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3888CE2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891A21A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36049DC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A25CF6E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7939DA1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05130E32" w14:textId="77777777" w:rsidR="00F74681" w:rsidRDefault="00350445">
            <w:pPr>
              <w:pStyle w:val="TableParagraph"/>
              <w:ind w:left="255" w:right="252"/>
              <w:rPr>
                <w:sz w:val="16"/>
              </w:rPr>
            </w:pPr>
            <w:r>
              <w:rPr>
                <w:w w:val="115"/>
                <w:sz w:val="16"/>
              </w:rPr>
              <w:t>13</w:t>
            </w:r>
          </w:p>
        </w:tc>
        <w:tc>
          <w:tcPr>
            <w:tcW w:w="795" w:type="dxa"/>
          </w:tcPr>
          <w:p w14:paraId="47144C6F" w14:textId="77777777" w:rsidR="00F74681" w:rsidRDefault="00350445">
            <w:pPr>
              <w:pStyle w:val="TableParagraph"/>
              <w:ind w:left="100" w:right="100"/>
              <w:rPr>
                <w:sz w:val="16"/>
              </w:rPr>
            </w:pPr>
            <w:r>
              <w:rPr>
                <w:w w:val="115"/>
                <w:sz w:val="16"/>
              </w:rPr>
              <w:t>14</w:t>
            </w:r>
          </w:p>
        </w:tc>
      </w:tr>
      <w:tr w:rsidR="00F74681" w14:paraId="63BAE7A7" w14:textId="77777777">
        <w:trPr>
          <w:trHeight w:val="179"/>
        </w:trPr>
        <w:tc>
          <w:tcPr>
            <w:tcW w:w="1128" w:type="dxa"/>
          </w:tcPr>
          <w:p w14:paraId="569B59A4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20</w:t>
            </w:r>
          </w:p>
        </w:tc>
        <w:tc>
          <w:tcPr>
            <w:tcW w:w="396" w:type="dxa"/>
          </w:tcPr>
          <w:p w14:paraId="20CACEDC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1F6E7F14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D0DDBBC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7B3A159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141BC75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1E7A846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F2F621F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27D3E6D3" w14:textId="77777777" w:rsidR="00F74681" w:rsidRDefault="00350445">
            <w:pPr>
              <w:pStyle w:val="TableParagraph"/>
              <w:ind w:left="3"/>
              <w:rPr>
                <w:sz w:val="16"/>
              </w:rPr>
            </w:pPr>
            <w:r>
              <w:rPr>
                <w:w w:val="112"/>
                <w:sz w:val="16"/>
              </w:rPr>
              <w:t>5</w:t>
            </w:r>
          </w:p>
        </w:tc>
        <w:tc>
          <w:tcPr>
            <w:tcW w:w="795" w:type="dxa"/>
          </w:tcPr>
          <w:p w14:paraId="074B02E6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</w:tr>
      <w:tr w:rsidR="00F74681" w14:paraId="3F5433D1" w14:textId="77777777">
        <w:trPr>
          <w:trHeight w:val="179"/>
        </w:trPr>
        <w:tc>
          <w:tcPr>
            <w:tcW w:w="1128" w:type="dxa"/>
          </w:tcPr>
          <w:p w14:paraId="1455D10E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21</w:t>
            </w:r>
          </w:p>
        </w:tc>
        <w:tc>
          <w:tcPr>
            <w:tcW w:w="396" w:type="dxa"/>
          </w:tcPr>
          <w:p w14:paraId="3B41C254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4C8EBDA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B0CF426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0AFF0324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74282B6E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417135F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44EF974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24C4BE18" w14:textId="77777777" w:rsidR="00F74681" w:rsidRDefault="00350445">
            <w:pPr>
              <w:pStyle w:val="TableParagraph"/>
              <w:ind w:left="3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95" w:type="dxa"/>
          </w:tcPr>
          <w:p w14:paraId="2ABD683A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3</w:t>
            </w:r>
          </w:p>
        </w:tc>
      </w:tr>
      <w:tr w:rsidR="00F74681" w14:paraId="5F86A45B" w14:textId="77777777">
        <w:trPr>
          <w:trHeight w:val="179"/>
        </w:trPr>
        <w:tc>
          <w:tcPr>
            <w:tcW w:w="1128" w:type="dxa"/>
          </w:tcPr>
          <w:p w14:paraId="1C549BFD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22</w:t>
            </w:r>
          </w:p>
        </w:tc>
        <w:tc>
          <w:tcPr>
            <w:tcW w:w="396" w:type="dxa"/>
          </w:tcPr>
          <w:p w14:paraId="74F10230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5CEDDE00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C6A9BDD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10EA3C6A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51C5ACB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BD3DEA3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7A10D23A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725DF20E" w14:textId="77777777" w:rsidR="00F74681" w:rsidRDefault="00350445">
            <w:pPr>
              <w:pStyle w:val="TableParagraph"/>
              <w:ind w:left="3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  <w:tc>
          <w:tcPr>
            <w:tcW w:w="795" w:type="dxa"/>
          </w:tcPr>
          <w:p w14:paraId="191BEE03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4</w:t>
            </w:r>
          </w:p>
        </w:tc>
      </w:tr>
      <w:tr w:rsidR="00F74681" w14:paraId="3E9FF00C" w14:textId="77777777">
        <w:trPr>
          <w:trHeight w:val="179"/>
        </w:trPr>
        <w:tc>
          <w:tcPr>
            <w:tcW w:w="1128" w:type="dxa"/>
          </w:tcPr>
          <w:p w14:paraId="4B5C2AE6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23</w:t>
            </w:r>
          </w:p>
        </w:tc>
        <w:tc>
          <w:tcPr>
            <w:tcW w:w="396" w:type="dxa"/>
          </w:tcPr>
          <w:p w14:paraId="29E68C5A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0CA32786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6A2FF673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D0E9183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42F13278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3A2A044E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78F3EE96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4114F0EB" w14:textId="77777777" w:rsidR="00F74681" w:rsidRDefault="00350445">
            <w:pPr>
              <w:pStyle w:val="TableParagraph"/>
              <w:ind w:left="3"/>
              <w:rPr>
                <w:sz w:val="16"/>
              </w:rPr>
            </w:pPr>
            <w:r>
              <w:rPr>
                <w:w w:val="112"/>
                <w:sz w:val="16"/>
              </w:rPr>
              <w:t>2</w:t>
            </w:r>
          </w:p>
        </w:tc>
        <w:tc>
          <w:tcPr>
            <w:tcW w:w="795" w:type="dxa"/>
          </w:tcPr>
          <w:p w14:paraId="5B6B4E19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6</w:t>
            </w:r>
          </w:p>
        </w:tc>
      </w:tr>
      <w:tr w:rsidR="00F74681" w14:paraId="3C255004" w14:textId="77777777">
        <w:trPr>
          <w:trHeight w:val="179"/>
        </w:trPr>
        <w:tc>
          <w:tcPr>
            <w:tcW w:w="1128" w:type="dxa"/>
          </w:tcPr>
          <w:p w14:paraId="18C8C378" w14:textId="77777777" w:rsidR="00F74681" w:rsidRDefault="00350445">
            <w:pPr>
              <w:pStyle w:val="TableParagraph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24</w:t>
            </w:r>
          </w:p>
        </w:tc>
        <w:tc>
          <w:tcPr>
            <w:tcW w:w="396" w:type="dxa"/>
          </w:tcPr>
          <w:p w14:paraId="68FF9487" w14:textId="77777777" w:rsidR="00F74681" w:rsidRDefault="00350445">
            <w:pPr>
              <w:pStyle w:val="TableParagraph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FF1F941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70F3EFE7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59476116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</w:tcPr>
          <w:p w14:paraId="22645FB0" w14:textId="77777777" w:rsidR="00F74681" w:rsidRDefault="00350445">
            <w:pPr>
              <w:pStyle w:val="TableParagraph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7FB79C7B" w14:textId="77777777" w:rsidR="00F74681" w:rsidRDefault="00350445">
            <w:pPr>
              <w:pStyle w:val="TableParagraph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</w:tcPr>
          <w:p w14:paraId="41FB07B4" w14:textId="77777777" w:rsidR="00F74681" w:rsidRDefault="00350445">
            <w:pPr>
              <w:pStyle w:val="TableParagraph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</w:tcPr>
          <w:p w14:paraId="56636951" w14:textId="77777777" w:rsidR="00F74681" w:rsidRDefault="00350445">
            <w:pPr>
              <w:pStyle w:val="TableParagraph"/>
              <w:ind w:left="3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95" w:type="dxa"/>
          </w:tcPr>
          <w:p w14:paraId="3ECC3BF7" w14:textId="77777777" w:rsidR="00F74681" w:rsidRDefault="00350445">
            <w:pPr>
              <w:pStyle w:val="TableParagraph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</w:tr>
      <w:tr w:rsidR="00F74681" w14:paraId="217CB71F" w14:textId="77777777">
        <w:trPr>
          <w:trHeight w:val="182"/>
        </w:trPr>
        <w:tc>
          <w:tcPr>
            <w:tcW w:w="1128" w:type="dxa"/>
            <w:tcBorders>
              <w:bottom w:val="single" w:sz="4" w:space="0" w:color="000000"/>
            </w:tcBorders>
          </w:tcPr>
          <w:p w14:paraId="7E7B88C2" w14:textId="77777777" w:rsidR="00F74681" w:rsidRDefault="00350445">
            <w:pPr>
              <w:pStyle w:val="TableParagraph"/>
              <w:spacing w:line="162" w:lineRule="exact"/>
              <w:ind w:left="97" w:right="97"/>
              <w:rPr>
                <w:sz w:val="16"/>
              </w:rPr>
            </w:pPr>
            <w:r>
              <w:rPr>
                <w:w w:val="115"/>
                <w:sz w:val="16"/>
              </w:rPr>
              <w:t>25</w:t>
            </w:r>
          </w:p>
        </w:tc>
        <w:tc>
          <w:tcPr>
            <w:tcW w:w="396" w:type="dxa"/>
            <w:tcBorders>
              <w:bottom w:val="single" w:sz="4" w:space="0" w:color="000000"/>
            </w:tcBorders>
          </w:tcPr>
          <w:p w14:paraId="643A7C7A" w14:textId="77777777" w:rsidR="00F74681" w:rsidRDefault="00350445">
            <w:pPr>
              <w:pStyle w:val="TableParagraph"/>
              <w:spacing w:line="162" w:lineRule="exact"/>
              <w:ind w:left="158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14:paraId="32C633DB" w14:textId="77777777" w:rsidR="00F74681" w:rsidRDefault="00350445">
            <w:pPr>
              <w:pStyle w:val="TableParagraph"/>
              <w:spacing w:line="162" w:lineRule="exact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14:paraId="78C022BC" w14:textId="77777777" w:rsidR="00F74681" w:rsidRDefault="00350445">
            <w:pPr>
              <w:pStyle w:val="TableParagraph"/>
              <w:spacing w:line="162" w:lineRule="exact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14:paraId="7E017FC1" w14:textId="77777777" w:rsidR="00F74681" w:rsidRDefault="00350445">
            <w:pPr>
              <w:pStyle w:val="TableParagraph"/>
              <w:spacing w:line="162" w:lineRule="exact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14:paraId="1A8EF9E4" w14:textId="77777777" w:rsidR="00F74681" w:rsidRDefault="00350445">
            <w:pPr>
              <w:pStyle w:val="TableParagraph"/>
              <w:spacing w:line="162" w:lineRule="exact"/>
              <w:ind w:left="163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14:paraId="7A154D28" w14:textId="77777777" w:rsidR="00F74681" w:rsidRDefault="00350445">
            <w:pPr>
              <w:pStyle w:val="TableParagraph"/>
              <w:spacing w:line="162" w:lineRule="exact"/>
              <w:ind w:left="162"/>
              <w:jc w:val="lef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401" w:type="dxa"/>
            <w:tcBorders>
              <w:bottom w:val="single" w:sz="4" w:space="0" w:color="000000"/>
            </w:tcBorders>
          </w:tcPr>
          <w:p w14:paraId="1E3DF39D" w14:textId="77777777" w:rsidR="00F74681" w:rsidRDefault="00350445">
            <w:pPr>
              <w:pStyle w:val="TableParagraph"/>
              <w:spacing w:line="162" w:lineRule="exact"/>
              <w:ind w:left="9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  <w:tc>
          <w:tcPr>
            <w:tcW w:w="807" w:type="dxa"/>
            <w:tcBorders>
              <w:bottom w:val="single" w:sz="4" w:space="0" w:color="000000"/>
            </w:tcBorders>
          </w:tcPr>
          <w:p w14:paraId="49B7A015" w14:textId="77777777" w:rsidR="00F74681" w:rsidRDefault="00350445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w w:val="112"/>
                <w:sz w:val="16"/>
              </w:rPr>
              <w:t>1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14:paraId="24851B80" w14:textId="77777777" w:rsidR="00F74681" w:rsidRDefault="00350445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w w:val="112"/>
                <w:sz w:val="16"/>
              </w:rPr>
              <w:t>0</w:t>
            </w:r>
          </w:p>
        </w:tc>
      </w:tr>
    </w:tbl>
    <w:p w14:paraId="4889EDE3" w14:textId="77777777" w:rsidR="00000000" w:rsidRDefault="00350445"/>
    <w:sectPr w:rsidR="00000000">
      <w:pgSz w:w="11910" w:h="16840"/>
      <w:pgMar w:top="1520" w:right="0" w:bottom="1880" w:left="1240" w:header="0" w:footer="1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D4239" w14:textId="77777777" w:rsidR="00000000" w:rsidRDefault="00350445">
      <w:r>
        <w:separator/>
      </w:r>
    </w:p>
  </w:endnote>
  <w:endnote w:type="continuationSeparator" w:id="0">
    <w:p w14:paraId="57049749" w14:textId="77777777" w:rsidR="00000000" w:rsidRDefault="0035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gsong Std R">
    <w:altName w:val="Yu Gothic"/>
    <w:charset w:val="80"/>
    <w:family w:val="roman"/>
    <w:pitch w:val="variable"/>
  </w:font>
  <w:font w:name="Kepler Std Ext Capt">
    <w:altName w:val="Cambria"/>
    <w:charset w:val="00"/>
    <w:family w:val="roman"/>
    <w:pitch w:val="variable"/>
  </w:font>
  <w:font w:name="Kepler Std Medium Ext Subh">
    <w:altName w:val="Cambria"/>
    <w:charset w:val="00"/>
    <w:family w:val="roman"/>
    <w:pitch w:val="variable"/>
  </w:font>
  <w:font w:name="Postino Std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3A23" w14:textId="77777777" w:rsidR="00F74681" w:rsidRDefault="00350445">
    <w:pPr>
      <w:pStyle w:val="BodyText"/>
      <w:spacing w:line="14" w:lineRule="auto"/>
      <w:rPr>
        <w:sz w:val="20"/>
      </w:rPr>
    </w:pPr>
    <w:r>
      <w:pict w14:anchorId="5E0F89F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2pt;margin-top:746pt;width:16.95pt;height:12.95pt;z-index:-251658752;mso-position-horizontal-relative:page;mso-position-vertical-relative:page" filled="f" stroked="f">
          <v:textbox inset="0,0,0,0">
            <w:txbxContent>
              <w:p w14:paraId="461E712C" w14:textId="77777777" w:rsidR="00F74681" w:rsidRDefault="00350445">
                <w:pPr>
                  <w:pStyle w:val="BodyText"/>
                  <w:spacing w:line="258" w:lineRule="exact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9B388" w14:textId="77777777" w:rsidR="00000000" w:rsidRDefault="00350445">
      <w:r>
        <w:separator/>
      </w:r>
    </w:p>
  </w:footnote>
  <w:footnote w:type="continuationSeparator" w:id="0">
    <w:p w14:paraId="0F2C41BC" w14:textId="77777777" w:rsidR="00000000" w:rsidRDefault="00350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14EC"/>
    <w:multiLevelType w:val="hybridMultilevel"/>
    <w:tmpl w:val="CB5CFC60"/>
    <w:lvl w:ilvl="0" w:tplc="7D4EBC70">
      <w:start w:val="33"/>
      <w:numFmt w:val="decimal"/>
      <w:lvlText w:val="[%1]"/>
      <w:lvlJc w:val="left"/>
      <w:pPr>
        <w:ind w:left="648" w:hanging="422"/>
        <w:jc w:val="left"/>
      </w:pPr>
      <w:rPr>
        <w:rFonts w:ascii="PMingLiU" w:eastAsia="PMingLiU" w:hAnsi="PMingLiU" w:cs="PMingLiU" w:hint="default"/>
        <w:w w:val="98"/>
        <w:sz w:val="22"/>
        <w:szCs w:val="22"/>
      </w:rPr>
    </w:lvl>
    <w:lvl w:ilvl="1" w:tplc="A5902D46">
      <w:start w:val="1"/>
      <w:numFmt w:val="decimal"/>
      <w:lvlText w:val="[%2]"/>
      <w:lvlJc w:val="left"/>
      <w:pPr>
        <w:ind w:left="1067" w:hanging="320"/>
        <w:jc w:val="right"/>
      </w:pPr>
      <w:rPr>
        <w:rFonts w:ascii="PMingLiU" w:eastAsia="PMingLiU" w:hAnsi="PMingLiU" w:cs="PMingLiU" w:hint="default"/>
        <w:w w:val="95"/>
        <w:sz w:val="20"/>
        <w:szCs w:val="20"/>
      </w:rPr>
    </w:lvl>
    <w:lvl w:ilvl="2" w:tplc="2660BD54">
      <w:numFmt w:val="bullet"/>
      <w:lvlText w:val="•"/>
      <w:lvlJc w:val="left"/>
      <w:pPr>
        <w:ind w:left="1280" w:hanging="320"/>
      </w:pPr>
      <w:rPr>
        <w:rFonts w:hint="default"/>
      </w:rPr>
    </w:lvl>
    <w:lvl w:ilvl="3" w:tplc="E5102768">
      <w:numFmt w:val="bullet"/>
      <w:lvlText w:val="•"/>
      <w:lvlJc w:val="left"/>
      <w:pPr>
        <w:ind w:left="2453" w:hanging="320"/>
      </w:pPr>
      <w:rPr>
        <w:rFonts w:hint="default"/>
      </w:rPr>
    </w:lvl>
    <w:lvl w:ilvl="4" w:tplc="13F4FADE">
      <w:numFmt w:val="bullet"/>
      <w:lvlText w:val="•"/>
      <w:lvlJc w:val="left"/>
      <w:pPr>
        <w:ind w:left="3626" w:hanging="320"/>
      </w:pPr>
      <w:rPr>
        <w:rFonts w:hint="default"/>
      </w:rPr>
    </w:lvl>
    <w:lvl w:ilvl="5" w:tplc="A8C04850">
      <w:numFmt w:val="bullet"/>
      <w:lvlText w:val="•"/>
      <w:lvlJc w:val="left"/>
      <w:pPr>
        <w:ind w:left="4799" w:hanging="320"/>
      </w:pPr>
      <w:rPr>
        <w:rFonts w:hint="default"/>
      </w:rPr>
    </w:lvl>
    <w:lvl w:ilvl="6" w:tplc="BB3800BE">
      <w:numFmt w:val="bullet"/>
      <w:lvlText w:val="•"/>
      <w:lvlJc w:val="left"/>
      <w:pPr>
        <w:ind w:left="5972" w:hanging="320"/>
      </w:pPr>
      <w:rPr>
        <w:rFonts w:hint="default"/>
      </w:rPr>
    </w:lvl>
    <w:lvl w:ilvl="7" w:tplc="D102EE90">
      <w:numFmt w:val="bullet"/>
      <w:lvlText w:val="•"/>
      <w:lvlJc w:val="left"/>
      <w:pPr>
        <w:ind w:left="7145" w:hanging="320"/>
      </w:pPr>
      <w:rPr>
        <w:rFonts w:hint="default"/>
      </w:rPr>
    </w:lvl>
    <w:lvl w:ilvl="8" w:tplc="B31CE1CA">
      <w:numFmt w:val="bullet"/>
      <w:lvlText w:val="•"/>
      <w:lvlJc w:val="left"/>
      <w:pPr>
        <w:ind w:left="8319" w:hanging="320"/>
      </w:pPr>
      <w:rPr>
        <w:rFonts w:hint="default"/>
      </w:rPr>
    </w:lvl>
  </w:abstractNum>
  <w:abstractNum w:abstractNumId="1" w15:restartNumberingAfterBreak="0">
    <w:nsid w:val="542308E7"/>
    <w:multiLevelType w:val="hybridMultilevel"/>
    <w:tmpl w:val="49524432"/>
    <w:lvl w:ilvl="0" w:tplc="BE6CE2FA">
      <w:numFmt w:val="bullet"/>
      <w:lvlText w:val="−"/>
      <w:lvlJc w:val="left"/>
      <w:pPr>
        <w:ind w:left="213" w:hanging="200"/>
      </w:pPr>
      <w:rPr>
        <w:rFonts w:ascii="Meiryo" w:eastAsia="Meiryo" w:hAnsi="Meiryo" w:cs="Meiryo" w:hint="default"/>
        <w:i/>
        <w:w w:val="96"/>
        <w:position w:val="3"/>
        <w:sz w:val="20"/>
        <w:szCs w:val="20"/>
      </w:rPr>
    </w:lvl>
    <w:lvl w:ilvl="1" w:tplc="31F27BCC">
      <w:numFmt w:val="bullet"/>
      <w:lvlText w:val="•"/>
      <w:lvlJc w:val="left"/>
      <w:pPr>
        <w:ind w:left="320" w:hanging="200"/>
      </w:pPr>
      <w:rPr>
        <w:rFonts w:hint="default"/>
      </w:rPr>
    </w:lvl>
    <w:lvl w:ilvl="2" w:tplc="9ECA2662">
      <w:numFmt w:val="bullet"/>
      <w:lvlText w:val="•"/>
      <w:lvlJc w:val="left"/>
      <w:pPr>
        <w:ind w:left="1680" w:hanging="200"/>
      </w:pPr>
      <w:rPr>
        <w:rFonts w:hint="default"/>
      </w:rPr>
    </w:lvl>
    <w:lvl w:ilvl="3" w:tplc="F0BC00A8">
      <w:numFmt w:val="bullet"/>
      <w:lvlText w:val="•"/>
      <w:lvlJc w:val="left"/>
      <w:pPr>
        <w:ind w:left="1211" w:hanging="200"/>
      </w:pPr>
      <w:rPr>
        <w:rFonts w:hint="default"/>
      </w:rPr>
    </w:lvl>
    <w:lvl w:ilvl="4" w:tplc="659801A0">
      <w:numFmt w:val="bullet"/>
      <w:lvlText w:val="•"/>
      <w:lvlJc w:val="left"/>
      <w:pPr>
        <w:ind w:left="742" w:hanging="200"/>
      </w:pPr>
      <w:rPr>
        <w:rFonts w:hint="default"/>
      </w:rPr>
    </w:lvl>
    <w:lvl w:ilvl="5" w:tplc="9116759A">
      <w:numFmt w:val="bullet"/>
      <w:lvlText w:val="•"/>
      <w:lvlJc w:val="left"/>
      <w:pPr>
        <w:ind w:left="273" w:hanging="200"/>
      </w:pPr>
      <w:rPr>
        <w:rFonts w:hint="default"/>
      </w:rPr>
    </w:lvl>
    <w:lvl w:ilvl="6" w:tplc="221E591E">
      <w:numFmt w:val="bullet"/>
      <w:lvlText w:val="•"/>
      <w:lvlJc w:val="left"/>
      <w:pPr>
        <w:ind w:left="-196" w:hanging="200"/>
      </w:pPr>
      <w:rPr>
        <w:rFonts w:hint="default"/>
      </w:rPr>
    </w:lvl>
    <w:lvl w:ilvl="7" w:tplc="5E98586E">
      <w:numFmt w:val="bullet"/>
      <w:lvlText w:val="•"/>
      <w:lvlJc w:val="left"/>
      <w:pPr>
        <w:ind w:left="-665" w:hanging="200"/>
      </w:pPr>
      <w:rPr>
        <w:rFonts w:hint="default"/>
      </w:rPr>
    </w:lvl>
    <w:lvl w:ilvl="8" w:tplc="CDCA7A32">
      <w:numFmt w:val="bullet"/>
      <w:lvlText w:val="•"/>
      <w:lvlJc w:val="left"/>
      <w:pPr>
        <w:ind w:left="-1133" w:hanging="200"/>
      </w:pPr>
      <w:rPr>
        <w:rFonts w:hint="default"/>
      </w:rPr>
    </w:lvl>
  </w:abstractNum>
  <w:abstractNum w:abstractNumId="2" w15:restartNumberingAfterBreak="0">
    <w:nsid w:val="623F458A"/>
    <w:multiLevelType w:val="multilevel"/>
    <w:tmpl w:val="EA7884A4"/>
    <w:lvl w:ilvl="0">
      <w:start w:val="1"/>
      <w:numFmt w:val="decimal"/>
      <w:lvlText w:val="%1."/>
      <w:lvlJc w:val="left"/>
      <w:pPr>
        <w:ind w:left="968" w:hanging="321"/>
        <w:jc w:val="left"/>
      </w:pPr>
      <w:rPr>
        <w:rFonts w:ascii="Times New Roman" w:eastAsia="Times New Roman" w:hAnsi="Times New Roman" w:cs="Times New Roman" w:hint="default"/>
        <w:b/>
        <w:bCs/>
        <w:w w:val="118"/>
        <w:sz w:val="22"/>
        <w:szCs w:val="22"/>
      </w:rPr>
    </w:lvl>
    <w:lvl w:ilvl="1">
      <w:start w:val="1"/>
      <w:numFmt w:val="decimal"/>
      <w:lvlText w:val="%1.%2."/>
      <w:lvlJc w:val="left"/>
      <w:pPr>
        <w:ind w:left="1189" w:hanging="542"/>
        <w:jc w:val="left"/>
      </w:pPr>
      <w:rPr>
        <w:rFonts w:ascii="Georgia" w:eastAsia="Georgia" w:hAnsi="Georgia" w:cs="Georgia" w:hint="default"/>
        <w:b/>
        <w:bCs/>
        <w:i/>
        <w:w w:val="105"/>
        <w:sz w:val="22"/>
        <w:szCs w:val="22"/>
      </w:rPr>
    </w:lvl>
    <w:lvl w:ilvl="2">
      <w:numFmt w:val="bullet"/>
      <w:lvlText w:val="•"/>
      <w:lvlJc w:val="left"/>
      <w:pPr>
        <w:ind w:left="3880" w:hanging="542"/>
      </w:pPr>
      <w:rPr>
        <w:rFonts w:hint="default"/>
      </w:rPr>
    </w:lvl>
    <w:lvl w:ilvl="3">
      <w:numFmt w:val="bullet"/>
      <w:lvlText w:val="•"/>
      <w:lvlJc w:val="left"/>
      <w:pPr>
        <w:ind w:left="4728" w:hanging="542"/>
      </w:pPr>
      <w:rPr>
        <w:rFonts w:hint="default"/>
      </w:rPr>
    </w:lvl>
    <w:lvl w:ilvl="4">
      <w:numFmt w:val="bullet"/>
      <w:lvlText w:val="•"/>
      <w:lvlJc w:val="left"/>
      <w:pPr>
        <w:ind w:left="5576" w:hanging="542"/>
      </w:pPr>
      <w:rPr>
        <w:rFonts w:hint="default"/>
      </w:rPr>
    </w:lvl>
    <w:lvl w:ilvl="5">
      <w:numFmt w:val="bullet"/>
      <w:lvlText w:val="•"/>
      <w:lvlJc w:val="left"/>
      <w:pPr>
        <w:ind w:left="6424" w:hanging="542"/>
      </w:pPr>
      <w:rPr>
        <w:rFonts w:hint="default"/>
      </w:rPr>
    </w:lvl>
    <w:lvl w:ilvl="6">
      <w:numFmt w:val="bullet"/>
      <w:lvlText w:val="•"/>
      <w:lvlJc w:val="left"/>
      <w:pPr>
        <w:ind w:left="7272" w:hanging="542"/>
      </w:pPr>
      <w:rPr>
        <w:rFonts w:hint="default"/>
      </w:rPr>
    </w:lvl>
    <w:lvl w:ilvl="7">
      <w:numFmt w:val="bullet"/>
      <w:lvlText w:val="•"/>
      <w:lvlJc w:val="left"/>
      <w:pPr>
        <w:ind w:left="8120" w:hanging="542"/>
      </w:pPr>
      <w:rPr>
        <w:rFonts w:hint="default"/>
      </w:rPr>
    </w:lvl>
    <w:lvl w:ilvl="8">
      <w:numFmt w:val="bullet"/>
      <w:lvlText w:val="•"/>
      <w:lvlJc w:val="left"/>
      <w:pPr>
        <w:ind w:left="8969" w:hanging="54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681"/>
    <w:rsid w:val="00350445"/>
    <w:rsid w:val="00F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4BC9024"/>
  <w15:docId w15:val="{AF02E0E7-7510-4CB0-96C8-64A71618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MingLiU" w:eastAsia="PMingLiU" w:hAnsi="PMingLiU" w:cs="PMingLiU"/>
    </w:rPr>
  </w:style>
  <w:style w:type="paragraph" w:styleId="Heading1">
    <w:name w:val="heading 1"/>
    <w:basedOn w:val="Normal"/>
    <w:uiPriority w:val="9"/>
    <w:qFormat/>
    <w:pPr>
      <w:ind w:left="648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uiPriority w:val="9"/>
    <w:unhideWhenUsed/>
    <w:qFormat/>
    <w:pPr>
      <w:ind w:left="1189" w:hanging="542"/>
      <w:outlineLvl w:val="1"/>
    </w:pPr>
    <w:rPr>
      <w:rFonts w:ascii="Georgia" w:eastAsia="Georgia" w:hAnsi="Georgia" w:cs="Georgi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67" w:hanging="4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59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45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cbi.nlm.nih.gov/pubmed/1294623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ncbi.nlm.nih.gov/pubmed/836372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spiral.imperial.ac.uk/bitstream/10044/1/12876/" TargetMode="External"/><Relationship Id="rId10" Type="http://schemas.openxmlformats.org/officeDocument/2006/relationships/hyperlink" Target="mailto:zavez@urmc.rochester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cbi.nlm.nih.gov/pubmed/22719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6B377E99F64438F527203FDAB5A37" ma:contentTypeVersion="13" ma:contentTypeDescription="Create a new document." ma:contentTypeScope="" ma:versionID="b58d75ae90fb5c241cc0780b5ca3dbc5">
  <xsd:schema xmlns:xsd="http://www.w3.org/2001/XMLSchema" xmlns:xs="http://www.w3.org/2001/XMLSchema" xmlns:p="http://schemas.microsoft.com/office/2006/metadata/properties" xmlns:ns3="d1e06524-f674-4f54-9077-b3c7c2d26944" xmlns:ns4="07a2301b-735b-4d2a-88be-b7051e71f2a2" targetNamespace="http://schemas.microsoft.com/office/2006/metadata/properties" ma:root="true" ma:fieldsID="64986134490b3ecc8d7677f57502f874" ns3:_="" ns4:_="">
    <xsd:import namespace="d1e06524-f674-4f54-9077-b3c7c2d26944"/>
    <xsd:import namespace="07a2301b-735b-4d2a-88be-b7051e71f2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06524-f674-4f54-9077-b3c7c2d26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2301b-735b-4d2a-88be-b7051e71f2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B220E-14AF-41A6-B91F-D87C50466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06524-f674-4f54-9077-b3c7c2d26944"/>
    <ds:schemaRef ds:uri="07a2301b-735b-4d2a-88be-b7051e71f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1091C-5B57-4D5B-A621-676EF6EC8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30CD8-4236-483D-9DF7-D50639D811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9300</Words>
  <Characters>53016</Characters>
  <Application>Microsoft Office Word</Application>
  <DocSecurity>4</DocSecurity>
  <Lines>441</Lines>
  <Paragraphs>124</Paragraphs>
  <ScaleCrop>false</ScaleCrop>
  <Company/>
  <LinksUpToDate>false</LinksUpToDate>
  <CharactersWithSpaces>62192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Yeates, Alison</cp:lastModifiedBy>
  <cp:revision>2</cp:revision>
  <dcterms:created xsi:type="dcterms:W3CDTF">2020-11-03T15:34:00Z</dcterms:created>
  <dcterms:modified xsi:type="dcterms:W3CDTF">2020-11-03T15:34:00Z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TeX</vt:lpwstr>
  </property>
  <property fmtid="{D5CDD505-2E9C-101B-9397-08002B2CF9AE}" pid="4" name="LastSaved">
    <vt:filetime>2020-10-28T00:00:00Z</vt:filetime>
  </property>
  <property fmtid="{D5CDD505-2E9C-101B-9397-08002B2CF9AE}" pid="5" name="ContentTypeId">
    <vt:lpwstr>0x01010007A6B377E99F64438F527203FDAB5A37</vt:lpwstr>
  </property>
</Properties>
</file>